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_x000B__x000C_" w:hAnsi="_x000B__x000C_"/>
          <w:b/>
          <w:bCs/>
          <w:sz w:val="32"/>
          <w:szCs w:val="27"/>
          <w:lang w:eastAsia="zh-CN"/>
        </w:rPr>
      </w:pPr>
      <w:r>
        <w:rPr>
          <w:rFonts w:hint="eastAsia" w:ascii="_x000B__x000C_" w:hAnsi="_x000B__x000C_"/>
          <w:b/>
          <w:bCs/>
          <w:sz w:val="32"/>
          <w:szCs w:val="27"/>
          <w:lang w:eastAsia="zh-CN"/>
        </w:rPr>
        <w:t>第五课《</w:t>
      </w:r>
      <w:bookmarkStart w:id="0" w:name="_GoBack"/>
      <w:r>
        <w:rPr>
          <w:rFonts w:hint="eastAsia" w:ascii="_x000B__x000C_" w:hAnsi="_x000B__x000C_"/>
          <w:b/>
          <w:bCs/>
          <w:sz w:val="32"/>
          <w:szCs w:val="27"/>
        </w:rPr>
        <w:t>给图形添上影子</w:t>
      </w:r>
      <w:r>
        <w:rPr>
          <w:rFonts w:hint="eastAsia" w:ascii="_x000B__x000C_" w:hAnsi="_x000B__x000C_"/>
          <w:b/>
          <w:bCs/>
          <w:sz w:val="32"/>
          <w:szCs w:val="27"/>
          <w:lang w:eastAsia="zh-CN"/>
        </w:rPr>
        <w:t>》课后创新作业</w:t>
      </w:r>
    </w:p>
    <w:bookmarkEnd w:id="0"/>
    <w:p>
      <w:pPr>
        <w:jc w:val="center"/>
        <w:rPr>
          <w:rFonts w:hint="default" w:ascii="_x000B__x000C_" w:hAnsi="_x000B__x000C_" w:eastAsia="宋体"/>
          <w:b/>
          <w:bCs/>
          <w:sz w:val="32"/>
          <w:szCs w:val="27"/>
          <w:lang w:val="en-US" w:eastAsia="zh-CN"/>
        </w:rPr>
      </w:pPr>
      <w:r>
        <w:rPr>
          <w:rFonts w:hint="eastAsia" w:ascii="_x000B__x000C_" w:hAnsi="_x000B__x000C_"/>
          <w:b/>
          <w:bCs/>
          <w:sz w:val="32"/>
          <w:szCs w:val="27"/>
          <w:lang w:val="en-US" w:eastAsia="zh-CN"/>
        </w:rPr>
        <w:t>玄滩镇中心小学校张先帝</w:t>
      </w:r>
    </w:p>
    <w:p>
      <w:pPr>
        <w:pStyle w:val="2"/>
        <w:spacing w:before="0" w:beforeAutospacing="0" w:after="0" w:afterAutospacing="0" w:line="240" w:lineRule="exact"/>
        <w:rPr>
          <w:rFonts w:hint="eastAsia" w:ascii="_x000B__x000C_" w:hAnsi="_x000B__x000C_"/>
        </w:rPr>
      </w:pPr>
      <w:r>
        <w:rPr>
          <w:rFonts w:hint="eastAsia" w:ascii="_x000B__x000C_" w:hAnsi="_x000B__x000C_"/>
          <w:sz w:val="20"/>
          <w:szCs w:val="20"/>
        </w:rPr>
        <w:t>    教学设计思想：</w:t>
      </w:r>
    </w:p>
    <w:p>
      <w:pPr>
        <w:spacing w:line="240" w:lineRule="exact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    本课通过为树子创作倒影和阳光下的影子，学习画图中图像的“翻转与旋转”和“拉伸与扭曲”。倒影和影子是孩子们生活中常见的自然现象，因此我们用——“美丽的倒影”——自然风光图片引入倒影，在孩子自己总结出倒影的特点的基础上，学习倒影的创作方法；而影子的创作则由谜语的方式引入，再引导孩子回忆生活中，在早、中、晚不同时间，你在太阳下的影子有什么变化，然后学习影子的创作方法。 </w:t>
      </w:r>
    </w:p>
    <w:p>
      <w:pPr>
        <w:pStyle w:val="2"/>
        <w:spacing w:before="0" w:beforeAutospacing="0" w:after="0" w:afterAutospacing="0" w:line="240" w:lineRule="exact"/>
        <w:rPr>
          <w:rFonts w:hint="eastAsia" w:ascii="_x000B__x000C_" w:hAnsi="_x000B__x000C_"/>
        </w:rPr>
      </w:pPr>
      <w:r>
        <w:rPr>
          <w:rFonts w:hint="eastAsia" w:ascii="_x000B__x000C_" w:hAnsi="_x000B__x000C_"/>
          <w:sz w:val="20"/>
          <w:szCs w:val="20"/>
        </w:rPr>
        <w:t>    教学目标：</w:t>
      </w:r>
    </w:p>
    <w:p>
      <w:pPr>
        <w:spacing w:line="240" w:lineRule="exact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>    1、知识与技能：学会使用方法和技巧；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  2、过程与方法：通过倒影和影子的掌握图像的“翻转与旋转”和“拉伸与扭曲”； 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3、情感、态度、价值观：通过倒影和影子的创作，引导孩子们从生活中发现美、创造美。 </w:t>
      </w:r>
    </w:p>
    <w:p>
      <w:pPr>
        <w:pStyle w:val="2"/>
        <w:spacing w:before="0" w:beforeAutospacing="0" w:after="0" w:afterAutospacing="0" w:line="240" w:lineRule="exact"/>
        <w:rPr>
          <w:rFonts w:hint="eastAsia" w:ascii="_x000B__x000C_" w:hAnsi="_x000B__x000C_"/>
        </w:rPr>
      </w:pPr>
      <w:r>
        <w:rPr>
          <w:rFonts w:hint="eastAsia" w:ascii="_x000B__x000C_" w:hAnsi="_x000B__x000C_"/>
          <w:sz w:val="20"/>
          <w:szCs w:val="20"/>
        </w:rPr>
        <w:t>    教学重点：</w:t>
      </w:r>
    </w:p>
    <w:p>
      <w:pPr>
        <w:spacing w:line="240" w:lineRule="exact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    图像的“翻转与旋转”和“拉伸与扭曲”。 </w:t>
      </w:r>
    </w:p>
    <w:p>
      <w:pPr>
        <w:pStyle w:val="2"/>
        <w:spacing w:before="0" w:beforeAutospacing="0" w:after="0" w:afterAutospacing="0" w:line="240" w:lineRule="exact"/>
        <w:rPr>
          <w:rFonts w:hint="eastAsia" w:ascii="_x000B__x000C_" w:hAnsi="_x000B__x000C_"/>
        </w:rPr>
      </w:pPr>
      <w:r>
        <w:rPr>
          <w:rFonts w:hint="eastAsia" w:ascii="_x000B__x000C_" w:hAnsi="_x000B__x000C_"/>
          <w:sz w:val="20"/>
          <w:szCs w:val="20"/>
        </w:rPr>
        <w:t>    教学难点：</w:t>
      </w:r>
    </w:p>
    <w:p>
      <w:pPr>
        <w:spacing w:line="240" w:lineRule="exact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    影子的创作技巧 </w:t>
      </w:r>
    </w:p>
    <w:p>
      <w:pPr>
        <w:pStyle w:val="2"/>
        <w:spacing w:before="0" w:beforeAutospacing="0" w:after="0" w:afterAutospacing="0" w:line="240" w:lineRule="exact"/>
        <w:rPr>
          <w:rFonts w:hint="eastAsia" w:ascii="_x000B__x000C_" w:hAnsi="_x000B__x000C_" w:eastAsia="Arial Unicode MS"/>
          <w:lang w:eastAsia="zh-CN"/>
        </w:rPr>
      </w:pPr>
      <w:r>
        <w:rPr>
          <w:rFonts w:hint="eastAsia" w:ascii="_x000B__x000C_" w:hAnsi="_x000B__x000C_"/>
          <w:sz w:val="20"/>
          <w:szCs w:val="20"/>
        </w:rPr>
        <w:t> </w:t>
      </w:r>
      <w:r>
        <w:rPr>
          <w:rFonts w:hint="eastAsia" w:ascii="_x000B__x000C_" w:hAnsi="_x000B__x000C_"/>
          <w:sz w:val="20"/>
          <w:szCs w:val="20"/>
          <w:lang w:eastAsia="zh-CN"/>
        </w:rPr>
        <w:t>创新作业：</w:t>
      </w:r>
    </w:p>
    <w:p>
      <w:pPr>
        <w:numPr>
          <w:ilvl w:val="0"/>
          <w:numId w:val="1"/>
        </w:numPr>
        <w:spacing w:line="240" w:lineRule="exact"/>
        <w:ind w:left="262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倒影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同实景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特点</w:t>
      </w: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仔细看看，山、树、建筑物的倒影与它们本身与什么关系？</w:t>
      </w: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山、树、建筑物的倒影与它们本身是相似的，只是上下方向相反……。  </w:t>
      </w: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240" w:lineRule="exact"/>
        <w:ind w:left="262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 创作小树的倒影  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要分为几个过程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pStyle w:val="3"/>
        <w:numPr>
          <w:numId w:val="0"/>
        </w:numPr>
        <w:spacing w:before="0" w:beforeAutospacing="0" w:after="0" w:afterAutospacing="0" w:line="240" w:lineRule="exact"/>
        <w:ind w:left="262"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1，画一棵小树。</w:t>
      </w: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2"/>
        </w:numPr>
        <w:spacing w:before="0" w:beforeAutospacing="0" w:after="0" w:afterAutospacing="0" w:line="240" w:lineRule="exact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用“选定”工具复制一棵小树；</w:t>
      </w:r>
    </w:p>
    <w:p>
      <w:pPr>
        <w:pStyle w:val="3"/>
        <w:numPr>
          <w:numId w:val="0"/>
        </w:numPr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  3、再选择“图像——翻转/旋转”中的垂直翻转；这时，得到一棵倒置的树。</w:t>
      </w:r>
    </w:p>
    <w:p>
      <w:pPr>
        <w:pStyle w:val="3"/>
        <w:numPr>
          <w:numId w:val="0"/>
        </w:numPr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numPr>
          <w:ilvl w:val="0"/>
          <w:numId w:val="2"/>
        </w:numPr>
        <w:spacing w:before="0" w:beforeAutospacing="0" w:after="0" w:afterAutospacing="0" w:line="240" w:lineRule="exact"/>
        <w:ind w:left="0" w:leftChars="0"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再选择“图像——拉伸/扭曲”，将复制的小树垂直压缩50%； 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240" w:lineRule="exact"/>
        <w:ind w:left="0" w:leftChars="0"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  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240" w:lineRule="exact"/>
        <w:ind w:left="0" w:leftChars="0"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将压缩后的小树图块，移动到原小树的下方，组装成树的倒影；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240" w:lineRule="exact"/>
        <w:ind w:left="0" w:leftChars="0"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 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2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用浅蓝色在倒影上画一些水平线，表示水波，这样看上去效果就更好了。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2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numPr>
          <w:ilvl w:val="0"/>
          <w:numId w:val="1"/>
        </w:numPr>
        <w:spacing w:before="0" w:beforeAutospacing="0" w:after="0" w:afterAutospacing="0" w:line="240" w:lineRule="exact"/>
        <w:ind w:left="262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自由创作，展示作品 </w:t>
      </w:r>
    </w:p>
    <w:p>
      <w:pPr>
        <w:pStyle w:val="3"/>
        <w:numPr>
          <w:numId w:val="0"/>
        </w:numPr>
        <w:spacing w:before="0" w:beforeAutospacing="0" w:after="0" w:afterAutospacing="0" w:line="240" w:lineRule="exact"/>
        <w:ind w:left="262"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before="0" w:beforeAutospacing="0" w:after="0" w:afterAutospacing="0" w:line="2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创作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倒影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 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五：我们来说一说，要给大树画上影子，有哪些步骤？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1.先画一棵大树；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2、用油漆桶工具将复制的树子变成灰色，提示可利用放大镜；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  3、选定影子图块，利用图像中的“拉伸/扭曲”，将影子拉斜变长；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 4、再选定树子，将它移动到影子的上面，组合成一个整体。</w:t>
      </w: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    </w:t>
      </w:r>
    </w:p>
    <w:p>
      <w:pPr>
        <w:pStyle w:val="3"/>
        <w:spacing w:before="0" w:beforeAutospacing="0" w:after="0" w:afterAutospacing="0" w:line="336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before="0" w:beforeAutospacing="0" w:after="0" w:afterAutospacing="0" w:line="33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、每天上午、中午和下午，影子的方向、长短都是一样的吗？请你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仔细思考试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，分别画出三个不同时间的影子。 </w:t>
      </w:r>
    </w:p>
    <w:p>
      <w:pPr>
        <w:pStyle w:val="3"/>
        <w:spacing w:before="0" w:beforeAutospacing="0" w:after="0" w:afterAutospacing="0" w:line="336" w:lineRule="auto"/>
        <w:jc w:val="center"/>
        <w:rPr>
          <w:rFonts w:hint="eastAsia" w:ascii="_x000B__x000C_" w:hAnsi="_x000B__x000C_"/>
          <w:sz w:val="21"/>
          <w:szCs w:val="21"/>
        </w:rPr>
      </w:pPr>
      <w:r>
        <w:rPr>
          <w:rFonts w:hint="eastAsia" w:ascii="_x000B__x000C_" w:hAnsi="_x000B__x000C_"/>
          <w:sz w:val="21"/>
          <w:szCs w:val="21"/>
        </w:rPr>
        <w:t xml:space="preserve">    </w:t>
      </w:r>
    </w:p>
    <w:p>
      <w:pPr>
        <w:spacing w:line="336" w:lineRule="auto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    </w:t>
      </w:r>
    </w:p>
    <w:p>
      <w:pPr>
        <w:pStyle w:val="3"/>
        <w:spacing w:before="0" w:beforeAutospacing="0" w:after="0" w:afterAutospacing="0" w:line="336" w:lineRule="auto"/>
        <w:rPr>
          <w:rFonts w:hint="eastAsia" w:ascii="_x000B__x000C_" w:hAnsi="_x000B__x000C_"/>
          <w:sz w:val="21"/>
          <w:szCs w:val="21"/>
        </w:rPr>
      </w:pPr>
      <w:r>
        <w:rPr>
          <w:rFonts w:hint="eastAsia" w:ascii="_x000B__x000C_" w:hAnsi="_x000B__x000C_"/>
          <w:sz w:val="21"/>
          <w:szCs w:val="21"/>
        </w:rPr>
        <w:t>    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189FA"/>
    <w:multiLevelType w:val="singleLevel"/>
    <w:tmpl w:val="DE5189F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2BE098"/>
    <w:multiLevelType w:val="singleLevel"/>
    <w:tmpl w:val="002BE098"/>
    <w:lvl w:ilvl="0" w:tentative="0">
      <w:start w:val="1"/>
      <w:numFmt w:val="chineseCounting"/>
      <w:suff w:val="nothing"/>
      <w:lvlText w:val="%1、"/>
      <w:lvlJc w:val="left"/>
      <w:pPr>
        <w:ind w:left="262" w:leftChars="0" w:firstLine="0" w:firstLineChars="0"/>
      </w:pPr>
      <w:rPr>
        <w:rFonts w:hint="eastAsia"/>
      </w:rPr>
    </w:lvl>
  </w:abstractNum>
  <w:abstractNum w:abstractNumId="2">
    <w:nsid w:val="72E4C006"/>
    <w:multiLevelType w:val="singleLevel"/>
    <w:tmpl w:val="72E4C006"/>
    <w:lvl w:ilvl="0" w:tentative="0">
      <w:start w:val="6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78FF"/>
    <w:rsid w:val="52C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2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2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eastAsia="Arial Unicode MS" w:cs="Arial Unicode MS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2022-05-09T00:18:00Z</dcterms:created>
  <dc:creator>Administrator</dc:creator>
  <cp:lastModifiedBy>Administrator</cp:lastModifiedBy>
  <dcterms:modified xsi:type="dcterms:W3CDTF">2022-05-09T00:35:41Z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