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b/>
          <w:sz w:val="36"/>
          <w:szCs w:val="36"/>
        </w:rPr>
      </w:pPr>
      <w:r>
        <w:rPr>
          <w:rFonts w:hint="default" w:ascii="宋体" w:hAnsi="宋体" w:eastAsia="宋体"/>
          <w:b/>
          <w:sz w:val="36"/>
          <w:szCs w:val="36"/>
          <w:lang w:val="en-US"/>
        </w:rPr>
        <w:drawing>
          <wp:anchor distT="0" distB="0" distL="114300" distR="114300" simplePos="0" relativeHeight="251659264" behindDoc="0" locked="0" layoutInCell="1" allowOverlap="1">
            <wp:simplePos x="0" y="0"/>
            <wp:positionH relativeFrom="page">
              <wp:posOffset>10706100</wp:posOffset>
            </wp:positionH>
            <wp:positionV relativeFrom="topMargin">
              <wp:posOffset>12407900</wp:posOffset>
            </wp:positionV>
            <wp:extent cx="406400" cy="355600"/>
            <wp:effectExtent l="0" t="0" r="12700" b="6350"/>
            <wp:wrapNone/>
            <wp:docPr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pic:cNvPicPr>
                      <a:picLocks noChangeAspect="1"/>
                    </pic:cNvPicPr>
                  </pic:nvPicPr>
                  <pic:blipFill>
                    <a:blip r:embed="rId6"/>
                    <a:stretch>
                      <a:fillRect/>
                    </a:stretch>
                  </pic:blipFill>
                  <pic:spPr>
                    <a:xfrm>
                      <a:off x="0" y="0"/>
                      <a:ext cx="406400" cy="355600"/>
                    </a:xfrm>
                    <a:prstGeom prst="rect">
                      <a:avLst/>
                    </a:prstGeom>
                  </pic:spPr>
                </pic:pic>
              </a:graphicData>
            </a:graphic>
          </wp:anchor>
        </w:drawing>
      </w:r>
      <w:r>
        <w:rPr>
          <w:rFonts w:hint="eastAsia" w:ascii="宋体" w:hAnsi="宋体" w:eastAsia="宋体"/>
          <w:b/>
          <w:sz w:val="36"/>
          <w:szCs w:val="36"/>
          <w:lang w:val="en-US" w:eastAsia="zh-CN"/>
        </w:rPr>
        <w:t>泸县四中</w:t>
      </w:r>
      <w:r>
        <w:rPr>
          <w:rFonts w:ascii="宋体" w:hAnsi="宋体" w:eastAsia="宋体"/>
          <w:b/>
          <w:sz w:val="36"/>
          <w:szCs w:val="36"/>
        </w:rPr>
        <w:t>高一</w:t>
      </w:r>
      <w:r>
        <w:rPr>
          <w:rFonts w:hint="eastAsia" w:ascii="宋体" w:hAnsi="宋体" w:eastAsia="宋体"/>
          <w:b/>
          <w:sz w:val="36"/>
          <w:szCs w:val="36"/>
        </w:rPr>
        <w:t>年级</w:t>
      </w:r>
      <w:r>
        <w:rPr>
          <w:rFonts w:ascii="宋体" w:hAnsi="宋体" w:eastAsia="宋体"/>
          <w:b/>
          <w:sz w:val="36"/>
          <w:szCs w:val="36"/>
        </w:rPr>
        <w:t>第二次月</w:t>
      </w:r>
      <w:r>
        <w:rPr>
          <w:rFonts w:hint="eastAsia" w:ascii="宋体" w:hAnsi="宋体" w:eastAsia="宋体"/>
          <w:b/>
          <w:sz w:val="36"/>
          <w:szCs w:val="36"/>
        </w:rPr>
        <w:t>考</w:t>
      </w:r>
    </w:p>
    <w:p>
      <w:pPr>
        <w:jc w:val="center"/>
        <w:rPr>
          <w:rFonts w:ascii="宋体" w:hAnsi="宋体" w:eastAsia="宋体"/>
          <w:b/>
          <w:sz w:val="36"/>
          <w:szCs w:val="36"/>
        </w:rPr>
      </w:pPr>
      <w:r>
        <w:rPr>
          <w:rFonts w:hint="eastAsia" w:ascii="宋体" w:hAnsi="宋体" w:eastAsia="宋体"/>
          <w:b/>
          <w:sz w:val="36"/>
          <w:szCs w:val="36"/>
        </w:rPr>
        <w:t>信息  试卷</w:t>
      </w:r>
    </w:p>
    <w:p>
      <w:pPr>
        <w:spacing w:line="440" w:lineRule="exact"/>
        <w:rPr>
          <w:b/>
          <w:sz w:val="24"/>
          <w:szCs w:val="24"/>
        </w:rPr>
      </w:pPr>
      <w:r>
        <w:rPr>
          <w:rFonts w:hint="eastAsia"/>
          <w:b/>
          <w:sz w:val="24"/>
          <w:szCs w:val="24"/>
        </w:rPr>
        <w:t>一、单项选择题（本大题共60小题，每小题1分，共60分）</w:t>
      </w:r>
    </w:p>
    <w:p>
      <w:pPr>
        <w:jc w:val="left"/>
        <w:rPr>
          <w:b/>
          <w:szCs w:val="21"/>
        </w:rPr>
      </w:pPr>
      <w:r>
        <w:rPr>
          <w:rFonts w:hint="eastAsia"/>
          <w:b/>
          <w:szCs w:val="21"/>
        </w:rPr>
        <w:t>1．下列选项中，属于信息的是（    ）。</w:t>
      </w:r>
    </w:p>
    <w:p>
      <w:pPr>
        <w:jc w:val="left"/>
        <w:rPr>
          <w:b/>
          <w:szCs w:val="21"/>
        </w:rPr>
      </w:pPr>
      <w:r>
        <w:rPr>
          <w:rFonts w:hint="eastAsia"/>
          <w:b/>
          <w:szCs w:val="21"/>
        </w:rPr>
        <w:t xml:space="preserve"> A．计算机</w:t>
      </w:r>
      <w:r>
        <w:rPr>
          <w:b/>
          <w:szCs w:val="21"/>
        </w:rPr>
        <w:tab/>
      </w:r>
      <w:r>
        <w:rPr>
          <w:b/>
          <w:szCs w:val="21"/>
        </w:rPr>
        <w:tab/>
      </w:r>
      <w:r>
        <w:rPr>
          <w:rFonts w:hint="eastAsia"/>
          <w:b/>
          <w:szCs w:val="21"/>
        </w:rPr>
        <w:t>B．体温计</w:t>
      </w:r>
      <w:r>
        <w:rPr>
          <w:b/>
          <w:szCs w:val="21"/>
        </w:rPr>
        <w:tab/>
      </w:r>
      <w:r>
        <w:rPr>
          <w:b/>
          <w:szCs w:val="21"/>
        </w:rPr>
        <w:tab/>
      </w:r>
      <w:r>
        <w:rPr>
          <w:rFonts w:hint="eastAsia"/>
          <w:b/>
          <w:szCs w:val="21"/>
        </w:rPr>
        <w:t>C．百科全书</w:t>
      </w:r>
      <w:r>
        <w:rPr>
          <w:b/>
          <w:szCs w:val="21"/>
        </w:rPr>
        <w:tab/>
      </w:r>
      <w:r>
        <w:rPr>
          <w:b/>
          <w:szCs w:val="21"/>
        </w:rPr>
        <w:tab/>
      </w:r>
      <w:r>
        <w:rPr>
          <w:rFonts w:hint="eastAsia"/>
          <w:b/>
          <w:szCs w:val="21"/>
        </w:rPr>
        <w:t xml:space="preserve"> D．天气预报</w:t>
      </w:r>
    </w:p>
    <w:p>
      <w:pPr>
        <w:jc w:val="left"/>
        <w:rPr>
          <w:b/>
          <w:szCs w:val="21"/>
        </w:rPr>
      </w:pPr>
      <w:r>
        <w:rPr>
          <w:rFonts w:hint="eastAsia"/>
          <w:b/>
          <w:szCs w:val="21"/>
        </w:rPr>
        <w:t>2．古人将文字刻在竹简、木简上，这主要体现了信息的（    ）。</w:t>
      </w:r>
    </w:p>
    <w:p>
      <w:pPr>
        <w:jc w:val="left"/>
        <w:rPr>
          <w:b/>
          <w:szCs w:val="21"/>
        </w:rPr>
      </w:pPr>
      <w:r>
        <w:rPr>
          <w:rFonts w:hint="eastAsia"/>
          <w:b/>
          <w:szCs w:val="21"/>
        </w:rPr>
        <w:t xml:space="preserve">    A．时效性</w:t>
      </w:r>
      <w:r>
        <w:rPr>
          <w:b/>
          <w:szCs w:val="21"/>
        </w:rPr>
        <w:tab/>
      </w:r>
      <w:r>
        <w:rPr>
          <w:b/>
          <w:szCs w:val="21"/>
        </w:rPr>
        <w:tab/>
      </w:r>
      <w:r>
        <w:rPr>
          <w:rFonts w:hint="eastAsia"/>
          <w:b/>
          <w:szCs w:val="21"/>
        </w:rPr>
        <w:t>B．真伪性</w:t>
      </w:r>
      <w:r>
        <w:rPr>
          <w:b/>
          <w:szCs w:val="21"/>
        </w:rPr>
        <w:tab/>
      </w:r>
      <w:r>
        <w:rPr>
          <w:b/>
          <w:szCs w:val="21"/>
        </w:rPr>
        <w:tab/>
      </w:r>
      <w:r>
        <w:rPr>
          <w:rFonts w:hint="eastAsia"/>
          <w:b/>
          <w:szCs w:val="21"/>
        </w:rPr>
        <w:t>C．价值性</w:t>
      </w:r>
      <w:r>
        <w:rPr>
          <w:b/>
          <w:szCs w:val="21"/>
        </w:rPr>
        <w:tab/>
      </w:r>
      <w:r>
        <w:rPr>
          <w:b/>
          <w:szCs w:val="21"/>
        </w:rPr>
        <w:tab/>
      </w:r>
      <w:r>
        <w:rPr>
          <w:rFonts w:hint="eastAsia"/>
          <w:b/>
          <w:szCs w:val="21"/>
        </w:rPr>
        <w:t>D．载体依附性</w:t>
      </w:r>
    </w:p>
    <w:p>
      <w:pPr>
        <w:jc w:val="left"/>
        <w:rPr>
          <w:b/>
          <w:szCs w:val="21"/>
        </w:rPr>
      </w:pPr>
      <w:r>
        <w:rPr>
          <w:rFonts w:hint="eastAsia"/>
          <w:b/>
          <w:szCs w:val="21"/>
        </w:rPr>
        <w:t>3．下列事例中，发生在第三次信息技术革命时期的是（    ）。</w:t>
      </w:r>
    </w:p>
    <w:p>
      <w:pPr>
        <w:jc w:val="left"/>
        <w:rPr>
          <w:b/>
          <w:szCs w:val="21"/>
        </w:rPr>
      </w:pPr>
      <w:r>
        <w:rPr>
          <w:rFonts w:hint="eastAsia"/>
          <w:b/>
          <w:szCs w:val="21"/>
        </w:rPr>
        <w:t xml:space="preserve"> A．汽车、火车、轮船等交通工具的发明 </w:t>
      </w:r>
      <w:r>
        <w:rPr>
          <w:b/>
          <w:szCs w:val="21"/>
        </w:rPr>
        <w:tab/>
      </w:r>
      <w:r>
        <w:rPr>
          <w:rFonts w:hint="eastAsia"/>
          <w:b/>
          <w:szCs w:val="21"/>
        </w:rPr>
        <w:t>B．电视、电话、广播的发明</w:t>
      </w:r>
    </w:p>
    <w:p>
      <w:pPr>
        <w:jc w:val="left"/>
        <w:rPr>
          <w:b/>
          <w:szCs w:val="21"/>
        </w:rPr>
      </w:pPr>
      <w:r>
        <w:rPr>
          <w:rFonts w:hint="eastAsia"/>
          <w:b/>
          <w:szCs w:val="21"/>
        </w:rPr>
        <w:t>C．活字印刷术的发明</w:t>
      </w:r>
      <w:r>
        <w:rPr>
          <w:b/>
          <w:szCs w:val="21"/>
        </w:rPr>
        <w:tab/>
      </w:r>
      <w:r>
        <w:rPr>
          <w:b/>
          <w:szCs w:val="21"/>
        </w:rPr>
        <w:tab/>
      </w:r>
      <w:r>
        <w:rPr>
          <w:rFonts w:hint="eastAsia"/>
          <w:b/>
          <w:szCs w:val="21"/>
        </w:rPr>
        <w:t>D．我国著名学者王选院士主持研制了“计算机汉字激光照排系统"</w:t>
      </w:r>
    </w:p>
    <w:p>
      <w:pPr>
        <w:jc w:val="left"/>
        <w:rPr>
          <w:b/>
          <w:szCs w:val="21"/>
        </w:rPr>
      </w:pPr>
      <w:r>
        <w:rPr>
          <w:rFonts w:hint="eastAsia"/>
          <w:b/>
          <w:szCs w:val="21"/>
        </w:rPr>
        <w:t>4．下列选项中，均属于计算机输出设备的是（    ）。</w:t>
      </w:r>
    </w:p>
    <w:p>
      <w:pPr>
        <w:jc w:val="left"/>
        <w:rPr>
          <w:b/>
          <w:szCs w:val="21"/>
        </w:rPr>
      </w:pPr>
      <w:r>
        <w:rPr>
          <w:rFonts w:hint="eastAsia"/>
          <w:b/>
          <w:szCs w:val="21"/>
        </w:rPr>
        <w:t xml:space="preserve">    A．键盘、鼠标、扫描仪</w:t>
      </w:r>
      <w:r>
        <w:rPr>
          <w:b/>
          <w:szCs w:val="21"/>
        </w:rPr>
        <w:tab/>
      </w:r>
      <w:r>
        <w:rPr>
          <w:b/>
          <w:szCs w:val="21"/>
        </w:rPr>
        <w:tab/>
      </w:r>
      <w:r>
        <w:rPr>
          <w:b/>
          <w:szCs w:val="21"/>
        </w:rPr>
        <w:tab/>
      </w:r>
      <w:r>
        <w:rPr>
          <w:b/>
          <w:szCs w:val="21"/>
        </w:rPr>
        <w:tab/>
      </w:r>
      <w:r>
        <w:rPr>
          <w:rFonts w:hint="eastAsia"/>
          <w:b/>
          <w:szCs w:val="21"/>
        </w:rPr>
        <w:t>B．显示器、打印机、音箱</w:t>
      </w:r>
    </w:p>
    <w:p>
      <w:pPr>
        <w:jc w:val="left"/>
        <w:rPr>
          <w:b/>
          <w:szCs w:val="21"/>
        </w:rPr>
      </w:pPr>
      <w:r>
        <w:rPr>
          <w:rFonts w:hint="eastAsia"/>
          <w:b/>
          <w:szCs w:val="21"/>
        </w:rPr>
        <w:t xml:space="preserve"> C．扫描仪、显示器、鼠标</w:t>
      </w:r>
      <w:r>
        <w:rPr>
          <w:b/>
          <w:szCs w:val="21"/>
        </w:rPr>
        <w:tab/>
      </w:r>
      <w:r>
        <w:rPr>
          <w:b/>
          <w:szCs w:val="21"/>
        </w:rPr>
        <w:tab/>
      </w:r>
      <w:r>
        <w:rPr>
          <w:b/>
          <w:szCs w:val="21"/>
        </w:rPr>
        <w:tab/>
      </w:r>
      <w:r>
        <w:rPr>
          <w:b/>
          <w:szCs w:val="21"/>
        </w:rPr>
        <w:tab/>
      </w:r>
      <w:r>
        <w:rPr>
          <w:rFonts w:hint="eastAsia"/>
          <w:b/>
          <w:szCs w:val="21"/>
        </w:rPr>
        <w:t>D．显示器、绘图仪、摄像头</w:t>
      </w:r>
    </w:p>
    <w:p>
      <w:pPr>
        <w:jc w:val="left"/>
        <w:rPr>
          <w:b/>
          <w:szCs w:val="21"/>
        </w:rPr>
      </w:pPr>
      <w:r>
        <w:rPr>
          <w:rFonts w:hint="eastAsia"/>
          <w:b/>
          <w:szCs w:val="21"/>
        </w:rPr>
        <w:t xml:space="preserve">5．下列选项中，应用了虚拟现实技术的是（    ）。 </w:t>
      </w:r>
    </w:p>
    <w:p>
      <w:pPr>
        <w:jc w:val="left"/>
        <w:rPr>
          <w:b/>
          <w:szCs w:val="21"/>
        </w:rPr>
      </w:pPr>
      <w:r>
        <w:rPr>
          <w:rFonts w:hint="eastAsia"/>
          <w:b/>
          <w:szCs w:val="21"/>
        </w:rPr>
        <w:t xml:space="preserve">    A．视频会议</w:t>
      </w:r>
      <w:r>
        <w:rPr>
          <w:b/>
          <w:szCs w:val="21"/>
        </w:rPr>
        <w:tab/>
      </w:r>
      <w:r>
        <w:rPr>
          <w:b/>
          <w:szCs w:val="21"/>
        </w:rPr>
        <w:tab/>
      </w:r>
      <w:r>
        <w:rPr>
          <w:rFonts w:hint="eastAsia"/>
          <w:b/>
          <w:szCs w:val="21"/>
        </w:rPr>
        <w:t xml:space="preserve"> B．电子宠物 </w:t>
      </w:r>
      <w:r>
        <w:rPr>
          <w:b/>
          <w:szCs w:val="21"/>
        </w:rPr>
        <w:tab/>
      </w:r>
      <w:r>
        <w:rPr>
          <w:b/>
          <w:szCs w:val="21"/>
        </w:rPr>
        <w:tab/>
      </w:r>
      <w:r>
        <w:rPr>
          <w:rFonts w:hint="eastAsia"/>
          <w:b/>
          <w:szCs w:val="21"/>
        </w:rPr>
        <w:t>C．刷卡消费</w:t>
      </w:r>
      <w:r>
        <w:rPr>
          <w:b/>
          <w:szCs w:val="21"/>
        </w:rPr>
        <w:tab/>
      </w:r>
      <w:r>
        <w:rPr>
          <w:b/>
          <w:szCs w:val="21"/>
        </w:rPr>
        <w:tab/>
      </w:r>
      <w:r>
        <w:rPr>
          <w:rFonts w:hint="eastAsia"/>
          <w:b/>
          <w:szCs w:val="21"/>
        </w:rPr>
        <w:t>D．语音输入</w:t>
      </w:r>
    </w:p>
    <w:p>
      <w:pPr>
        <w:jc w:val="left"/>
        <w:rPr>
          <w:b/>
          <w:szCs w:val="21"/>
        </w:rPr>
      </w:pPr>
      <w:r>
        <w:rPr>
          <w:rFonts w:hint="eastAsia"/>
          <w:b/>
          <w:szCs w:val="21"/>
        </w:rPr>
        <w:t>6．校运会结束后，组委会把各个班级的总分进行公布，这在信息加工的过程中属于（   ）。</w:t>
      </w:r>
    </w:p>
    <w:p>
      <w:pPr>
        <w:jc w:val="left"/>
        <w:rPr>
          <w:b/>
          <w:szCs w:val="21"/>
        </w:rPr>
      </w:pPr>
      <w:r>
        <w:rPr>
          <w:rFonts w:hint="eastAsia"/>
          <w:b/>
          <w:szCs w:val="21"/>
        </w:rPr>
        <w:t xml:space="preserve">  A．记录信息 </w:t>
      </w:r>
      <w:r>
        <w:rPr>
          <w:b/>
          <w:szCs w:val="21"/>
        </w:rPr>
        <w:tab/>
      </w:r>
      <w:r>
        <w:rPr>
          <w:b/>
          <w:szCs w:val="21"/>
        </w:rPr>
        <w:tab/>
      </w:r>
      <w:r>
        <w:rPr>
          <w:rFonts w:hint="eastAsia"/>
          <w:b/>
          <w:szCs w:val="21"/>
        </w:rPr>
        <w:t xml:space="preserve"> B．加工信息  </w:t>
      </w:r>
      <w:r>
        <w:rPr>
          <w:b/>
          <w:szCs w:val="21"/>
        </w:rPr>
        <w:tab/>
      </w:r>
      <w:r>
        <w:rPr>
          <w:b/>
          <w:szCs w:val="21"/>
        </w:rPr>
        <w:tab/>
      </w:r>
      <w:r>
        <w:rPr>
          <w:rFonts w:hint="eastAsia"/>
          <w:b/>
          <w:szCs w:val="21"/>
        </w:rPr>
        <w:t>C．发布信息</w:t>
      </w:r>
      <w:r>
        <w:rPr>
          <w:b/>
          <w:szCs w:val="21"/>
        </w:rPr>
        <w:tab/>
      </w:r>
      <w:r>
        <w:rPr>
          <w:b/>
          <w:szCs w:val="21"/>
        </w:rPr>
        <w:tab/>
      </w:r>
      <w:r>
        <w:rPr>
          <w:b/>
          <w:szCs w:val="21"/>
        </w:rPr>
        <w:tab/>
      </w:r>
      <w:r>
        <w:rPr>
          <w:rFonts w:hint="eastAsia"/>
          <w:b/>
          <w:szCs w:val="21"/>
        </w:rPr>
        <w:t>D．存储信息</w:t>
      </w:r>
    </w:p>
    <w:p>
      <w:pPr>
        <w:jc w:val="left"/>
        <w:rPr>
          <w:b/>
          <w:szCs w:val="21"/>
        </w:rPr>
      </w:pPr>
      <w:r>
        <w:rPr>
          <w:rFonts w:hint="eastAsia"/>
          <w:b/>
          <w:szCs w:val="21"/>
        </w:rPr>
        <w:t>7．在百度搜索引擎的文本框中输人关键词“NBA赛事报道"，然后单击“百度下”按钮，此时网页上显示的是（    ）。</w:t>
      </w:r>
    </w:p>
    <w:p>
      <w:pPr>
        <w:ind w:firstLine="420"/>
        <w:jc w:val="left"/>
        <w:rPr>
          <w:b/>
          <w:szCs w:val="21"/>
        </w:rPr>
      </w:pPr>
      <w:r>
        <w:rPr>
          <w:rFonts w:hint="eastAsia"/>
          <w:b/>
          <w:szCs w:val="21"/>
        </w:rPr>
        <w:t xml:space="preserve">A．所有NBA的信息   </w:t>
      </w:r>
      <w:r>
        <w:rPr>
          <w:b/>
          <w:szCs w:val="21"/>
        </w:rPr>
        <w:tab/>
      </w:r>
      <w:r>
        <w:rPr>
          <w:b/>
          <w:szCs w:val="21"/>
        </w:rPr>
        <w:tab/>
      </w:r>
      <w:r>
        <w:rPr>
          <w:b/>
          <w:szCs w:val="21"/>
        </w:rPr>
        <w:tab/>
      </w:r>
      <w:r>
        <w:rPr>
          <w:b/>
          <w:szCs w:val="21"/>
        </w:rPr>
        <w:tab/>
      </w:r>
      <w:r>
        <w:rPr>
          <w:rFonts w:hint="eastAsia"/>
          <w:b/>
          <w:szCs w:val="21"/>
        </w:rPr>
        <w:t xml:space="preserve">B．本年度NBA的比赛新闻 </w:t>
      </w:r>
    </w:p>
    <w:p>
      <w:pPr>
        <w:ind w:firstLine="420"/>
        <w:jc w:val="left"/>
        <w:rPr>
          <w:b/>
          <w:szCs w:val="21"/>
        </w:rPr>
      </w:pPr>
      <w:r>
        <w:rPr>
          <w:rFonts w:hint="eastAsia"/>
          <w:b/>
          <w:szCs w:val="21"/>
        </w:rPr>
        <w:t xml:space="preserve">C．NBA赛事报道的网站 </w:t>
      </w:r>
      <w:r>
        <w:rPr>
          <w:b/>
          <w:szCs w:val="21"/>
        </w:rPr>
        <w:tab/>
      </w:r>
      <w:r>
        <w:rPr>
          <w:b/>
          <w:szCs w:val="21"/>
        </w:rPr>
        <w:tab/>
      </w:r>
      <w:r>
        <w:rPr>
          <w:b/>
          <w:szCs w:val="21"/>
        </w:rPr>
        <w:tab/>
      </w:r>
      <w:r>
        <w:rPr>
          <w:b/>
          <w:szCs w:val="21"/>
        </w:rPr>
        <w:tab/>
      </w:r>
      <w:r>
        <w:rPr>
          <w:rFonts w:hint="eastAsia"/>
          <w:b/>
          <w:szCs w:val="21"/>
        </w:rPr>
        <w:t xml:space="preserve">D．有关NBA赛事报道的链接地址 </w:t>
      </w:r>
    </w:p>
    <w:p>
      <w:pPr>
        <w:jc w:val="left"/>
        <w:rPr>
          <w:b/>
          <w:szCs w:val="21"/>
        </w:rPr>
      </w:pPr>
      <w:r>
        <w:rPr>
          <w:rFonts w:hint="eastAsia"/>
          <w:b/>
          <w:szCs w:val="21"/>
        </w:rPr>
        <w:t>8．下列选项中，可以用作网络中某主机IP地址的是（    ）。</w:t>
      </w:r>
    </w:p>
    <w:p>
      <w:pPr>
        <w:jc w:val="left"/>
        <w:rPr>
          <w:b/>
          <w:szCs w:val="21"/>
        </w:rPr>
      </w:pPr>
      <w:r>
        <w:rPr>
          <w:rFonts w:hint="eastAsia"/>
          <w:b/>
          <w:szCs w:val="21"/>
        </w:rPr>
        <w:t xml:space="preserve">    A．192. 268. 6. 50 </w:t>
      </w:r>
      <w:r>
        <w:rPr>
          <w:b/>
          <w:szCs w:val="21"/>
        </w:rPr>
        <w:tab/>
      </w:r>
      <w:r>
        <w:rPr>
          <w:b/>
          <w:szCs w:val="21"/>
        </w:rPr>
        <w:tab/>
      </w:r>
      <w:r>
        <w:rPr>
          <w:rFonts w:hint="eastAsia"/>
          <w:b/>
          <w:szCs w:val="21"/>
        </w:rPr>
        <w:t xml:space="preserve">B．192. 16. 6.5.4 </w:t>
      </w:r>
      <w:r>
        <w:rPr>
          <w:b/>
          <w:szCs w:val="21"/>
        </w:rPr>
        <w:tab/>
      </w:r>
      <w:r>
        <w:rPr>
          <w:rFonts w:hint="eastAsia"/>
          <w:b/>
          <w:szCs w:val="21"/>
        </w:rPr>
        <w:t>C．192. 168. 6. 10</w:t>
      </w:r>
      <w:r>
        <w:rPr>
          <w:b/>
          <w:szCs w:val="21"/>
        </w:rPr>
        <w:tab/>
      </w:r>
      <w:r>
        <w:rPr>
          <w:b/>
          <w:szCs w:val="21"/>
        </w:rPr>
        <w:tab/>
      </w:r>
      <w:r>
        <w:rPr>
          <w:rFonts w:hint="eastAsia"/>
          <w:b/>
          <w:szCs w:val="21"/>
        </w:rPr>
        <w:t>D．192. 168.6</w:t>
      </w:r>
    </w:p>
    <w:p>
      <w:pPr>
        <w:jc w:val="left"/>
        <w:rPr>
          <w:b/>
          <w:szCs w:val="21"/>
        </w:rPr>
      </w:pPr>
      <w:r>
        <w:rPr>
          <w:b/>
          <w:szCs w:val="21"/>
        </w:rPr>
        <w:drawing>
          <wp:anchor distT="0" distB="0" distL="114300" distR="114300" simplePos="0" relativeHeight="251663360" behindDoc="0" locked="0" layoutInCell="1" allowOverlap="1">
            <wp:simplePos x="0" y="0"/>
            <wp:positionH relativeFrom="column">
              <wp:posOffset>5175885</wp:posOffset>
            </wp:positionH>
            <wp:positionV relativeFrom="paragraph">
              <wp:posOffset>179705</wp:posOffset>
            </wp:positionV>
            <wp:extent cx="476250" cy="552450"/>
            <wp:effectExtent l="0" t="0" r="0" b="0"/>
            <wp:wrapNone/>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7" cstate="screen">
                      <a:extLst>
                        <a:ext uri="{28A0092B-C50C-407E-A947-70E740481C1C}">
                          <a14:useLocalDpi xmlns:a14="http://schemas.microsoft.com/office/drawing/2010/main" val="0"/>
                        </a:ext>
                      </a:extLst>
                    </a:blip>
                    <a:stretch>
                      <a:fillRect/>
                    </a:stretch>
                  </pic:blipFill>
                  <pic:spPr>
                    <a:xfrm>
                      <a:off x="0" y="0"/>
                      <a:ext cx="476250" cy="552450"/>
                    </a:xfrm>
                    <a:prstGeom prst="rect">
                      <a:avLst/>
                    </a:prstGeom>
                  </pic:spPr>
                </pic:pic>
              </a:graphicData>
            </a:graphic>
          </wp:anchor>
        </w:drawing>
      </w:r>
      <w:r>
        <w:rPr>
          <w:rFonts w:hint="eastAsia"/>
          <w:b/>
          <w:szCs w:val="21"/>
        </w:rPr>
        <w:t>9．Word文档默认的图标是（    ）。</w:t>
      </w:r>
    </w:p>
    <w:p>
      <w:pPr>
        <w:jc w:val="left"/>
        <w:rPr>
          <w:b/>
          <w:szCs w:val="21"/>
        </w:rPr>
      </w:pPr>
      <w:r>
        <w:rPr>
          <w:b/>
          <w:szCs w:val="21"/>
        </w:rPr>
        <w:drawing>
          <wp:anchor distT="0" distB="0" distL="114300" distR="114300" simplePos="0" relativeHeight="251660288" behindDoc="0" locked="0" layoutInCell="1" allowOverlap="1">
            <wp:simplePos x="0" y="0"/>
            <wp:positionH relativeFrom="column">
              <wp:posOffset>3804285</wp:posOffset>
            </wp:positionH>
            <wp:positionV relativeFrom="paragraph">
              <wp:posOffset>86360</wp:posOffset>
            </wp:positionV>
            <wp:extent cx="390525" cy="428625"/>
            <wp:effectExtent l="0" t="0" r="9525" b="9525"/>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525" cy="428625"/>
                    </a:xfrm>
                    <a:prstGeom prst="rect">
                      <a:avLst/>
                    </a:prstGeom>
                  </pic:spPr>
                </pic:pic>
              </a:graphicData>
            </a:graphic>
          </wp:anchor>
        </w:drawing>
      </w:r>
      <w:r>
        <w:rPr>
          <w:b/>
          <w:szCs w:val="21"/>
        </w:rPr>
        <w:drawing>
          <wp:anchor distT="0" distB="0" distL="114300" distR="114300" simplePos="0" relativeHeight="251661312" behindDoc="0" locked="0" layoutInCell="1" allowOverlap="1">
            <wp:simplePos x="0" y="0"/>
            <wp:positionH relativeFrom="column">
              <wp:posOffset>2165985</wp:posOffset>
            </wp:positionH>
            <wp:positionV relativeFrom="paragraph">
              <wp:posOffset>95885</wp:posOffset>
            </wp:positionV>
            <wp:extent cx="428625" cy="409575"/>
            <wp:effectExtent l="0" t="0" r="0" b="0"/>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9723" cy="410401"/>
                    </a:xfrm>
                    <a:prstGeom prst="rect">
                      <a:avLst/>
                    </a:prstGeom>
                  </pic:spPr>
                </pic:pic>
              </a:graphicData>
            </a:graphic>
          </wp:anchor>
        </w:drawing>
      </w:r>
      <w:r>
        <w:rPr>
          <w:b/>
          <w:szCs w:val="21"/>
        </w:rPr>
        <w:drawing>
          <wp:anchor distT="0" distB="0" distL="114300" distR="114300" simplePos="0" relativeHeight="251662336" behindDoc="0" locked="0" layoutInCell="1" allowOverlap="1">
            <wp:simplePos x="0" y="0"/>
            <wp:positionH relativeFrom="column">
              <wp:posOffset>784860</wp:posOffset>
            </wp:positionH>
            <wp:positionV relativeFrom="paragraph">
              <wp:posOffset>76835</wp:posOffset>
            </wp:positionV>
            <wp:extent cx="428625" cy="438150"/>
            <wp:effectExtent l="0" t="0" r="0" b="0"/>
            <wp:wrapNone/>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725" cy="441334"/>
                    </a:xfrm>
                    <a:prstGeom prst="rect">
                      <a:avLst/>
                    </a:prstGeom>
                  </pic:spPr>
                </pic:pic>
              </a:graphicData>
            </a:graphic>
          </wp:anchor>
        </w:drawing>
      </w:r>
    </w:p>
    <w:p>
      <w:pPr>
        <w:jc w:val="left"/>
        <w:rPr>
          <w:b/>
          <w:szCs w:val="21"/>
        </w:rPr>
      </w:pPr>
      <w:r>
        <w:rPr>
          <w:rFonts w:hint="eastAsia"/>
          <w:b/>
          <w:szCs w:val="21"/>
        </w:rPr>
        <w:t xml:space="preserve">      A．                  B．</w:t>
      </w:r>
      <w:r>
        <w:rPr>
          <w:b/>
          <w:szCs w:val="21"/>
        </w:rPr>
        <w:tab/>
      </w:r>
      <w:r>
        <w:rPr>
          <w:b/>
          <w:szCs w:val="21"/>
        </w:rPr>
        <w:tab/>
      </w:r>
      <w:r>
        <w:rPr>
          <w:b/>
          <w:szCs w:val="21"/>
        </w:rPr>
        <w:tab/>
      </w:r>
      <w:r>
        <w:rPr>
          <w:b/>
          <w:szCs w:val="21"/>
        </w:rPr>
        <w:tab/>
      </w:r>
      <w:r>
        <w:rPr>
          <w:b/>
          <w:szCs w:val="21"/>
        </w:rPr>
        <w:tab/>
      </w:r>
      <w:r>
        <w:rPr>
          <w:b/>
          <w:szCs w:val="21"/>
        </w:rPr>
        <w:tab/>
      </w:r>
      <w:r>
        <w:rPr>
          <w:rFonts w:hint="eastAsia"/>
          <w:b/>
          <w:szCs w:val="21"/>
        </w:rPr>
        <w:t>C．                  D．</w:t>
      </w:r>
    </w:p>
    <w:p>
      <w:pPr>
        <w:jc w:val="left"/>
        <w:rPr>
          <w:b/>
          <w:szCs w:val="21"/>
        </w:rPr>
      </w:pPr>
    </w:p>
    <w:p>
      <w:pPr>
        <w:jc w:val="left"/>
        <w:rPr>
          <w:b/>
          <w:szCs w:val="21"/>
        </w:rPr>
      </w:pPr>
      <w:r>
        <w:rPr>
          <w:rFonts w:hint="eastAsia"/>
          <w:b/>
          <w:szCs w:val="21"/>
        </w:rPr>
        <w:t>10． 如右图所示，小明编辑的文档中，文字的格式分别采用了（    ）。</w:t>
      </w:r>
    </w:p>
    <w:p>
      <w:pPr>
        <w:jc w:val="left"/>
        <w:rPr>
          <w:b/>
          <w:szCs w:val="21"/>
        </w:rPr>
      </w:pPr>
      <w:r>
        <w:rPr>
          <w:b/>
          <w:szCs w:val="21"/>
        </w:rPr>
        <w:pict>
          <v:shape id="文本框 2" o:spid="_x0000_s1025" o:spt="202" type="#_x0000_t202" style="position:absolute;left:0pt;margin-left:319.05pt;margin-top:3.9pt;height:131.25pt;width:158.15pt;mso-wrap-distance-bottom:3.6pt;mso-wrap-distance-left:9pt;mso-wrap-distance-right:9pt;mso-wrap-distance-top:3.6pt;z-index:251664384;mso-width-relative:margin;mso-height-relative:margin;" filled="f" stroked="f" coordsize="21600,21600">
            <v:path/>
            <v:fill on="f" focussize="0,0"/>
            <v:stroke on="f" joinstyle="miter"/>
            <v:imagedata o:title=""/>
            <o:lock v:ext="edit"/>
            <v:textbox>
              <w:txbxContent>
                <w:p>
                  <w:r>
                    <w:rPr>
                      <w:b/>
                      <w:szCs w:val="21"/>
                    </w:rPr>
                    <w:drawing>
                      <wp:inline distT="0" distB="0" distL="0" distR="0">
                        <wp:extent cx="1289685" cy="970280"/>
                        <wp:effectExtent l="160655" t="141605" r="168910" b="16446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289685" cy="970280"/>
                                </a:xfrm>
                                <a:prstGeom prst="rect">
                                  <a:avLst/>
                                </a:prstGeom>
                                <a:ln>
                                  <a:noFill/>
                                </a:ln>
                                <a:effectLst>
                                  <a:outerShdw blurRad="190500" algn="tl" rotWithShape="0">
                                    <a:srgbClr val="000000">
                                      <a:alpha val="70000"/>
                                    </a:srgbClr>
                                  </a:outerShdw>
                                </a:effectLst>
                              </pic:spPr>
                            </pic:pic>
                          </a:graphicData>
                        </a:graphic>
                      </wp:inline>
                    </w:drawing>
                  </w:r>
                </w:p>
              </w:txbxContent>
            </v:textbox>
            <w10:wrap type="square"/>
          </v:shape>
        </w:pict>
      </w:r>
      <w:r>
        <w:rPr>
          <w:b/>
          <w:szCs w:val="21"/>
        </w:rPr>
        <w:drawing>
          <wp:anchor distT="0" distB="0" distL="114300" distR="114300" simplePos="0" relativeHeight="251667456" behindDoc="0" locked="0" layoutInCell="1" allowOverlap="1">
            <wp:simplePos x="0" y="0"/>
            <wp:positionH relativeFrom="column">
              <wp:posOffset>2461260</wp:posOffset>
            </wp:positionH>
            <wp:positionV relativeFrom="paragraph">
              <wp:posOffset>114935</wp:posOffset>
            </wp:positionV>
            <wp:extent cx="295275" cy="319405"/>
            <wp:effectExtent l="0" t="0" r="9525" b="4445"/>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cstate="hqprint">
                      <a:extLst>
                        <a:ext uri="{28A0092B-C50C-407E-A947-70E740481C1C}">
                          <a14:useLocalDpi xmlns:a14="http://schemas.microsoft.com/office/drawing/2010/main" val="0"/>
                        </a:ext>
                      </a:extLst>
                    </a:blip>
                    <a:srcRect t="-24339" b="-1"/>
                    <a:stretch>
                      <a:fillRect/>
                    </a:stretch>
                  </pic:blipFill>
                  <pic:spPr>
                    <a:xfrm>
                      <a:off x="0" y="0"/>
                      <a:ext cx="295275" cy="319405"/>
                    </a:xfrm>
                    <a:prstGeom prst="rect">
                      <a:avLst/>
                    </a:prstGeom>
                  </pic:spPr>
                </pic:pic>
              </a:graphicData>
            </a:graphic>
          </wp:anchor>
        </w:drawing>
      </w:r>
      <w:r>
        <w:rPr>
          <w:b/>
          <w:szCs w:val="21"/>
        </w:rPr>
        <w:drawing>
          <wp:anchor distT="0" distB="0" distL="114300" distR="114300" simplePos="0" relativeHeight="251666432" behindDoc="0" locked="0" layoutInCell="1" allowOverlap="1">
            <wp:simplePos x="0" y="0"/>
            <wp:positionH relativeFrom="column">
              <wp:posOffset>1584960</wp:posOffset>
            </wp:positionH>
            <wp:positionV relativeFrom="paragraph">
              <wp:posOffset>105410</wp:posOffset>
            </wp:positionV>
            <wp:extent cx="307340" cy="323850"/>
            <wp:effectExtent l="0" t="0" r="0" b="0"/>
            <wp:wrapNone/>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3" cstate="hqprint">
                      <a:extLst>
                        <a:ext uri="{28A0092B-C50C-407E-A947-70E740481C1C}">
                          <a14:useLocalDpi xmlns:a14="http://schemas.microsoft.com/office/drawing/2010/main" val="0"/>
                        </a:ext>
                      </a:extLst>
                    </a:blip>
                    <a:srcRect t="-24339" b="-1"/>
                    <a:stretch>
                      <a:fillRect/>
                    </a:stretch>
                  </pic:blipFill>
                  <pic:spPr>
                    <a:xfrm>
                      <a:off x="0" y="0"/>
                      <a:ext cx="307340" cy="323850"/>
                    </a:xfrm>
                    <a:prstGeom prst="rect">
                      <a:avLst/>
                    </a:prstGeom>
                  </pic:spPr>
                </pic:pic>
              </a:graphicData>
            </a:graphic>
          </wp:anchor>
        </w:drawing>
      </w:r>
      <w:r>
        <w:rPr>
          <w:b/>
          <w:szCs w:val="21"/>
        </w:rPr>
        <w:drawing>
          <wp:anchor distT="0" distB="0" distL="114300" distR="114300" simplePos="0" relativeHeight="251665408" behindDoc="0" locked="0" layoutInCell="1" allowOverlap="1">
            <wp:simplePos x="0" y="0"/>
            <wp:positionH relativeFrom="column">
              <wp:posOffset>927100</wp:posOffset>
            </wp:positionH>
            <wp:positionV relativeFrom="paragraph">
              <wp:posOffset>181610</wp:posOffset>
            </wp:positionV>
            <wp:extent cx="261620" cy="247650"/>
            <wp:effectExtent l="0" t="0" r="5715" b="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174" cy="248214"/>
                    </a:xfrm>
                    <a:prstGeom prst="rect">
                      <a:avLst/>
                    </a:prstGeom>
                  </pic:spPr>
                </pic:pic>
              </a:graphicData>
            </a:graphic>
          </wp:anchor>
        </w:drawing>
      </w:r>
    </w:p>
    <w:p>
      <w:pPr>
        <w:jc w:val="left"/>
        <w:rPr>
          <w:b/>
          <w:szCs w:val="21"/>
        </w:rPr>
      </w:pPr>
      <w:r>
        <w:rPr>
          <w:rFonts w:hint="eastAsia"/>
          <w:b/>
          <w:szCs w:val="21"/>
        </w:rPr>
        <w:t xml:space="preserve">      A．①     ②      ③</w:t>
      </w:r>
    </w:p>
    <w:p>
      <w:pPr>
        <w:jc w:val="left"/>
        <w:rPr>
          <w:b/>
          <w:szCs w:val="21"/>
        </w:rPr>
      </w:pPr>
      <w:r>
        <w:rPr>
          <w:b/>
          <w:szCs w:val="21"/>
        </w:rPr>
        <w:drawing>
          <wp:anchor distT="0" distB="0" distL="114300" distR="114300" simplePos="0" relativeHeight="251670528" behindDoc="0" locked="0" layoutInCell="1" allowOverlap="1">
            <wp:simplePos x="0" y="0"/>
            <wp:positionH relativeFrom="column">
              <wp:posOffset>2470785</wp:posOffset>
            </wp:positionH>
            <wp:positionV relativeFrom="paragraph">
              <wp:posOffset>137795</wp:posOffset>
            </wp:positionV>
            <wp:extent cx="295275" cy="319405"/>
            <wp:effectExtent l="0" t="0" r="9525" b="4445"/>
            <wp:wrapNone/>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12" cstate="hqprint">
                      <a:extLst>
                        <a:ext uri="{28A0092B-C50C-407E-A947-70E740481C1C}">
                          <a14:useLocalDpi xmlns:a14="http://schemas.microsoft.com/office/drawing/2010/main" val="0"/>
                        </a:ext>
                      </a:extLst>
                    </a:blip>
                    <a:srcRect t="-24339" b="-1"/>
                    <a:stretch>
                      <a:fillRect/>
                    </a:stretch>
                  </pic:blipFill>
                  <pic:spPr>
                    <a:xfrm>
                      <a:off x="0" y="0"/>
                      <a:ext cx="295275" cy="319405"/>
                    </a:xfrm>
                    <a:prstGeom prst="rect">
                      <a:avLst/>
                    </a:prstGeom>
                  </pic:spPr>
                </pic:pic>
              </a:graphicData>
            </a:graphic>
          </wp:anchor>
        </w:drawing>
      </w:r>
      <w:r>
        <w:rPr>
          <w:b/>
          <w:szCs w:val="21"/>
        </w:rPr>
        <w:drawing>
          <wp:anchor distT="0" distB="0" distL="114300" distR="114300" simplePos="0" relativeHeight="251668480" behindDoc="0" locked="0" layoutInCell="1" allowOverlap="1">
            <wp:simplePos x="0" y="0"/>
            <wp:positionH relativeFrom="column">
              <wp:posOffset>876935</wp:posOffset>
            </wp:positionH>
            <wp:positionV relativeFrom="paragraph">
              <wp:posOffset>137795</wp:posOffset>
            </wp:positionV>
            <wp:extent cx="307340" cy="323850"/>
            <wp:effectExtent l="0" t="0" r="0" b="0"/>
            <wp:wrapNone/>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13" cstate="hqprint">
                      <a:extLst>
                        <a:ext uri="{28A0092B-C50C-407E-A947-70E740481C1C}">
                          <a14:useLocalDpi xmlns:a14="http://schemas.microsoft.com/office/drawing/2010/main" val="0"/>
                        </a:ext>
                      </a:extLst>
                    </a:blip>
                    <a:srcRect t="-24339" b="-1"/>
                    <a:stretch>
                      <a:fillRect/>
                    </a:stretch>
                  </pic:blipFill>
                  <pic:spPr>
                    <a:xfrm>
                      <a:off x="0" y="0"/>
                      <a:ext cx="307340" cy="323850"/>
                    </a:xfrm>
                    <a:prstGeom prst="rect">
                      <a:avLst/>
                    </a:prstGeom>
                  </pic:spPr>
                </pic:pic>
              </a:graphicData>
            </a:graphic>
          </wp:anchor>
        </w:drawing>
      </w:r>
    </w:p>
    <w:p>
      <w:pPr>
        <w:jc w:val="left"/>
        <w:rPr>
          <w:b/>
          <w:szCs w:val="21"/>
        </w:rPr>
      </w:pPr>
      <w:r>
        <w:rPr>
          <w:b/>
          <w:szCs w:val="21"/>
        </w:rPr>
        <w:drawing>
          <wp:anchor distT="0" distB="0" distL="114300" distR="114300" simplePos="0" relativeHeight="251669504" behindDoc="0" locked="0" layoutInCell="1" allowOverlap="1">
            <wp:simplePos x="0" y="0"/>
            <wp:positionH relativeFrom="column">
              <wp:posOffset>1641475</wp:posOffset>
            </wp:positionH>
            <wp:positionV relativeFrom="paragraph">
              <wp:posOffset>1905</wp:posOffset>
            </wp:positionV>
            <wp:extent cx="261620" cy="247650"/>
            <wp:effectExtent l="0" t="0" r="571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579" cy="247650"/>
                    </a:xfrm>
                    <a:prstGeom prst="rect">
                      <a:avLst/>
                    </a:prstGeom>
                  </pic:spPr>
                </pic:pic>
              </a:graphicData>
            </a:graphic>
          </wp:anchor>
        </w:drawing>
      </w:r>
      <w:r>
        <w:rPr>
          <w:rFonts w:hint="eastAsia"/>
          <w:b/>
          <w:szCs w:val="21"/>
        </w:rPr>
        <w:t xml:space="preserve">      B．①     ②      ③</w:t>
      </w:r>
    </w:p>
    <w:p>
      <w:pPr>
        <w:jc w:val="left"/>
        <w:rPr>
          <w:b/>
          <w:szCs w:val="21"/>
        </w:rPr>
      </w:pPr>
      <w:r>
        <w:rPr>
          <w:b/>
          <w:szCs w:val="21"/>
        </w:rPr>
        <w:drawing>
          <wp:anchor distT="0" distB="0" distL="114300" distR="114300" simplePos="0" relativeHeight="251671552" behindDoc="0" locked="0" layoutInCell="1" allowOverlap="1">
            <wp:simplePos x="0" y="0"/>
            <wp:positionH relativeFrom="column">
              <wp:posOffset>855345</wp:posOffset>
            </wp:positionH>
            <wp:positionV relativeFrom="paragraph">
              <wp:posOffset>154940</wp:posOffset>
            </wp:positionV>
            <wp:extent cx="295275" cy="319405"/>
            <wp:effectExtent l="0" t="0" r="9525" b="4445"/>
            <wp:wrapNone/>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12" cstate="hqprint">
                      <a:extLst>
                        <a:ext uri="{28A0092B-C50C-407E-A947-70E740481C1C}">
                          <a14:useLocalDpi xmlns:a14="http://schemas.microsoft.com/office/drawing/2010/main" val="0"/>
                        </a:ext>
                      </a:extLst>
                    </a:blip>
                    <a:srcRect t="-24339" b="-1"/>
                    <a:stretch>
                      <a:fillRect/>
                    </a:stretch>
                  </pic:blipFill>
                  <pic:spPr>
                    <a:xfrm>
                      <a:off x="0" y="0"/>
                      <a:ext cx="295275" cy="319405"/>
                    </a:xfrm>
                    <a:prstGeom prst="rect">
                      <a:avLst/>
                    </a:prstGeom>
                  </pic:spPr>
                </pic:pic>
              </a:graphicData>
            </a:graphic>
          </wp:anchor>
        </w:drawing>
      </w:r>
    </w:p>
    <w:p>
      <w:pPr>
        <w:jc w:val="left"/>
        <w:rPr>
          <w:b/>
          <w:szCs w:val="21"/>
        </w:rPr>
      </w:pPr>
      <w:r>
        <w:rPr>
          <w:b/>
          <w:szCs w:val="21"/>
        </w:rPr>
        <w:drawing>
          <wp:anchor distT="0" distB="0" distL="114300" distR="114300" simplePos="0" relativeHeight="251673600" behindDoc="0" locked="0" layoutInCell="1" allowOverlap="1">
            <wp:simplePos x="0" y="0"/>
            <wp:positionH relativeFrom="column">
              <wp:posOffset>2506980</wp:posOffset>
            </wp:positionH>
            <wp:positionV relativeFrom="paragraph">
              <wp:posOffset>5715</wp:posOffset>
            </wp:positionV>
            <wp:extent cx="260985" cy="247650"/>
            <wp:effectExtent l="0" t="0" r="5715"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985" cy="247650"/>
                    </a:xfrm>
                    <a:prstGeom prst="rect">
                      <a:avLst/>
                    </a:prstGeom>
                  </pic:spPr>
                </pic:pic>
              </a:graphicData>
            </a:graphic>
          </wp:anchor>
        </w:drawing>
      </w:r>
      <w:r>
        <w:rPr>
          <w:b/>
          <w:szCs w:val="21"/>
        </w:rPr>
        <w:drawing>
          <wp:anchor distT="0" distB="0" distL="114300" distR="114300" simplePos="0" relativeHeight="251672576" behindDoc="0" locked="0" layoutInCell="1" allowOverlap="1">
            <wp:simplePos x="0" y="0"/>
            <wp:positionH relativeFrom="column">
              <wp:posOffset>1630680</wp:posOffset>
            </wp:positionH>
            <wp:positionV relativeFrom="paragraph">
              <wp:posOffset>5715</wp:posOffset>
            </wp:positionV>
            <wp:extent cx="260985" cy="247650"/>
            <wp:effectExtent l="0" t="0" r="5715"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985" cy="247650"/>
                    </a:xfrm>
                    <a:prstGeom prst="rect">
                      <a:avLst/>
                    </a:prstGeom>
                  </pic:spPr>
                </pic:pic>
              </a:graphicData>
            </a:graphic>
          </wp:anchor>
        </w:drawing>
      </w:r>
      <w:r>
        <w:rPr>
          <w:rFonts w:hint="eastAsia"/>
          <w:b/>
          <w:szCs w:val="21"/>
        </w:rPr>
        <w:t xml:space="preserve">      C．①      ②     ③</w:t>
      </w:r>
    </w:p>
    <w:p>
      <w:pPr>
        <w:jc w:val="left"/>
        <w:rPr>
          <w:b/>
          <w:szCs w:val="21"/>
        </w:rPr>
      </w:pPr>
      <w:r>
        <w:rPr>
          <w:b/>
          <w:szCs w:val="21"/>
        </w:rPr>
        <w:drawing>
          <wp:anchor distT="0" distB="0" distL="114300" distR="114300" simplePos="0" relativeHeight="251676672" behindDoc="0" locked="0" layoutInCell="1" allowOverlap="1">
            <wp:simplePos x="0" y="0"/>
            <wp:positionH relativeFrom="column">
              <wp:posOffset>2526030</wp:posOffset>
            </wp:positionH>
            <wp:positionV relativeFrom="paragraph">
              <wp:posOffset>197485</wp:posOffset>
            </wp:positionV>
            <wp:extent cx="260985" cy="247650"/>
            <wp:effectExtent l="0" t="0" r="5715"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985" cy="247650"/>
                    </a:xfrm>
                    <a:prstGeom prst="rect">
                      <a:avLst/>
                    </a:prstGeom>
                  </pic:spPr>
                </pic:pic>
              </a:graphicData>
            </a:graphic>
          </wp:anchor>
        </w:drawing>
      </w:r>
      <w:r>
        <w:rPr>
          <w:b/>
          <w:szCs w:val="21"/>
        </w:rPr>
        <w:drawing>
          <wp:anchor distT="0" distB="0" distL="114300" distR="114300" simplePos="0" relativeHeight="251675648" behindDoc="0" locked="0" layoutInCell="1" allowOverlap="1">
            <wp:simplePos x="0" y="0"/>
            <wp:positionH relativeFrom="column">
              <wp:posOffset>1645920</wp:posOffset>
            </wp:positionH>
            <wp:positionV relativeFrom="paragraph">
              <wp:posOffset>120015</wp:posOffset>
            </wp:positionV>
            <wp:extent cx="295275" cy="319405"/>
            <wp:effectExtent l="0" t="0" r="9525" b="4445"/>
            <wp:wrapNone/>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2" cstate="hqprint">
                      <a:extLst>
                        <a:ext uri="{28A0092B-C50C-407E-A947-70E740481C1C}">
                          <a14:useLocalDpi xmlns:a14="http://schemas.microsoft.com/office/drawing/2010/main" val="0"/>
                        </a:ext>
                      </a:extLst>
                    </a:blip>
                    <a:srcRect t="-24339" b="-1"/>
                    <a:stretch>
                      <a:fillRect/>
                    </a:stretch>
                  </pic:blipFill>
                  <pic:spPr>
                    <a:xfrm>
                      <a:off x="0" y="0"/>
                      <a:ext cx="295275" cy="319405"/>
                    </a:xfrm>
                    <a:prstGeom prst="rect">
                      <a:avLst/>
                    </a:prstGeom>
                  </pic:spPr>
                </pic:pic>
              </a:graphicData>
            </a:graphic>
          </wp:anchor>
        </w:drawing>
      </w:r>
    </w:p>
    <w:p>
      <w:pPr>
        <w:jc w:val="left"/>
        <w:rPr>
          <w:b/>
          <w:szCs w:val="21"/>
        </w:rPr>
      </w:pPr>
      <w:r>
        <w:rPr>
          <w:b/>
          <w:szCs w:val="21"/>
        </w:rPr>
        <w:drawing>
          <wp:anchor distT="0" distB="0" distL="114300" distR="114300" simplePos="0" relativeHeight="251674624" behindDoc="0" locked="0" layoutInCell="1" allowOverlap="1">
            <wp:simplePos x="0" y="0"/>
            <wp:positionH relativeFrom="column">
              <wp:posOffset>836295</wp:posOffset>
            </wp:positionH>
            <wp:positionV relativeFrom="paragraph">
              <wp:posOffset>-53340</wp:posOffset>
            </wp:positionV>
            <wp:extent cx="307340" cy="323850"/>
            <wp:effectExtent l="0" t="0" r="0" b="0"/>
            <wp:wrapNone/>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3" cstate="hqprint">
                      <a:extLst>
                        <a:ext uri="{28A0092B-C50C-407E-A947-70E740481C1C}">
                          <a14:useLocalDpi xmlns:a14="http://schemas.microsoft.com/office/drawing/2010/main" val="0"/>
                        </a:ext>
                      </a:extLst>
                    </a:blip>
                    <a:srcRect t="-24339" b="-1"/>
                    <a:stretch>
                      <a:fillRect/>
                    </a:stretch>
                  </pic:blipFill>
                  <pic:spPr>
                    <a:xfrm>
                      <a:off x="0" y="0"/>
                      <a:ext cx="307340" cy="323850"/>
                    </a:xfrm>
                    <a:prstGeom prst="rect">
                      <a:avLst/>
                    </a:prstGeom>
                  </pic:spPr>
                </pic:pic>
              </a:graphicData>
            </a:graphic>
          </wp:anchor>
        </w:drawing>
      </w:r>
      <w:r>
        <w:rPr>
          <w:rFonts w:hint="eastAsia"/>
          <w:b/>
          <w:szCs w:val="21"/>
        </w:rPr>
        <w:t xml:space="preserve">      D．①       ②      ③</w:t>
      </w:r>
    </w:p>
    <w:p>
      <w:pPr>
        <w:jc w:val="left"/>
        <w:rPr>
          <w:b/>
          <w:szCs w:val="21"/>
        </w:rPr>
      </w:pPr>
      <w:r>
        <w:rPr>
          <w:rFonts w:hint="eastAsia"/>
          <w:b/>
          <w:szCs w:val="21"/>
        </w:rPr>
        <w:t>根据题图，完成11~14题。</w:t>
      </w:r>
    </w:p>
    <w:p>
      <w:pPr>
        <w:jc w:val="left"/>
        <w:rPr>
          <w:b/>
          <w:szCs w:val="21"/>
        </w:rPr>
      </w:pPr>
      <w:r>
        <w:rPr>
          <w:rFonts w:hint="eastAsia"/>
          <w:b/>
          <w:szCs w:val="21"/>
        </w:rPr>
        <w:t>11．如图所示，在Word中要插人该样式的标题，应单击绘图工具栏上的（   ）按钮。</w:t>
      </w:r>
    </w:p>
    <w:p>
      <w:pPr>
        <w:jc w:val="left"/>
        <w:rPr>
          <w:b/>
          <w:szCs w:val="21"/>
        </w:rPr>
      </w:pPr>
      <w:r>
        <w:rPr>
          <w:b/>
          <w:szCs w:val="21"/>
        </w:rPr>
        <w:pict>
          <v:shape id="_x0000_s1026" o:spid="_x0000_s1026" o:spt="202" type="#_x0000_t202" style="position:absolute;left:0pt;margin-left:277.05pt;margin-top:6.15pt;height:182.25pt;width:237.75pt;mso-position-horizontal-relative:margin;mso-wrap-distance-bottom:3.6pt;mso-wrap-distance-left:9pt;mso-wrap-distance-right:9pt;mso-wrap-distance-top:3.6pt;z-index:251677696;mso-width-relative:margin;mso-height-relative:margin;" filled="f" stroked="f" coordsize="21600,21600">
            <v:path/>
            <v:fill on="f" focussize="0,0"/>
            <v:stroke on="f" joinstyle="miter"/>
            <v:imagedata o:title=""/>
            <o:lock v:ext="edit"/>
            <v:textbox>
              <w:txbxContent>
                <w:p>
                  <w:r>
                    <w:drawing>
                      <wp:inline distT="0" distB="0" distL="0" distR="0">
                        <wp:extent cx="1861185" cy="1346200"/>
                        <wp:effectExtent l="0" t="0" r="5715" b="635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5"/>
                                <a:stretch>
                                  <a:fillRect/>
                                </a:stretch>
                              </pic:blipFill>
                              <pic:spPr>
                                <a:xfrm>
                                  <a:off x="0" y="0"/>
                                  <a:ext cx="1861185" cy="1346200"/>
                                </a:xfrm>
                                <a:prstGeom prst="rect">
                                  <a:avLst/>
                                </a:prstGeom>
                              </pic:spPr>
                            </pic:pic>
                          </a:graphicData>
                        </a:graphic>
                      </wp:inline>
                    </w:drawing>
                  </w:r>
                </w:p>
              </w:txbxContent>
            </v:textbox>
            <w10:wrap type="square"/>
          </v:shape>
        </w:pict>
      </w:r>
    </w:p>
    <w:p>
      <w:pPr>
        <w:jc w:val="left"/>
        <w:rPr>
          <w:b/>
          <w:szCs w:val="21"/>
        </w:rPr>
      </w:pPr>
      <w:r>
        <w:rPr>
          <w:rFonts w:hint="eastAsia"/>
          <w:b/>
          <w:szCs w:val="21"/>
        </w:rPr>
        <w:t xml:space="preserve">    A．</w:t>
      </w:r>
      <w:r>
        <w:drawing>
          <wp:inline distT="0" distB="0" distL="0" distR="0">
            <wp:extent cx="361950" cy="31369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tretch>
                      <a:fillRect/>
                    </a:stretch>
                  </pic:blipFill>
                  <pic:spPr>
                    <a:xfrm>
                      <a:off x="0" y="0"/>
                      <a:ext cx="365785" cy="317570"/>
                    </a:xfrm>
                    <a:prstGeom prst="rect">
                      <a:avLst/>
                    </a:prstGeom>
                  </pic:spPr>
                </pic:pic>
              </a:graphicData>
            </a:graphic>
          </wp:inline>
        </w:drawing>
      </w:r>
      <w:r>
        <w:rPr>
          <w:rFonts w:hint="eastAsia"/>
          <w:b/>
          <w:szCs w:val="21"/>
        </w:rPr>
        <w:t xml:space="preserve"> B．</w:t>
      </w:r>
      <w:r>
        <w:drawing>
          <wp:inline distT="0" distB="0" distL="0" distR="0">
            <wp:extent cx="285750" cy="2432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287307" cy="244743"/>
                    </a:xfrm>
                    <a:prstGeom prst="rect">
                      <a:avLst/>
                    </a:prstGeom>
                  </pic:spPr>
                </pic:pic>
              </a:graphicData>
            </a:graphic>
          </wp:inline>
        </w:drawing>
      </w:r>
    </w:p>
    <w:p>
      <w:pPr>
        <w:jc w:val="left"/>
        <w:rPr>
          <w:b/>
          <w:szCs w:val="21"/>
        </w:rPr>
      </w:pPr>
    </w:p>
    <w:p>
      <w:pPr>
        <w:jc w:val="left"/>
        <w:rPr>
          <w:b/>
          <w:szCs w:val="21"/>
        </w:rPr>
      </w:pPr>
      <w:r>
        <w:rPr>
          <w:rFonts w:hint="eastAsia"/>
          <w:b/>
          <w:szCs w:val="21"/>
        </w:rPr>
        <w:t xml:space="preserve">    C．</w:t>
      </w:r>
      <w:r>
        <w:drawing>
          <wp:inline distT="0" distB="0" distL="0" distR="0">
            <wp:extent cx="294640" cy="2565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295238" cy="257143"/>
                    </a:xfrm>
                    <a:prstGeom prst="rect">
                      <a:avLst/>
                    </a:prstGeom>
                  </pic:spPr>
                </pic:pic>
              </a:graphicData>
            </a:graphic>
          </wp:inline>
        </w:drawing>
      </w:r>
      <w:r>
        <w:rPr>
          <w:rFonts w:hint="eastAsia"/>
          <w:b/>
          <w:szCs w:val="21"/>
        </w:rPr>
        <w:t xml:space="preserve"> D．</w:t>
      </w:r>
      <w:r>
        <w:drawing>
          <wp:inline distT="0" distB="0" distL="0" distR="0">
            <wp:extent cx="294640" cy="266065"/>
            <wp:effectExtent l="0" t="0" r="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295238" cy="266667"/>
                    </a:xfrm>
                    <a:prstGeom prst="rect">
                      <a:avLst/>
                    </a:prstGeom>
                  </pic:spPr>
                </pic:pic>
              </a:graphicData>
            </a:graphic>
          </wp:inline>
        </w:drawing>
      </w:r>
    </w:p>
    <w:p>
      <w:pPr>
        <w:jc w:val="left"/>
        <w:rPr>
          <w:b/>
          <w:szCs w:val="21"/>
        </w:rPr>
      </w:pPr>
      <w:r>
        <w:rPr>
          <w:rFonts w:hint="eastAsia"/>
          <w:b/>
          <w:szCs w:val="21"/>
        </w:rPr>
        <w:t>12．如图所示，文档正文采用了分栏排版，其分栏数是（   ）。</w:t>
      </w:r>
    </w:p>
    <w:p>
      <w:pPr>
        <w:jc w:val="left"/>
        <w:rPr>
          <w:b/>
          <w:szCs w:val="21"/>
        </w:rPr>
      </w:pPr>
      <w:r>
        <w:rPr>
          <w:rFonts w:hint="eastAsia"/>
          <w:b/>
          <w:szCs w:val="21"/>
        </w:rPr>
        <w:t xml:space="preserve">    A．4 </w:t>
      </w:r>
      <w:r>
        <w:rPr>
          <w:b/>
          <w:szCs w:val="21"/>
        </w:rPr>
        <w:tab/>
      </w:r>
      <w:r>
        <w:rPr>
          <w:b/>
          <w:szCs w:val="21"/>
        </w:rPr>
        <w:tab/>
      </w:r>
      <w:r>
        <w:rPr>
          <w:rFonts w:hint="eastAsia"/>
          <w:b/>
          <w:szCs w:val="21"/>
        </w:rPr>
        <w:t>B．3</w:t>
      </w:r>
      <w:r>
        <w:rPr>
          <w:b/>
          <w:szCs w:val="21"/>
        </w:rPr>
        <w:tab/>
      </w:r>
      <w:r>
        <w:rPr>
          <w:b/>
          <w:szCs w:val="21"/>
        </w:rPr>
        <w:tab/>
      </w:r>
      <w:r>
        <w:rPr>
          <w:rFonts w:hint="eastAsia"/>
          <w:b/>
          <w:szCs w:val="21"/>
        </w:rPr>
        <w:t xml:space="preserve"> C．2</w:t>
      </w:r>
      <w:r>
        <w:rPr>
          <w:b/>
          <w:szCs w:val="21"/>
        </w:rPr>
        <w:tab/>
      </w:r>
      <w:r>
        <w:rPr>
          <w:b/>
          <w:szCs w:val="21"/>
        </w:rPr>
        <w:tab/>
      </w:r>
      <w:r>
        <w:rPr>
          <w:rFonts w:hint="eastAsia"/>
          <w:b/>
          <w:szCs w:val="21"/>
        </w:rPr>
        <w:t xml:space="preserve"> D．1</w:t>
      </w:r>
    </w:p>
    <w:p>
      <w:pPr>
        <w:jc w:val="left"/>
        <w:rPr>
          <w:b/>
          <w:szCs w:val="21"/>
        </w:rPr>
      </w:pPr>
      <w:r>
        <w:rPr>
          <w:rFonts w:hint="eastAsia"/>
          <w:b/>
          <w:szCs w:val="21"/>
        </w:rPr>
        <w:t>13．如图所示，选中文字的字体是（   ）。</w:t>
      </w:r>
    </w:p>
    <w:p>
      <w:pPr>
        <w:jc w:val="left"/>
        <w:rPr>
          <w:b/>
          <w:szCs w:val="21"/>
        </w:rPr>
      </w:pPr>
      <w:r>
        <w:rPr>
          <w:rFonts w:hint="eastAsia"/>
          <w:b/>
          <w:szCs w:val="21"/>
        </w:rPr>
        <w:t xml:space="preserve">    A．宋体 </w:t>
      </w:r>
      <w:r>
        <w:rPr>
          <w:b/>
          <w:szCs w:val="21"/>
        </w:rPr>
        <w:tab/>
      </w:r>
      <w:r>
        <w:rPr>
          <w:rFonts w:hint="eastAsia"/>
          <w:b/>
          <w:szCs w:val="21"/>
        </w:rPr>
        <w:t>B．小四</w:t>
      </w:r>
      <w:r>
        <w:rPr>
          <w:b/>
          <w:szCs w:val="21"/>
        </w:rPr>
        <w:tab/>
      </w:r>
      <w:r>
        <w:rPr>
          <w:b/>
          <w:szCs w:val="21"/>
        </w:rPr>
        <w:tab/>
      </w:r>
      <w:r>
        <w:rPr>
          <w:rFonts w:hint="eastAsia"/>
          <w:b/>
          <w:szCs w:val="21"/>
        </w:rPr>
        <w:t>C．正文</w:t>
      </w:r>
      <w:r>
        <w:rPr>
          <w:b/>
          <w:szCs w:val="21"/>
        </w:rPr>
        <w:tab/>
      </w:r>
      <w:r>
        <w:rPr>
          <w:b/>
          <w:szCs w:val="21"/>
        </w:rPr>
        <w:tab/>
      </w:r>
      <w:r>
        <w:rPr>
          <w:rFonts w:hint="eastAsia"/>
          <w:b/>
          <w:szCs w:val="21"/>
        </w:rPr>
        <w:t>D．加粗</w:t>
      </w:r>
    </w:p>
    <w:p>
      <w:pPr>
        <w:jc w:val="left"/>
        <w:rPr>
          <w:b/>
          <w:szCs w:val="21"/>
        </w:rPr>
      </w:pPr>
      <w:r>
        <w:rPr>
          <w:rFonts w:hint="eastAsia"/>
          <w:b/>
          <w:szCs w:val="21"/>
        </w:rPr>
        <w:t>14．如图所示，文稿中图片的文字环绕方式为（   ）。</w:t>
      </w:r>
    </w:p>
    <w:p>
      <w:pPr>
        <w:jc w:val="left"/>
        <w:rPr>
          <w:b/>
          <w:szCs w:val="21"/>
        </w:rPr>
      </w:pPr>
      <w:r>
        <w:rPr>
          <w:rFonts w:hint="eastAsia"/>
          <w:b/>
          <w:szCs w:val="21"/>
        </w:rPr>
        <w:t xml:space="preserve">    A．衬于文字下方B．嵌人型</w:t>
      </w:r>
    </w:p>
    <w:p>
      <w:pPr>
        <w:jc w:val="left"/>
        <w:rPr>
          <w:b/>
          <w:szCs w:val="21"/>
        </w:rPr>
      </w:pPr>
      <w:r>
        <w:rPr>
          <w:rFonts w:hint="eastAsia"/>
          <w:b/>
          <w:szCs w:val="21"/>
        </w:rPr>
        <w:t xml:space="preserve">    C．四周型 D．紧密型</w:t>
      </w:r>
    </w:p>
    <w:p>
      <w:pPr>
        <w:jc w:val="left"/>
        <w:rPr>
          <w:b/>
          <w:szCs w:val="21"/>
        </w:rPr>
      </w:pPr>
      <w:r>
        <w:rPr>
          <w:rFonts w:hint="eastAsia"/>
          <w:b/>
          <w:szCs w:val="21"/>
        </w:rPr>
        <w:t>15．在Excel中，在当前单元格中输入数值型数据时，默认的对齐方式为（    ）。</w:t>
      </w:r>
    </w:p>
    <w:p>
      <w:pPr>
        <w:jc w:val="left"/>
        <w:rPr>
          <w:b/>
          <w:szCs w:val="21"/>
        </w:rPr>
      </w:pPr>
      <w:r>
        <w:rPr>
          <w:rFonts w:hint="eastAsia"/>
          <w:b/>
          <w:szCs w:val="21"/>
        </w:rPr>
        <w:t xml:space="preserve">    A．居中 </w:t>
      </w:r>
      <w:r>
        <w:rPr>
          <w:b/>
          <w:szCs w:val="21"/>
        </w:rPr>
        <w:tab/>
      </w:r>
      <w:r>
        <w:rPr>
          <w:b/>
          <w:szCs w:val="21"/>
        </w:rPr>
        <w:tab/>
      </w:r>
      <w:r>
        <w:rPr>
          <w:rFonts w:hint="eastAsia"/>
          <w:b/>
          <w:szCs w:val="21"/>
        </w:rPr>
        <w:t>B．右对齐</w:t>
      </w:r>
      <w:r>
        <w:rPr>
          <w:b/>
          <w:szCs w:val="21"/>
        </w:rPr>
        <w:tab/>
      </w:r>
      <w:r>
        <w:rPr>
          <w:b/>
          <w:szCs w:val="21"/>
        </w:rPr>
        <w:tab/>
      </w:r>
      <w:r>
        <w:rPr>
          <w:b/>
          <w:szCs w:val="21"/>
        </w:rPr>
        <w:tab/>
      </w:r>
      <w:r>
        <w:rPr>
          <w:rFonts w:hint="eastAsia"/>
          <w:b/>
          <w:szCs w:val="21"/>
        </w:rPr>
        <w:t>C．左对齐</w:t>
      </w:r>
      <w:r>
        <w:rPr>
          <w:b/>
          <w:szCs w:val="21"/>
        </w:rPr>
        <w:tab/>
      </w:r>
      <w:r>
        <w:rPr>
          <w:b/>
          <w:szCs w:val="21"/>
        </w:rPr>
        <w:tab/>
      </w:r>
      <w:r>
        <w:rPr>
          <w:b/>
          <w:szCs w:val="21"/>
        </w:rPr>
        <w:tab/>
      </w:r>
      <w:r>
        <w:rPr>
          <w:rFonts w:hint="eastAsia"/>
          <w:b/>
          <w:szCs w:val="21"/>
        </w:rPr>
        <w:t>D．随机</w:t>
      </w:r>
    </w:p>
    <w:p>
      <w:pPr>
        <w:jc w:val="left"/>
        <w:rPr>
          <w:b/>
          <w:szCs w:val="21"/>
        </w:rPr>
      </w:pPr>
      <w:r>
        <w:rPr>
          <w:rFonts w:hint="eastAsia"/>
          <w:b/>
          <w:szCs w:val="21"/>
        </w:rPr>
        <w:t>16．如下图所示，如要修改高二(2)班参加网络技术应用课程的人数，应选中的单元格是（    ）。</w:t>
      </w:r>
    </w:p>
    <w:p>
      <w:pPr>
        <w:jc w:val="left"/>
        <w:rPr>
          <w:b/>
          <w:szCs w:val="21"/>
        </w:rPr>
      </w:pPr>
      <w:r>
        <w:drawing>
          <wp:anchor distT="0" distB="0" distL="114300" distR="114300" simplePos="0" relativeHeight="251678720" behindDoc="1" locked="0" layoutInCell="1" allowOverlap="1">
            <wp:simplePos x="0" y="0"/>
            <wp:positionH relativeFrom="margin">
              <wp:align>right</wp:align>
            </wp:positionH>
            <wp:positionV relativeFrom="paragraph">
              <wp:posOffset>186690</wp:posOffset>
            </wp:positionV>
            <wp:extent cx="4124325" cy="1000125"/>
            <wp:effectExtent l="190500" t="190500" r="200025" b="200025"/>
            <wp:wrapTight wrapText="bothSides">
              <wp:wrapPolygon>
                <wp:start x="200" y="-3892"/>
                <wp:lineTo x="-998" y="-3114"/>
                <wp:lineTo x="-898" y="22184"/>
                <wp:lineTo x="100" y="24519"/>
                <wp:lineTo x="200" y="25297"/>
                <wp:lineTo x="21351" y="25297"/>
                <wp:lineTo x="21450" y="24519"/>
                <wp:lineTo x="22448" y="22184"/>
                <wp:lineTo x="22548" y="3114"/>
                <wp:lineTo x="21450" y="-2724"/>
                <wp:lineTo x="21351" y="-3892"/>
                <wp:lineTo x="200" y="-3892"/>
              </wp:wrapPolygon>
            </wp:wrapTight>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24325" cy="1000125"/>
                    </a:xfrm>
                    <a:prstGeom prst="rect">
                      <a:avLst/>
                    </a:prstGeom>
                    <a:ln>
                      <a:noFill/>
                    </a:ln>
                    <a:effectLst>
                      <a:outerShdw blurRad="190500" algn="tl" rotWithShape="0">
                        <a:srgbClr val="000000">
                          <a:alpha val="70000"/>
                        </a:srgbClr>
                      </a:outerShdw>
                    </a:effectLst>
                  </pic:spPr>
                </pic:pic>
              </a:graphicData>
            </a:graphic>
          </wp:anchor>
        </w:drawing>
      </w:r>
    </w:p>
    <w:p>
      <w:pPr>
        <w:ind w:firstLine="420" w:firstLineChars="200"/>
        <w:jc w:val="left"/>
        <w:rPr>
          <w:b/>
          <w:szCs w:val="21"/>
        </w:rPr>
      </w:pPr>
      <w:r>
        <w:rPr>
          <w:rFonts w:hint="eastAsia"/>
          <w:b/>
          <w:szCs w:val="21"/>
        </w:rPr>
        <w:t xml:space="preserve">A．A5 </w:t>
      </w:r>
    </w:p>
    <w:p>
      <w:pPr>
        <w:ind w:firstLine="420" w:firstLineChars="200"/>
        <w:jc w:val="left"/>
        <w:rPr>
          <w:b/>
          <w:szCs w:val="21"/>
        </w:rPr>
      </w:pPr>
      <w:r>
        <w:rPr>
          <w:rFonts w:hint="eastAsia"/>
          <w:b/>
          <w:szCs w:val="21"/>
        </w:rPr>
        <w:t>B．B5</w:t>
      </w:r>
    </w:p>
    <w:p>
      <w:pPr>
        <w:jc w:val="left"/>
        <w:rPr>
          <w:b/>
          <w:szCs w:val="21"/>
        </w:rPr>
      </w:pPr>
      <w:r>
        <w:rPr>
          <w:rFonts w:hint="eastAsia"/>
          <w:b/>
          <w:szCs w:val="21"/>
        </w:rPr>
        <w:t>C．C5</w:t>
      </w:r>
    </w:p>
    <w:p>
      <w:pPr>
        <w:ind w:firstLine="420" w:firstLineChars="200"/>
        <w:jc w:val="left"/>
        <w:rPr>
          <w:b/>
          <w:szCs w:val="21"/>
        </w:rPr>
      </w:pPr>
      <w:r>
        <w:rPr>
          <w:rFonts w:hint="eastAsia"/>
          <w:b/>
          <w:szCs w:val="21"/>
        </w:rPr>
        <w:t>D．D5</w:t>
      </w:r>
    </w:p>
    <w:p>
      <w:pPr>
        <w:jc w:val="left"/>
        <w:rPr>
          <w:b/>
          <w:szCs w:val="21"/>
        </w:rPr>
      </w:pPr>
    </w:p>
    <w:p>
      <w:pPr>
        <w:jc w:val="left"/>
        <w:rPr>
          <w:b/>
          <w:szCs w:val="21"/>
        </w:rPr>
      </w:pPr>
    </w:p>
    <w:p>
      <w:pPr>
        <w:jc w:val="left"/>
        <w:rPr>
          <w:b/>
          <w:szCs w:val="21"/>
        </w:rPr>
      </w:pPr>
      <w:r>
        <w:rPr>
          <w:rFonts w:hint="eastAsia"/>
          <w:b/>
          <w:szCs w:val="21"/>
        </w:rPr>
        <w:t>17．如图所示，计算101住户</w:t>
      </w:r>
      <w:r>
        <w:rPr>
          <w:b/>
          <w:szCs w:val="21"/>
        </w:rPr>
        <w:t>3</w:t>
      </w:r>
      <w:r>
        <w:rPr>
          <w:rFonts w:hint="eastAsia"/>
          <w:b/>
          <w:szCs w:val="21"/>
        </w:rPr>
        <w:t>月份的水费，可在D3单元格中输入公式（    ）。</w:t>
      </w:r>
    </w:p>
    <w:p>
      <w:pPr>
        <w:jc w:val="left"/>
        <w:rPr>
          <w:b/>
          <w:szCs w:val="21"/>
        </w:rPr>
      </w:pPr>
      <w:r>
        <w:rPr>
          <w:b/>
          <w:szCs w:val="21"/>
        </w:rPr>
        <w:drawing>
          <wp:anchor distT="0" distB="0" distL="114300" distR="114300" simplePos="0" relativeHeight="251679744" behindDoc="1" locked="0" layoutInCell="1" allowOverlap="1">
            <wp:simplePos x="0" y="0"/>
            <wp:positionH relativeFrom="column">
              <wp:posOffset>2461260</wp:posOffset>
            </wp:positionH>
            <wp:positionV relativeFrom="paragraph">
              <wp:posOffset>201930</wp:posOffset>
            </wp:positionV>
            <wp:extent cx="3263265" cy="1028700"/>
            <wp:effectExtent l="190500" t="190500" r="184785" b="190500"/>
            <wp:wrapTight wrapText="bothSides">
              <wp:wrapPolygon>
                <wp:start x="252" y="-4000"/>
                <wp:lineTo x="-1261" y="-3200"/>
                <wp:lineTo x="-1261" y="20400"/>
                <wp:lineTo x="-1009" y="22400"/>
                <wp:lineTo x="126" y="24400"/>
                <wp:lineTo x="252" y="25200"/>
                <wp:lineTo x="21184" y="25200"/>
                <wp:lineTo x="21310" y="24400"/>
                <wp:lineTo x="22445" y="22400"/>
                <wp:lineTo x="22697" y="16000"/>
                <wp:lineTo x="22697" y="3200"/>
                <wp:lineTo x="21310" y="-2800"/>
                <wp:lineTo x="21184" y="-4000"/>
                <wp:lineTo x="252" y="-4000"/>
              </wp:wrapPolygon>
            </wp:wrapTight>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263265" cy="1028700"/>
                    </a:xfrm>
                    <a:prstGeom prst="rect">
                      <a:avLst/>
                    </a:prstGeom>
                    <a:ln>
                      <a:noFill/>
                    </a:ln>
                    <a:effectLst>
                      <a:outerShdw blurRad="190500" algn="tl" rotWithShape="0">
                        <a:srgbClr val="000000">
                          <a:alpha val="70000"/>
                        </a:srgbClr>
                      </a:outerShdw>
                    </a:effectLst>
                  </pic:spPr>
                </pic:pic>
              </a:graphicData>
            </a:graphic>
          </wp:anchor>
        </w:drawing>
      </w:r>
    </w:p>
    <w:p>
      <w:pPr>
        <w:jc w:val="left"/>
      </w:pPr>
      <w:r>
        <w:rPr>
          <w:rFonts w:hint="eastAsia"/>
          <w:b/>
          <w:szCs w:val="21"/>
        </w:rPr>
        <w:t xml:space="preserve">    A．B3*C3</w:t>
      </w:r>
    </w:p>
    <w:p>
      <w:pPr>
        <w:ind w:firstLine="420" w:firstLineChars="200"/>
        <w:jc w:val="left"/>
        <w:rPr>
          <w:b/>
          <w:szCs w:val="21"/>
        </w:rPr>
      </w:pPr>
      <w:r>
        <w:rPr>
          <w:rFonts w:hint="eastAsia"/>
          <w:b/>
          <w:szCs w:val="21"/>
        </w:rPr>
        <w:t>B．=B3C3</w:t>
      </w:r>
    </w:p>
    <w:p>
      <w:pPr>
        <w:ind w:firstLine="420"/>
        <w:jc w:val="left"/>
        <w:rPr>
          <w:b/>
          <w:szCs w:val="21"/>
        </w:rPr>
      </w:pPr>
      <w:r>
        <w:rPr>
          <w:rFonts w:hint="eastAsia"/>
          <w:b/>
          <w:szCs w:val="21"/>
        </w:rPr>
        <w:t xml:space="preserve">C．B3C3 </w:t>
      </w:r>
    </w:p>
    <w:p>
      <w:pPr>
        <w:ind w:firstLine="420"/>
        <w:jc w:val="left"/>
        <w:rPr>
          <w:b/>
          <w:szCs w:val="21"/>
        </w:rPr>
      </w:pPr>
      <w:r>
        <w:rPr>
          <w:rFonts w:hint="eastAsia"/>
          <w:b/>
          <w:szCs w:val="21"/>
        </w:rPr>
        <w:t>D．=B3*C3</w:t>
      </w:r>
    </w:p>
    <w:p>
      <w:pPr>
        <w:jc w:val="left"/>
        <w:rPr>
          <w:b/>
          <w:szCs w:val="21"/>
        </w:rPr>
      </w:pPr>
    </w:p>
    <w:p>
      <w:pPr>
        <w:jc w:val="left"/>
        <w:rPr>
          <w:b/>
          <w:szCs w:val="21"/>
        </w:rPr>
      </w:pPr>
    </w:p>
    <w:p>
      <w:pPr>
        <w:jc w:val="left"/>
        <w:rPr>
          <w:b/>
          <w:szCs w:val="21"/>
        </w:rPr>
      </w:pPr>
    </w:p>
    <w:p>
      <w:pPr>
        <w:jc w:val="left"/>
        <w:rPr>
          <w:b/>
          <w:szCs w:val="21"/>
        </w:rPr>
      </w:pPr>
      <w:r>
        <w:rPr>
          <w:rFonts w:hint="eastAsia"/>
          <w:b/>
          <w:szCs w:val="21"/>
        </w:rPr>
        <w:t>18．如下图所示，在Excel中，函数“= Sum(A1:A3)”的计算结果是（    ）。</w:t>
      </w:r>
    </w:p>
    <w:p>
      <w:pPr>
        <w:jc w:val="left"/>
        <w:rPr>
          <w:b/>
          <w:szCs w:val="21"/>
        </w:rPr>
      </w:pPr>
      <w:r>
        <w:rPr>
          <w:b/>
          <w:szCs w:val="21"/>
        </w:rPr>
        <w:pict>
          <v:group id="组合 6" o:spid="_x0000_s1027" o:spt="203" style="position:absolute;left:0pt;margin-left:114.55pt;margin-top:15.1pt;height:83pt;width:309.5pt;z-index:251680768;mso-width-relative:margin;mso-height-relative:margin;" coordsize="50359,28440">
            <o:lock v:ext="edit" aspectratio="f"/>
            <v:shape id="图片 28" o:spid="_x0000_s1028" o:spt="75" alt="" type="#_x0000_t75" style="position:absolute;left:0;top:0;height:28440;width:50359;" filled="f" o:preferrelative="t" stroked="f" coordsize="21600,21600">
              <v:path arrowok="t"/>
              <v:fill on="f" focussize="0,0"/>
              <v:stroke on="f"/>
              <v:imagedata r:id="rId22" o:title=""/>
              <o:lock v:ext="edit" aspectratio="t"/>
              <v:shadow on="t" obscured="f" color="#000000" opacity="45875f" offset="0pt,0pt" offset2="0pt,0pt" origin="-32768f,-32768f" matrix="65536f,0f,0f,65536f,0,0"/>
            </v:shape>
            <v:rect id="矩形 29" o:spid="_x0000_s1029" o:spt="1" style="position:absolute;left:4403;top:20413;height:2806;width:10391;v-text-anchor:middle;" fillcolor="#FFFFFF" filled="t" stroked="f" coordsize="21600,21600">
              <v:path/>
              <v:fill on="t" color2="#FFFFFF" focussize="0,0"/>
              <v:stroke on="f" weight="1pt"/>
              <v:imagedata o:title=""/>
              <o:lock v:ext="edit" aspectratio="f"/>
            </v:rect>
          </v:group>
        </w:pict>
      </w:r>
      <w:r>
        <w:rPr>
          <w:rFonts w:hint="eastAsia"/>
          <w:b/>
          <w:szCs w:val="21"/>
        </w:rPr>
        <w:t xml:space="preserve"> A．18</w:t>
      </w:r>
    </w:p>
    <w:p>
      <w:pPr>
        <w:jc w:val="left"/>
        <w:rPr>
          <w:b/>
          <w:szCs w:val="21"/>
        </w:rPr>
      </w:pPr>
      <w:r>
        <w:rPr>
          <w:rFonts w:hint="eastAsia"/>
          <w:b/>
          <w:szCs w:val="21"/>
        </w:rPr>
        <w:t xml:space="preserve"> B．15</w:t>
      </w:r>
    </w:p>
    <w:p>
      <w:pPr>
        <w:jc w:val="left"/>
        <w:rPr>
          <w:b/>
          <w:szCs w:val="21"/>
        </w:rPr>
      </w:pPr>
      <w:r>
        <w:rPr>
          <w:rFonts w:hint="eastAsia"/>
          <w:b/>
          <w:szCs w:val="21"/>
        </w:rPr>
        <w:t>C．13</w:t>
      </w:r>
    </w:p>
    <w:p>
      <w:pPr>
        <w:jc w:val="left"/>
        <w:rPr>
          <w:b/>
          <w:szCs w:val="21"/>
        </w:rPr>
      </w:pPr>
      <w:r>
        <w:rPr>
          <w:rFonts w:hint="eastAsia"/>
          <w:b/>
          <w:szCs w:val="21"/>
        </w:rPr>
        <w:t>D．11</w:t>
      </w:r>
    </w:p>
    <w:p>
      <w:pPr>
        <w:ind w:firstLine="420"/>
        <w:jc w:val="left"/>
        <w:rPr>
          <w:b/>
          <w:szCs w:val="21"/>
        </w:rPr>
      </w:pPr>
    </w:p>
    <w:p>
      <w:pPr>
        <w:ind w:firstLine="420"/>
        <w:jc w:val="left"/>
        <w:rPr>
          <w:b/>
          <w:szCs w:val="21"/>
        </w:rPr>
      </w:pPr>
    </w:p>
    <w:p>
      <w:pPr>
        <w:jc w:val="left"/>
        <w:rPr>
          <w:b/>
          <w:szCs w:val="21"/>
        </w:rPr>
      </w:pPr>
      <w:r>
        <w:rPr>
          <w:rFonts w:hint="eastAsia"/>
          <w:b/>
          <w:szCs w:val="21"/>
        </w:rPr>
        <w:t>19．如图所示，表格中的数据排序方式是（    ）。</w:t>
      </w:r>
    </w:p>
    <w:p>
      <w:pPr>
        <w:jc w:val="left"/>
        <w:rPr>
          <w:b/>
          <w:szCs w:val="21"/>
        </w:rPr>
      </w:pPr>
      <w:r>
        <w:rPr>
          <w:b/>
          <w:szCs w:val="21"/>
        </w:rPr>
        <w:drawing>
          <wp:anchor distT="0" distB="0" distL="114300" distR="114300" simplePos="0" relativeHeight="251681792" behindDoc="1" locked="0" layoutInCell="1" allowOverlap="1">
            <wp:simplePos x="0" y="0"/>
            <wp:positionH relativeFrom="column">
              <wp:posOffset>2400935</wp:posOffset>
            </wp:positionH>
            <wp:positionV relativeFrom="paragraph">
              <wp:posOffset>139700</wp:posOffset>
            </wp:positionV>
            <wp:extent cx="3486150" cy="1031240"/>
            <wp:effectExtent l="160655" t="141605" r="182245" b="179705"/>
            <wp:wrapTight wrapText="bothSides">
              <wp:wrapPolygon>
                <wp:start x="-287" y="-2966"/>
                <wp:lineTo x="-759" y="-1769"/>
                <wp:lineTo x="-995" y="226"/>
                <wp:lineTo x="-995" y="18581"/>
                <wp:lineTo x="-877" y="22571"/>
                <wp:lineTo x="-287" y="24566"/>
                <wp:lineTo x="21667" y="24566"/>
                <wp:lineTo x="22257" y="22571"/>
                <wp:lineTo x="22493" y="16187"/>
                <wp:lineTo x="22493" y="1024"/>
                <wp:lineTo x="22139" y="-1769"/>
                <wp:lineTo x="21667" y="-2966"/>
                <wp:lineTo x="-287" y="-2966"/>
              </wp:wrapPolygon>
            </wp:wrapTight>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486150" cy="1031240"/>
                    </a:xfrm>
                    <a:prstGeom prst="rect">
                      <a:avLst/>
                    </a:prstGeom>
                    <a:ln>
                      <a:noFill/>
                    </a:ln>
                    <a:effectLst>
                      <a:outerShdw blurRad="190500" algn="tl" rotWithShape="0">
                        <a:srgbClr val="000000">
                          <a:alpha val="70000"/>
                        </a:srgbClr>
                      </a:outerShdw>
                    </a:effectLst>
                  </pic:spPr>
                </pic:pic>
              </a:graphicData>
            </a:graphic>
          </wp:anchor>
        </w:drawing>
      </w:r>
    </w:p>
    <w:p>
      <w:pPr>
        <w:ind w:firstLine="210" w:firstLineChars="100"/>
        <w:jc w:val="left"/>
        <w:rPr>
          <w:b/>
          <w:szCs w:val="21"/>
        </w:rPr>
      </w:pPr>
      <w:r>
        <w:rPr>
          <w:rFonts w:hint="eastAsia"/>
          <w:b/>
          <w:szCs w:val="21"/>
        </w:rPr>
        <w:t xml:space="preserve"> A．按总分降序</w:t>
      </w:r>
    </w:p>
    <w:p>
      <w:pPr>
        <w:jc w:val="left"/>
        <w:rPr>
          <w:b/>
          <w:szCs w:val="21"/>
        </w:rPr>
      </w:pPr>
      <w:r>
        <w:rPr>
          <w:rFonts w:hint="eastAsia"/>
          <w:b/>
          <w:szCs w:val="21"/>
        </w:rPr>
        <w:t xml:space="preserve">   B．按人员降序</w:t>
      </w:r>
    </w:p>
    <w:p>
      <w:pPr>
        <w:jc w:val="left"/>
        <w:rPr>
          <w:b/>
          <w:szCs w:val="21"/>
        </w:rPr>
      </w:pPr>
      <w:r>
        <w:rPr>
          <w:rFonts w:hint="eastAsia"/>
          <w:b/>
          <w:szCs w:val="21"/>
        </w:rPr>
        <w:t xml:space="preserve">   C．按总分升序</w:t>
      </w:r>
    </w:p>
    <w:p>
      <w:pPr>
        <w:jc w:val="left"/>
        <w:rPr>
          <w:b/>
          <w:szCs w:val="21"/>
        </w:rPr>
      </w:pPr>
      <w:r>
        <w:rPr>
          <w:rFonts w:hint="eastAsia"/>
          <w:b/>
          <w:szCs w:val="21"/>
        </w:rPr>
        <w:t xml:space="preserve">   D．按人员升序</w:t>
      </w:r>
    </w:p>
    <w:p>
      <w:pPr>
        <w:jc w:val="left"/>
        <w:rPr>
          <w:b/>
          <w:szCs w:val="21"/>
        </w:rPr>
      </w:pPr>
    </w:p>
    <w:p>
      <w:pPr>
        <w:jc w:val="left"/>
        <w:rPr>
          <w:b/>
          <w:szCs w:val="21"/>
        </w:rPr>
      </w:pPr>
      <w:r>
        <w:rPr>
          <w:rFonts w:hint="eastAsia"/>
          <w:b/>
          <w:szCs w:val="21"/>
        </w:rPr>
        <w:t>20．学校团委设立捐款处，使用Excel记录捐款情况。捐款结束后，需要分类汇总各年级的捐款总额，在汇总之前必须先进行（    ）。</w:t>
      </w:r>
    </w:p>
    <w:p>
      <w:pPr>
        <w:jc w:val="left"/>
        <w:rPr>
          <w:b/>
          <w:szCs w:val="21"/>
        </w:rPr>
      </w:pPr>
      <w:r>
        <w:rPr>
          <w:rFonts w:hint="eastAsia"/>
          <w:b/>
          <w:szCs w:val="21"/>
        </w:rPr>
        <w:t xml:space="preserve">    A．筛选</w:t>
      </w:r>
      <w:r>
        <w:rPr>
          <w:b/>
          <w:szCs w:val="21"/>
        </w:rPr>
        <w:tab/>
      </w:r>
      <w:r>
        <w:rPr>
          <w:b/>
          <w:szCs w:val="21"/>
        </w:rPr>
        <w:tab/>
      </w:r>
      <w:r>
        <w:rPr>
          <w:b/>
          <w:szCs w:val="21"/>
        </w:rPr>
        <w:tab/>
      </w:r>
      <w:r>
        <w:rPr>
          <w:b/>
          <w:szCs w:val="21"/>
        </w:rPr>
        <w:tab/>
      </w:r>
      <w:r>
        <w:rPr>
          <w:rFonts w:hint="eastAsia"/>
          <w:b/>
          <w:szCs w:val="21"/>
        </w:rPr>
        <w:t>B．求和</w:t>
      </w:r>
      <w:r>
        <w:rPr>
          <w:b/>
          <w:szCs w:val="21"/>
        </w:rPr>
        <w:tab/>
      </w:r>
      <w:r>
        <w:rPr>
          <w:b/>
          <w:szCs w:val="21"/>
        </w:rPr>
        <w:tab/>
      </w:r>
      <w:r>
        <w:rPr>
          <w:b/>
          <w:szCs w:val="21"/>
        </w:rPr>
        <w:tab/>
      </w:r>
      <w:r>
        <w:rPr>
          <w:b/>
          <w:szCs w:val="21"/>
        </w:rPr>
        <w:tab/>
      </w:r>
      <w:r>
        <w:rPr>
          <w:rFonts w:hint="eastAsia"/>
          <w:b/>
          <w:szCs w:val="21"/>
        </w:rPr>
        <w:t>C．排序</w:t>
      </w:r>
      <w:r>
        <w:rPr>
          <w:b/>
          <w:szCs w:val="21"/>
        </w:rPr>
        <w:tab/>
      </w:r>
      <w:r>
        <w:rPr>
          <w:b/>
          <w:szCs w:val="21"/>
        </w:rPr>
        <w:tab/>
      </w:r>
      <w:r>
        <w:rPr>
          <w:b/>
          <w:szCs w:val="21"/>
        </w:rPr>
        <w:tab/>
      </w:r>
      <w:r>
        <w:rPr>
          <w:rFonts w:hint="eastAsia"/>
          <w:b/>
          <w:szCs w:val="21"/>
        </w:rPr>
        <w:t>D．合并计算</w:t>
      </w:r>
    </w:p>
    <w:p>
      <w:pPr>
        <w:jc w:val="left"/>
        <w:rPr>
          <w:b/>
          <w:szCs w:val="21"/>
        </w:rPr>
      </w:pPr>
      <w:r>
        <w:rPr>
          <w:b/>
          <w:szCs w:val="21"/>
        </w:rPr>
        <w:drawing>
          <wp:anchor distT="0" distB="0" distL="114300" distR="114300" simplePos="0" relativeHeight="251682816" behindDoc="1" locked="0" layoutInCell="1" allowOverlap="1">
            <wp:simplePos x="0" y="0"/>
            <wp:positionH relativeFrom="column">
              <wp:posOffset>2556510</wp:posOffset>
            </wp:positionH>
            <wp:positionV relativeFrom="paragraph">
              <wp:posOffset>387350</wp:posOffset>
            </wp:positionV>
            <wp:extent cx="3652520" cy="1196975"/>
            <wp:effectExtent l="160655" t="141605" r="187325" b="166370"/>
            <wp:wrapTight wrapText="bothSides">
              <wp:wrapPolygon>
                <wp:start x="-274" y="-2555"/>
                <wp:lineTo x="-725" y="-1524"/>
                <wp:lineTo x="-950" y="195"/>
                <wp:lineTo x="-950" y="20821"/>
                <wp:lineTo x="-499" y="23571"/>
                <wp:lineTo x="-274" y="24258"/>
                <wp:lineTo x="21694" y="24258"/>
                <wp:lineTo x="21919" y="23571"/>
                <wp:lineTo x="22482" y="20477"/>
                <wp:lineTo x="22482" y="882"/>
                <wp:lineTo x="22145" y="-1524"/>
                <wp:lineTo x="21694" y="-2555"/>
                <wp:lineTo x="-274" y="-2555"/>
              </wp:wrapPolygon>
            </wp:wrapTight>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652520" cy="1196975"/>
                    </a:xfrm>
                    <a:prstGeom prst="rect">
                      <a:avLst/>
                    </a:prstGeom>
                    <a:ln>
                      <a:noFill/>
                    </a:ln>
                    <a:effectLst>
                      <a:outerShdw blurRad="190500" algn="tl" rotWithShape="0">
                        <a:srgbClr val="000000">
                          <a:alpha val="70000"/>
                        </a:srgbClr>
                      </a:outerShdw>
                    </a:effectLst>
                  </pic:spPr>
                </pic:pic>
              </a:graphicData>
            </a:graphic>
          </wp:anchor>
        </w:drawing>
      </w:r>
      <w:r>
        <w:rPr>
          <w:rFonts w:hint="eastAsia"/>
          <w:b/>
          <w:szCs w:val="21"/>
        </w:rPr>
        <w:t>21．如下图所示，左右两图分别表示中韩两国在三届亚运会上获取的金牌数量和增长比率。下列叙述中不正确的是（    ）。</w:t>
      </w:r>
    </w:p>
    <w:p>
      <w:pPr>
        <w:jc w:val="left"/>
        <w:rPr>
          <w:b/>
          <w:szCs w:val="21"/>
        </w:rPr>
      </w:pPr>
      <w:r>
        <w:rPr>
          <w:rFonts w:hint="eastAsia"/>
          <w:b/>
          <w:szCs w:val="21"/>
        </w:rPr>
        <w:t>A．从右图表可以直观地看出中韩两国三届亚运会上取得的金牌数的变化趋势</w:t>
      </w:r>
    </w:p>
    <w:p>
      <w:pPr>
        <w:jc w:val="left"/>
        <w:rPr>
          <w:b/>
          <w:szCs w:val="21"/>
        </w:rPr>
      </w:pPr>
      <w:r>
        <w:rPr>
          <w:rFonts w:hint="eastAsia"/>
          <w:b/>
          <w:szCs w:val="21"/>
        </w:rPr>
        <w:t xml:space="preserve">B．从左图表可以直观地看出中韩两国在三届亚运会上取得的金牌数量    </w:t>
      </w:r>
    </w:p>
    <w:p>
      <w:pPr>
        <w:jc w:val="left"/>
        <w:rPr>
          <w:rFonts w:hint="eastAsia"/>
          <w:b/>
          <w:szCs w:val="21"/>
        </w:rPr>
      </w:pPr>
      <w:r>
        <w:rPr>
          <w:rFonts w:hint="eastAsia"/>
          <w:b/>
          <w:szCs w:val="21"/>
        </w:rPr>
        <w:t xml:space="preserve">C．中国的金牌数量一直在增长   </w:t>
      </w:r>
    </w:p>
    <w:p>
      <w:pPr>
        <w:jc w:val="left"/>
        <w:rPr>
          <w:b/>
          <w:szCs w:val="21"/>
        </w:rPr>
      </w:pPr>
      <w:r>
        <w:rPr>
          <w:rFonts w:hint="eastAsia"/>
          <w:b/>
          <w:szCs w:val="21"/>
        </w:rPr>
        <w:t>D．韩国的金牌数量一直在增长</w:t>
      </w:r>
    </w:p>
    <w:p>
      <w:pPr>
        <w:jc w:val="left"/>
        <w:rPr>
          <w:b/>
          <w:szCs w:val="21"/>
        </w:rPr>
      </w:pPr>
      <w:r>
        <w:rPr>
          <w:rFonts w:hint="eastAsia"/>
          <w:b/>
          <w:szCs w:val="21"/>
        </w:rPr>
        <w:t>22．小李要到户外采集图像资料，下列选项中，小李应该选择的工具是（    ）。</w:t>
      </w:r>
    </w:p>
    <w:p>
      <w:pPr>
        <w:jc w:val="left"/>
        <w:rPr>
          <w:b/>
          <w:szCs w:val="21"/>
        </w:rPr>
      </w:pPr>
      <w:r>
        <w:rPr>
          <w:rFonts w:hint="eastAsia"/>
          <w:b/>
          <w:szCs w:val="21"/>
        </w:rPr>
        <w:t xml:space="preserve">   A．数码相机 </w:t>
      </w:r>
      <w:r>
        <w:rPr>
          <w:b/>
          <w:szCs w:val="21"/>
        </w:rPr>
        <w:tab/>
      </w:r>
      <w:r>
        <w:rPr>
          <w:b/>
          <w:szCs w:val="21"/>
        </w:rPr>
        <w:tab/>
      </w:r>
      <w:r>
        <w:rPr>
          <w:b/>
          <w:szCs w:val="21"/>
        </w:rPr>
        <w:tab/>
      </w:r>
      <w:r>
        <w:rPr>
          <w:rFonts w:hint="eastAsia"/>
          <w:b/>
          <w:szCs w:val="21"/>
        </w:rPr>
        <w:t>B．扫描仪</w:t>
      </w:r>
      <w:r>
        <w:rPr>
          <w:b/>
          <w:szCs w:val="21"/>
        </w:rPr>
        <w:tab/>
      </w:r>
      <w:r>
        <w:rPr>
          <w:b/>
          <w:szCs w:val="21"/>
        </w:rPr>
        <w:tab/>
      </w:r>
      <w:r>
        <w:rPr>
          <w:b/>
          <w:szCs w:val="21"/>
        </w:rPr>
        <w:tab/>
      </w:r>
      <w:r>
        <w:rPr>
          <w:rFonts w:hint="eastAsia"/>
          <w:b/>
          <w:szCs w:val="21"/>
        </w:rPr>
        <w:t>C．MP3播放器</w:t>
      </w:r>
      <w:r>
        <w:rPr>
          <w:b/>
          <w:szCs w:val="21"/>
        </w:rPr>
        <w:tab/>
      </w:r>
      <w:r>
        <w:rPr>
          <w:b/>
          <w:szCs w:val="21"/>
        </w:rPr>
        <w:tab/>
      </w:r>
      <w:r>
        <w:rPr>
          <w:rFonts w:hint="eastAsia"/>
          <w:b/>
          <w:szCs w:val="21"/>
        </w:rPr>
        <w:t xml:space="preserve"> D．话筒</w:t>
      </w:r>
    </w:p>
    <w:p>
      <w:pPr>
        <w:jc w:val="left"/>
        <w:rPr>
          <w:b/>
          <w:szCs w:val="21"/>
        </w:rPr>
      </w:pPr>
      <w:r>
        <w:rPr>
          <w:rFonts w:hint="eastAsia"/>
          <w:b/>
          <w:szCs w:val="21"/>
        </w:rPr>
        <w:t>23．下列属于图像文件的是（    ）。</w:t>
      </w:r>
    </w:p>
    <w:p>
      <w:pPr>
        <w:jc w:val="left"/>
        <w:rPr>
          <w:b/>
          <w:szCs w:val="21"/>
        </w:rPr>
      </w:pPr>
      <w:r>
        <w:rPr>
          <w:rFonts w:hint="eastAsia"/>
          <w:b/>
          <w:szCs w:val="21"/>
        </w:rPr>
        <w:t xml:space="preserve">   A．赵州桥. </w:t>
      </w:r>
      <w:r>
        <w:rPr>
          <w:b/>
          <w:szCs w:val="21"/>
        </w:rPr>
        <w:t>M</w:t>
      </w:r>
      <w:r>
        <w:rPr>
          <w:rFonts w:hint="eastAsia"/>
          <w:b/>
          <w:szCs w:val="21"/>
        </w:rPr>
        <w:t>ov</w:t>
      </w:r>
      <w:r>
        <w:rPr>
          <w:b/>
          <w:szCs w:val="21"/>
        </w:rPr>
        <w:tab/>
      </w:r>
      <w:r>
        <w:rPr>
          <w:b/>
          <w:szCs w:val="21"/>
        </w:rPr>
        <w:tab/>
      </w:r>
      <w:r>
        <w:rPr>
          <w:rFonts w:hint="eastAsia"/>
          <w:b/>
          <w:szCs w:val="21"/>
        </w:rPr>
        <w:t xml:space="preserve">B．赵州桥. </w:t>
      </w:r>
      <w:r>
        <w:rPr>
          <w:b/>
          <w:szCs w:val="21"/>
        </w:rPr>
        <w:t>S</w:t>
      </w:r>
      <w:r>
        <w:rPr>
          <w:rFonts w:hint="eastAsia"/>
          <w:b/>
          <w:szCs w:val="21"/>
        </w:rPr>
        <w:t>wf</w:t>
      </w:r>
      <w:r>
        <w:rPr>
          <w:b/>
          <w:szCs w:val="21"/>
        </w:rPr>
        <w:tab/>
      </w:r>
      <w:r>
        <w:rPr>
          <w:b/>
          <w:szCs w:val="21"/>
        </w:rPr>
        <w:tab/>
      </w:r>
      <w:r>
        <w:rPr>
          <w:rFonts w:hint="eastAsia"/>
          <w:b/>
          <w:szCs w:val="21"/>
        </w:rPr>
        <w:t xml:space="preserve">C．赵州桥. </w:t>
      </w:r>
      <w:r>
        <w:rPr>
          <w:b/>
          <w:szCs w:val="21"/>
        </w:rPr>
        <w:t>E</w:t>
      </w:r>
      <w:r>
        <w:rPr>
          <w:rFonts w:hint="eastAsia"/>
          <w:b/>
          <w:szCs w:val="21"/>
        </w:rPr>
        <w:t>xe</w:t>
      </w:r>
      <w:r>
        <w:rPr>
          <w:b/>
          <w:szCs w:val="21"/>
        </w:rPr>
        <w:tab/>
      </w:r>
      <w:r>
        <w:rPr>
          <w:b/>
          <w:szCs w:val="21"/>
        </w:rPr>
        <w:tab/>
      </w:r>
      <w:r>
        <w:rPr>
          <w:b/>
          <w:szCs w:val="21"/>
        </w:rPr>
        <w:tab/>
      </w:r>
      <w:r>
        <w:rPr>
          <w:rFonts w:hint="eastAsia"/>
          <w:b/>
          <w:szCs w:val="21"/>
        </w:rPr>
        <w:t>D．赵州桥. jpg</w:t>
      </w:r>
    </w:p>
    <w:p>
      <w:pPr>
        <w:jc w:val="left"/>
        <w:rPr>
          <w:b/>
          <w:szCs w:val="21"/>
        </w:rPr>
      </w:pPr>
      <w:r>
        <w:rPr>
          <w:rFonts w:hint="eastAsia"/>
          <w:b/>
          <w:szCs w:val="21"/>
        </w:rPr>
        <w:t>24．在Photoshop中，如下图所示，编辑图A得到图B,则用到的操作是（    ）。</w:t>
      </w:r>
    </w:p>
    <w:p>
      <w:pPr>
        <w:jc w:val="left"/>
        <w:rPr>
          <w:b/>
          <w:szCs w:val="21"/>
        </w:rPr>
      </w:pPr>
    </w:p>
    <w:p>
      <w:pPr>
        <w:ind w:firstLine="105" w:firstLineChars="50"/>
        <w:jc w:val="left"/>
        <w:rPr>
          <w:b/>
          <w:szCs w:val="21"/>
        </w:rPr>
      </w:pPr>
      <w:r>
        <w:rPr>
          <w:b/>
          <w:szCs w:val="21"/>
        </w:rPr>
        <w:drawing>
          <wp:anchor distT="0" distB="0" distL="114300" distR="114300" simplePos="0" relativeHeight="251683840" behindDoc="1" locked="0" layoutInCell="1" allowOverlap="1">
            <wp:simplePos x="0" y="0"/>
            <wp:positionH relativeFrom="column">
              <wp:posOffset>2493010</wp:posOffset>
            </wp:positionH>
            <wp:positionV relativeFrom="paragraph">
              <wp:posOffset>18415</wp:posOffset>
            </wp:positionV>
            <wp:extent cx="2972435" cy="1158240"/>
            <wp:effectExtent l="160655" t="141605" r="200660" b="167005"/>
            <wp:wrapTight wrapText="bothSides">
              <wp:wrapPolygon>
                <wp:start x="-337" y="-2641"/>
                <wp:lineTo x="-891" y="-1575"/>
                <wp:lineTo x="-1167" y="201"/>
                <wp:lineTo x="-1167" y="21162"/>
                <wp:lineTo x="-614" y="23649"/>
                <wp:lineTo x="-337" y="24359"/>
                <wp:lineTo x="21674" y="24359"/>
                <wp:lineTo x="21951" y="23649"/>
                <wp:lineTo x="22643" y="20096"/>
                <wp:lineTo x="22643" y="912"/>
                <wp:lineTo x="22228" y="-1575"/>
                <wp:lineTo x="21674" y="-2641"/>
                <wp:lineTo x="-337" y="-2641"/>
              </wp:wrapPolygon>
            </wp:wrapTight>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72435" cy="1158240"/>
                    </a:xfrm>
                    <a:prstGeom prst="rect">
                      <a:avLst/>
                    </a:prstGeom>
                    <a:ln>
                      <a:noFill/>
                    </a:ln>
                    <a:effectLst>
                      <a:outerShdw blurRad="190500" algn="tl" rotWithShape="0">
                        <a:srgbClr val="000000">
                          <a:alpha val="70000"/>
                        </a:srgbClr>
                      </a:outerShdw>
                    </a:effectLst>
                  </pic:spPr>
                </pic:pic>
              </a:graphicData>
            </a:graphic>
          </wp:anchor>
        </w:drawing>
      </w:r>
      <w:r>
        <w:rPr>
          <w:rFonts w:hint="eastAsia"/>
          <w:b/>
          <w:szCs w:val="21"/>
        </w:rPr>
        <w:t xml:space="preserve">  A．缩放、抠取</w:t>
      </w:r>
    </w:p>
    <w:p>
      <w:pPr>
        <w:jc w:val="left"/>
        <w:rPr>
          <w:b/>
          <w:szCs w:val="21"/>
        </w:rPr>
      </w:pPr>
    </w:p>
    <w:p>
      <w:pPr>
        <w:jc w:val="left"/>
        <w:rPr>
          <w:b/>
          <w:szCs w:val="21"/>
        </w:rPr>
      </w:pPr>
      <w:r>
        <w:rPr>
          <w:rFonts w:hint="eastAsia"/>
          <w:b/>
          <w:szCs w:val="21"/>
        </w:rPr>
        <w:t xml:space="preserve">   B．缩放、裁剪</w:t>
      </w:r>
    </w:p>
    <w:p>
      <w:pPr>
        <w:jc w:val="left"/>
        <w:rPr>
          <w:b/>
          <w:szCs w:val="21"/>
        </w:rPr>
      </w:pPr>
    </w:p>
    <w:p>
      <w:pPr>
        <w:jc w:val="left"/>
        <w:rPr>
          <w:b/>
          <w:szCs w:val="21"/>
        </w:rPr>
      </w:pPr>
      <w:r>
        <w:rPr>
          <w:rFonts w:hint="eastAsia"/>
          <w:b/>
          <w:szCs w:val="21"/>
        </w:rPr>
        <w:t xml:space="preserve">   C．裁剪、旋转</w:t>
      </w:r>
    </w:p>
    <w:p>
      <w:pPr>
        <w:jc w:val="left"/>
        <w:rPr>
          <w:b/>
          <w:szCs w:val="21"/>
        </w:rPr>
      </w:pPr>
    </w:p>
    <w:p>
      <w:pPr>
        <w:jc w:val="left"/>
        <w:rPr>
          <w:b/>
          <w:szCs w:val="21"/>
        </w:rPr>
      </w:pPr>
      <w:r>
        <w:rPr>
          <w:rFonts w:hint="eastAsia"/>
          <w:b/>
          <w:szCs w:val="21"/>
        </w:rPr>
        <w:t xml:space="preserve">   D．缩放、旋转</w:t>
      </w:r>
    </w:p>
    <w:p>
      <w:pPr>
        <w:jc w:val="left"/>
        <w:rPr>
          <w:b/>
          <w:szCs w:val="21"/>
        </w:rPr>
      </w:pPr>
      <w:r>
        <w:rPr>
          <w:rFonts w:hint="eastAsia"/>
          <w:b/>
          <w:szCs w:val="21"/>
        </w:rPr>
        <w:t>25．下列选项中，可以播放音频文件的工具软件是（ ）。</w:t>
      </w:r>
    </w:p>
    <w:p>
      <w:pPr>
        <w:ind w:firstLine="420"/>
        <w:jc w:val="left"/>
        <w:rPr>
          <w:b/>
          <w:szCs w:val="21"/>
        </w:rPr>
      </w:pPr>
      <w:r>
        <w:rPr>
          <w:rFonts w:hint="eastAsia"/>
          <w:b/>
          <w:szCs w:val="21"/>
        </w:rPr>
        <w:t xml:space="preserve">A．Photoshop </w:t>
      </w:r>
      <w:r>
        <w:rPr>
          <w:b/>
          <w:szCs w:val="21"/>
        </w:rPr>
        <w:tab/>
      </w:r>
      <w:r>
        <w:rPr>
          <w:b/>
          <w:szCs w:val="21"/>
        </w:rPr>
        <w:tab/>
      </w:r>
      <w:r>
        <w:rPr>
          <w:rFonts w:hint="eastAsia"/>
          <w:b/>
          <w:szCs w:val="21"/>
        </w:rPr>
        <w:t>B．千千静听</w:t>
      </w:r>
      <w:r>
        <w:rPr>
          <w:b/>
          <w:szCs w:val="21"/>
        </w:rPr>
        <w:tab/>
      </w:r>
      <w:r>
        <w:rPr>
          <w:b/>
          <w:szCs w:val="21"/>
        </w:rPr>
        <w:tab/>
      </w:r>
      <w:r>
        <w:rPr>
          <w:b/>
          <w:szCs w:val="21"/>
        </w:rPr>
        <w:tab/>
      </w:r>
      <w:r>
        <w:rPr>
          <w:rFonts w:hint="eastAsia"/>
          <w:b/>
          <w:szCs w:val="21"/>
        </w:rPr>
        <w:t>C．ACDSee</w:t>
      </w:r>
      <w:r>
        <w:rPr>
          <w:b/>
          <w:szCs w:val="21"/>
        </w:rPr>
        <w:tab/>
      </w:r>
      <w:r>
        <w:rPr>
          <w:b/>
          <w:szCs w:val="21"/>
        </w:rPr>
        <w:tab/>
      </w:r>
      <w:r>
        <w:rPr>
          <w:b/>
          <w:szCs w:val="21"/>
        </w:rPr>
        <w:tab/>
      </w:r>
      <w:r>
        <w:rPr>
          <w:b/>
          <w:szCs w:val="21"/>
        </w:rPr>
        <w:tab/>
      </w:r>
      <w:r>
        <w:rPr>
          <w:rFonts w:hint="eastAsia"/>
          <w:b/>
          <w:szCs w:val="21"/>
        </w:rPr>
        <w:t>D．迅雷</w:t>
      </w:r>
    </w:p>
    <w:p>
      <w:pPr>
        <w:jc w:val="left"/>
        <w:rPr>
          <w:b/>
          <w:szCs w:val="21"/>
        </w:rPr>
      </w:pPr>
      <w:r>
        <w:rPr>
          <w:rFonts w:hint="eastAsia"/>
          <w:b/>
          <w:szCs w:val="21"/>
        </w:rPr>
        <w:t>26．文件music. mp3是（    ）。</w:t>
      </w:r>
    </w:p>
    <w:p>
      <w:pPr>
        <w:jc w:val="left"/>
        <w:rPr>
          <w:b/>
          <w:szCs w:val="21"/>
        </w:rPr>
      </w:pPr>
      <w:r>
        <w:rPr>
          <w:rFonts w:hint="eastAsia"/>
          <w:b/>
          <w:szCs w:val="21"/>
        </w:rPr>
        <w:t xml:space="preserve">    A．文本文件</w:t>
      </w:r>
      <w:r>
        <w:rPr>
          <w:b/>
          <w:szCs w:val="21"/>
        </w:rPr>
        <w:tab/>
      </w:r>
      <w:r>
        <w:rPr>
          <w:b/>
          <w:szCs w:val="21"/>
        </w:rPr>
        <w:tab/>
      </w:r>
      <w:r>
        <w:rPr>
          <w:b/>
          <w:szCs w:val="21"/>
        </w:rPr>
        <w:tab/>
      </w:r>
      <w:r>
        <w:rPr>
          <w:rFonts w:hint="eastAsia"/>
          <w:b/>
          <w:szCs w:val="21"/>
        </w:rPr>
        <w:t xml:space="preserve">B．图像文件 </w:t>
      </w:r>
      <w:r>
        <w:rPr>
          <w:b/>
          <w:szCs w:val="21"/>
        </w:rPr>
        <w:tab/>
      </w:r>
      <w:r>
        <w:rPr>
          <w:b/>
          <w:szCs w:val="21"/>
        </w:rPr>
        <w:tab/>
      </w:r>
      <w:r>
        <w:rPr>
          <w:rFonts w:hint="eastAsia"/>
          <w:b/>
          <w:szCs w:val="21"/>
        </w:rPr>
        <w:t xml:space="preserve">C．音频文件 </w:t>
      </w:r>
      <w:r>
        <w:rPr>
          <w:b/>
          <w:szCs w:val="21"/>
        </w:rPr>
        <w:tab/>
      </w:r>
      <w:r>
        <w:rPr>
          <w:b/>
          <w:szCs w:val="21"/>
        </w:rPr>
        <w:tab/>
      </w:r>
      <w:r>
        <w:rPr>
          <w:b/>
          <w:szCs w:val="21"/>
        </w:rPr>
        <w:tab/>
      </w:r>
      <w:r>
        <w:rPr>
          <w:rFonts w:hint="eastAsia"/>
          <w:b/>
          <w:szCs w:val="21"/>
        </w:rPr>
        <w:t>D．动画文件</w:t>
      </w:r>
    </w:p>
    <w:p>
      <w:pPr>
        <w:jc w:val="left"/>
        <w:rPr>
          <w:b/>
          <w:szCs w:val="21"/>
        </w:rPr>
      </w:pPr>
      <w:r>
        <w:rPr>
          <w:rFonts w:hint="eastAsia"/>
          <w:b/>
          <w:szCs w:val="21"/>
        </w:rPr>
        <w:t>27．下列选项中，不属于视频采集方式的是（    ）。</w:t>
      </w:r>
    </w:p>
    <w:p>
      <w:pPr>
        <w:jc w:val="left"/>
        <w:rPr>
          <w:b/>
          <w:szCs w:val="21"/>
        </w:rPr>
      </w:pPr>
      <w:r>
        <w:rPr>
          <w:rFonts w:hint="eastAsia"/>
          <w:b/>
          <w:szCs w:val="21"/>
        </w:rPr>
        <w:t xml:space="preserve">    A．用视频加工处理软件截取一段数码电影视频</w:t>
      </w:r>
    </w:p>
    <w:p>
      <w:pPr>
        <w:jc w:val="left"/>
        <w:rPr>
          <w:b/>
          <w:szCs w:val="21"/>
        </w:rPr>
      </w:pPr>
      <w:r>
        <w:rPr>
          <w:rFonts w:hint="eastAsia"/>
          <w:b/>
          <w:szCs w:val="21"/>
        </w:rPr>
        <w:t xml:space="preserve"> B．用数码摄像机现场摄录</w:t>
      </w:r>
    </w:p>
    <w:p>
      <w:pPr>
        <w:jc w:val="left"/>
        <w:rPr>
          <w:b/>
          <w:szCs w:val="21"/>
        </w:rPr>
      </w:pPr>
      <w:r>
        <w:rPr>
          <w:rFonts w:hint="eastAsia"/>
          <w:b/>
          <w:szCs w:val="21"/>
        </w:rPr>
        <w:t xml:space="preserve">    C．把电视里播放的节目用采集卡录制到计算机</w:t>
      </w:r>
    </w:p>
    <w:p>
      <w:pPr>
        <w:jc w:val="left"/>
        <w:rPr>
          <w:b/>
          <w:szCs w:val="21"/>
        </w:rPr>
      </w:pPr>
      <w:r>
        <w:rPr>
          <w:rFonts w:hint="eastAsia"/>
          <w:b/>
          <w:szCs w:val="21"/>
        </w:rPr>
        <w:t>D．从网络上下载视频文件</w:t>
      </w:r>
    </w:p>
    <w:p>
      <w:pPr>
        <w:jc w:val="left"/>
        <w:rPr>
          <w:b/>
          <w:szCs w:val="21"/>
        </w:rPr>
      </w:pPr>
      <w:r>
        <w:rPr>
          <w:rFonts w:hint="eastAsia"/>
          <w:b/>
          <w:szCs w:val="21"/>
        </w:rPr>
        <w:t>28．下列选项中，通常用作视频文件扩展名的是（    ）。</w:t>
      </w:r>
    </w:p>
    <w:p>
      <w:pPr>
        <w:jc w:val="left"/>
        <w:rPr>
          <w:b/>
          <w:szCs w:val="21"/>
        </w:rPr>
      </w:pPr>
      <w:r>
        <w:rPr>
          <w:rFonts w:hint="eastAsia"/>
          <w:b/>
          <w:szCs w:val="21"/>
        </w:rPr>
        <w:t xml:space="preserve">    A．wav </w:t>
      </w:r>
      <w:r>
        <w:rPr>
          <w:b/>
          <w:szCs w:val="21"/>
        </w:rPr>
        <w:tab/>
      </w:r>
      <w:r>
        <w:rPr>
          <w:b/>
          <w:szCs w:val="21"/>
        </w:rPr>
        <w:tab/>
      </w:r>
      <w:r>
        <w:rPr>
          <w:b/>
          <w:szCs w:val="21"/>
        </w:rPr>
        <w:tab/>
      </w:r>
      <w:r>
        <w:rPr>
          <w:b/>
          <w:szCs w:val="21"/>
        </w:rPr>
        <w:tab/>
      </w:r>
      <w:r>
        <w:rPr>
          <w:rFonts w:hint="eastAsia"/>
          <w:b/>
          <w:szCs w:val="21"/>
        </w:rPr>
        <w:t xml:space="preserve">B．mid  </w:t>
      </w:r>
      <w:r>
        <w:rPr>
          <w:b/>
          <w:szCs w:val="21"/>
        </w:rPr>
        <w:tab/>
      </w:r>
      <w:r>
        <w:rPr>
          <w:b/>
          <w:szCs w:val="21"/>
        </w:rPr>
        <w:tab/>
      </w:r>
      <w:r>
        <w:rPr>
          <w:b/>
          <w:szCs w:val="21"/>
        </w:rPr>
        <w:tab/>
      </w:r>
      <w:r>
        <w:rPr>
          <w:rFonts w:hint="eastAsia"/>
          <w:b/>
          <w:szCs w:val="21"/>
        </w:rPr>
        <w:t xml:space="preserve">C．mp3 </w:t>
      </w:r>
      <w:r>
        <w:rPr>
          <w:b/>
          <w:szCs w:val="21"/>
        </w:rPr>
        <w:tab/>
      </w:r>
      <w:r>
        <w:rPr>
          <w:b/>
          <w:szCs w:val="21"/>
        </w:rPr>
        <w:tab/>
      </w:r>
      <w:r>
        <w:rPr>
          <w:b/>
          <w:szCs w:val="21"/>
        </w:rPr>
        <w:tab/>
      </w:r>
      <w:r>
        <w:rPr>
          <w:rFonts w:hint="eastAsia"/>
          <w:b/>
          <w:szCs w:val="21"/>
        </w:rPr>
        <w:t>D．avi</w:t>
      </w:r>
    </w:p>
    <w:p>
      <w:pPr>
        <w:jc w:val="left"/>
        <w:rPr>
          <w:b/>
          <w:szCs w:val="21"/>
        </w:rPr>
      </w:pPr>
      <w:r>
        <w:rPr>
          <w:rFonts w:hint="eastAsia"/>
          <w:b/>
          <w:szCs w:val="21"/>
        </w:rPr>
        <w:t>29．多媒体信息不包括（   ）。</w:t>
      </w:r>
    </w:p>
    <w:p>
      <w:pPr>
        <w:jc w:val="left"/>
        <w:rPr>
          <w:b/>
          <w:szCs w:val="21"/>
        </w:rPr>
      </w:pPr>
      <w:r>
        <w:rPr>
          <w:rFonts w:hint="eastAsia"/>
          <w:b/>
          <w:szCs w:val="21"/>
        </w:rPr>
        <w:t xml:space="preserve">    A．影像、动画</w:t>
      </w:r>
      <w:r>
        <w:rPr>
          <w:b/>
          <w:szCs w:val="21"/>
        </w:rPr>
        <w:tab/>
      </w:r>
      <w:r>
        <w:rPr>
          <w:b/>
          <w:szCs w:val="21"/>
        </w:rPr>
        <w:tab/>
      </w:r>
      <w:r>
        <w:rPr>
          <w:rFonts w:hint="eastAsia"/>
          <w:b/>
          <w:szCs w:val="21"/>
        </w:rPr>
        <w:t xml:space="preserve"> B．文字、图形 C．音频、视频</w:t>
      </w:r>
      <w:r>
        <w:rPr>
          <w:b/>
          <w:szCs w:val="21"/>
        </w:rPr>
        <w:tab/>
      </w:r>
      <w:r>
        <w:rPr>
          <w:b/>
          <w:szCs w:val="21"/>
        </w:rPr>
        <w:tab/>
      </w:r>
      <w:r>
        <w:rPr>
          <w:rFonts w:hint="eastAsia"/>
          <w:b/>
          <w:szCs w:val="21"/>
        </w:rPr>
        <w:t>D．硬盘、网卡</w:t>
      </w:r>
    </w:p>
    <w:p>
      <w:pPr>
        <w:jc w:val="left"/>
        <w:rPr>
          <w:b/>
          <w:szCs w:val="21"/>
        </w:rPr>
      </w:pPr>
      <w:r>
        <w:rPr>
          <w:rFonts w:hint="eastAsia"/>
          <w:b/>
          <w:szCs w:val="21"/>
        </w:rPr>
        <w:t>30．小李想将采集的视频进行编辑、合成，他可以选用的软件是（    ）。</w:t>
      </w:r>
    </w:p>
    <w:p>
      <w:pPr>
        <w:jc w:val="left"/>
        <w:rPr>
          <w:b/>
          <w:szCs w:val="21"/>
        </w:rPr>
      </w:pPr>
      <w:r>
        <w:rPr>
          <w:rFonts w:hint="eastAsia"/>
          <w:b/>
          <w:szCs w:val="21"/>
        </w:rPr>
        <w:t xml:space="preserve">    A．写字板 </w:t>
      </w:r>
      <w:r>
        <w:rPr>
          <w:b/>
          <w:szCs w:val="21"/>
        </w:rPr>
        <w:tab/>
      </w:r>
      <w:r>
        <w:rPr>
          <w:b/>
          <w:szCs w:val="21"/>
        </w:rPr>
        <w:tab/>
      </w:r>
      <w:r>
        <w:rPr>
          <w:b/>
          <w:szCs w:val="21"/>
        </w:rPr>
        <w:tab/>
      </w:r>
      <w:r>
        <w:rPr>
          <w:rFonts w:hint="eastAsia"/>
          <w:b/>
          <w:szCs w:val="21"/>
        </w:rPr>
        <w:t>B．美图秀秀</w:t>
      </w:r>
      <w:r>
        <w:rPr>
          <w:b/>
          <w:szCs w:val="21"/>
        </w:rPr>
        <w:tab/>
      </w:r>
      <w:r>
        <w:rPr>
          <w:b/>
          <w:szCs w:val="21"/>
        </w:rPr>
        <w:tab/>
      </w:r>
      <w:r>
        <w:rPr>
          <w:b/>
          <w:szCs w:val="21"/>
        </w:rPr>
        <w:tab/>
      </w:r>
      <w:r>
        <w:rPr>
          <w:rFonts w:hint="eastAsia"/>
          <w:b/>
          <w:szCs w:val="21"/>
        </w:rPr>
        <w:t xml:space="preserve">  C．Photoshop</w:t>
      </w:r>
      <w:r>
        <w:rPr>
          <w:b/>
          <w:szCs w:val="21"/>
        </w:rPr>
        <w:tab/>
      </w:r>
      <w:r>
        <w:rPr>
          <w:b/>
          <w:szCs w:val="21"/>
        </w:rPr>
        <w:tab/>
      </w:r>
      <w:r>
        <w:rPr>
          <w:b/>
          <w:szCs w:val="21"/>
        </w:rPr>
        <w:tab/>
      </w:r>
      <w:r>
        <w:rPr>
          <w:rFonts w:hint="eastAsia"/>
          <w:b/>
          <w:szCs w:val="21"/>
        </w:rPr>
        <w:t xml:space="preserve"> D．Premiere</w:t>
      </w:r>
    </w:p>
    <w:p>
      <w:pPr>
        <w:jc w:val="left"/>
        <w:rPr>
          <w:b/>
          <w:szCs w:val="21"/>
        </w:rPr>
      </w:pPr>
      <w:r>
        <w:rPr>
          <w:rFonts w:hint="eastAsia"/>
          <w:b/>
          <w:szCs w:val="21"/>
        </w:rPr>
        <w:t>31．随着信息技术的发展，越来越多的手机实现了语音拨号功能，省去按键拨号的麻烦，使用者只需要说出对方的名字，就能自动拨号，极大地方便了用户。这主要使用了信息技术中的（    ）。</w:t>
      </w:r>
    </w:p>
    <w:p>
      <w:pPr>
        <w:jc w:val="left"/>
        <w:rPr>
          <w:b/>
          <w:szCs w:val="21"/>
        </w:rPr>
      </w:pPr>
      <w:r>
        <w:rPr>
          <w:rFonts w:hint="eastAsia"/>
          <w:b/>
          <w:szCs w:val="21"/>
        </w:rPr>
        <w:t xml:space="preserve">    A．语音识别技术</w:t>
      </w:r>
      <w:r>
        <w:rPr>
          <w:b/>
          <w:szCs w:val="21"/>
        </w:rPr>
        <w:tab/>
      </w:r>
      <w:r>
        <w:rPr>
          <w:b/>
          <w:szCs w:val="21"/>
        </w:rPr>
        <w:tab/>
      </w:r>
      <w:r>
        <w:rPr>
          <w:rFonts w:hint="eastAsia"/>
          <w:b/>
          <w:szCs w:val="21"/>
        </w:rPr>
        <w:t xml:space="preserve">  B．语音合成技术 </w:t>
      </w:r>
      <w:r>
        <w:rPr>
          <w:b/>
          <w:szCs w:val="21"/>
        </w:rPr>
        <w:tab/>
      </w:r>
      <w:r>
        <w:rPr>
          <w:b/>
          <w:szCs w:val="21"/>
        </w:rPr>
        <w:tab/>
      </w:r>
      <w:r>
        <w:rPr>
          <w:rFonts w:hint="eastAsia"/>
          <w:b/>
          <w:szCs w:val="21"/>
        </w:rPr>
        <w:t xml:space="preserve"> C．智能代理技术 </w:t>
      </w:r>
      <w:r>
        <w:rPr>
          <w:b/>
          <w:szCs w:val="21"/>
        </w:rPr>
        <w:tab/>
      </w:r>
      <w:r>
        <w:rPr>
          <w:b/>
          <w:szCs w:val="21"/>
        </w:rPr>
        <w:tab/>
      </w:r>
      <w:r>
        <w:rPr>
          <w:rFonts w:hint="eastAsia"/>
          <w:b/>
          <w:szCs w:val="21"/>
        </w:rPr>
        <w:t>D．虚拟现实技术</w:t>
      </w:r>
    </w:p>
    <w:p>
      <w:pPr>
        <w:jc w:val="left"/>
        <w:rPr>
          <w:b/>
          <w:szCs w:val="21"/>
        </w:rPr>
      </w:pPr>
      <w:r>
        <w:rPr>
          <w:rFonts w:hint="eastAsia"/>
          <w:b/>
          <w:szCs w:val="21"/>
        </w:rPr>
        <w:t>32．信息集成过程中，“确定主题，设计目标”的阶段属于（    ）。</w:t>
      </w:r>
    </w:p>
    <w:p>
      <w:pPr>
        <w:jc w:val="left"/>
        <w:rPr>
          <w:b/>
          <w:szCs w:val="21"/>
        </w:rPr>
      </w:pPr>
      <w:r>
        <w:rPr>
          <w:rFonts w:hint="eastAsia"/>
          <w:b/>
          <w:szCs w:val="21"/>
        </w:rPr>
        <w:t xml:space="preserve"> A．设计规划阶段</w:t>
      </w:r>
      <w:r>
        <w:rPr>
          <w:b/>
          <w:szCs w:val="21"/>
        </w:rPr>
        <w:tab/>
      </w:r>
      <w:r>
        <w:rPr>
          <w:b/>
          <w:szCs w:val="21"/>
        </w:rPr>
        <w:tab/>
      </w:r>
      <w:r>
        <w:rPr>
          <w:rFonts w:hint="eastAsia"/>
          <w:b/>
          <w:szCs w:val="21"/>
        </w:rPr>
        <w:t xml:space="preserve"> B．选题立意阶段 </w:t>
      </w:r>
      <w:r>
        <w:rPr>
          <w:b/>
          <w:szCs w:val="21"/>
        </w:rPr>
        <w:tab/>
      </w:r>
      <w:r>
        <w:rPr>
          <w:b/>
          <w:szCs w:val="21"/>
        </w:rPr>
        <w:tab/>
      </w:r>
      <w:r>
        <w:rPr>
          <w:rFonts w:hint="eastAsia"/>
          <w:b/>
          <w:szCs w:val="21"/>
        </w:rPr>
        <w:t xml:space="preserve">C．开发制作阶段 </w:t>
      </w:r>
      <w:r>
        <w:rPr>
          <w:b/>
          <w:szCs w:val="21"/>
        </w:rPr>
        <w:tab/>
      </w:r>
      <w:r>
        <w:rPr>
          <w:b/>
          <w:szCs w:val="21"/>
        </w:rPr>
        <w:tab/>
      </w:r>
      <w:r>
        <w:rPr>
          <w:rFonts w:hint="eastAsia"/>
          <w:b/>
          <w:szCs w:val="21"/>
        </w:rPr>
        <w:t xml:space="preserve"> D．评估测试阶段</w:t>
      </w:r>
    </w:p>
    <w:p>
      <w:pPr>
        <w:jc w:val="left"/>
        <w:rPr>
          <w:b/>
          <w:szCs w:val="21"/>
        </w:rPr>
      </w:pPr>
      <w:r>
        <w:rPr>
          <w:rFonts w:hint="eastAsia"/>
          <w:b/>
          <w:szCs w:val="21"/>
        </w:rPr>
        <w:t>33．某图片设计师为某个网站设计了图标，发布在网上，接下来的几天内他收到很多修改建议，他根据这些建议做了修改。这一过程说明该设计师非常注重作品的（ ）。</w:t>
      </w:r>
    </w:p>
    <w:p>
      <w:pPr>
        <w:jc w:val="left"/>
        <w:rPr>
          <w:b/>
          <w:szCs w:val="21"/>
        </w:rPr>
      </w:pPr>
      <w:r>
        <w:rPr>
          <w:rFonts w:hint="eastAsia"/>
          <w:b/>
          <w:szCs w:val="21"/>
        </w:rPr>
        <w:t xml:space="preserve">    A．发布媒体 </w:t>
      </w:r>
      <w:r>
        <w:rPr>
          <w:b/>
          <w:szCs w:val="21"/>
        </w:rPr>
        <w:tab/>
      </w:r>
      <w:r>
        <w:rPr>
          <w:b/>
          <w:szCs w:val="21"/>
        </w:rPr>
        <w:tab/>
      </w:r>
      <w:r>
        <w:rPr>
          <w:rFonts w:hint="eastAsia"/>
          <w:b/>
          <w:szCs w:val="21"/>
        </w:rPr>
        <w:t xml:space="preserve">B．制作工具 </w:t>
      </w:r>
      <w:r>
        <w:rPr>
          <w:b/>
          <w:szCs w:val="21"/>
        </w:rPr>
        <w:tab/>
      </w:r>
      <w:r>
        <w:rPr>
          <w:b/>
          <w:szCs w:val="21"/>
        </w:rPr>
        <w:tab/>
      </w:r>
      <w:r>
        <w:rPr>
          <w:rFonts w:hint="eastAsia"/>
          <w:b/>
          <w:szCs w:val="21"/>
        </w:rPr>
        <w:t>C．制作阶段</w:t>
      </w:r>
      <w:r>
        <w:rPr>
          <w:b/>
          <w:szCs w:val="21"/>
        </w:rPr>
        <w:tab/>
      </w:r>
      <w:r>
        <w:rPr>
          <w:b/>
          <w:szCs w:val="21"/>
        </w:rPr>
        <w:tab/>
      </w:r>
      <w:r>
        <w:rPr>
          <w:rFonts w:hint="eastAsia"/>
          <w:b/>
          <w:szCs w:val="21"/>
        </w:rPr>
        <w:t>D．交流评价</w:t>
      </w:r>
    </w:p>
    <w:p>
      <w:pPr>
        <w:jc w:val="left"/>
        <w:rPr>
          <w:b/>
          <w:szCs w:val="21"/>
        </w:rPr>
      </w:pPr>
      <w:r>
        <w:rPr>
          <w:rFonts w:hint="eastAsia"/>
          <w:b/>
          <w:szCs w:val="21"/>
        </w:rPr>
        <w:t>34．下列选项中，正确的电子邮箱地址是（    ）。</w:t>
      </w:r>
    </w:p>
    <w:p>
      <w:pPr>
        <w:jc w:val="left"/>
        <w:rPr>
          <w:b/>
          <w:szCs w:val="21"/>
        </w:rPr>
      </w:pPr>
      <w:r>
        <w:rPr>
          <w:rFonts w:hint="eastAsia"/>
          <w:b/>
          <w:szCs w:val="21"/>
        </w:rPr>
        <w:t xml:space="preserve">    A．cai8&amp;jcc. pe. edu. </w:t>
      </w:r>
      <w:r>
        <w:rPr>
          <w:b/>
          <w:szCs w:val="21"/>
        </w:rPr>
        <w:t>J</w:t>
      </w:r>
      <w:r>
        <w:rPr>
          <w:rFonts w:hint="eastAsia"/>
          <w:b/>
          <w:szCs w:val="21"/>
        </w:rPr>
        <w:t>p</w:t>
      </w:r>
      <w:r>
        <w:rPr>
          <w:b/>
          <w:szCs w:val="21"/>
        </w:rPr>
        <w:tab/>
      </w:r>
      <w:r>
        <w:rPr>
          <w:b/>
          <w:szCs w:val="21"/>
        </w:rPr>
        <w:tab/>
      </w:r>
      <w:r>
        <w:rPr>
          <w:b/>
          <w:szCs w:val="21"/>
        </w:rPr>
        <w:tab/>
      </w:r>
      <w:r>
        <w:rPr>
          <w:rFonts w:hint="eastAsia"/>
          <w:b/>
          <w:szCs w:val="21"/>
        </w:rPr>
        <w:t xml:space="preserve"> B．wang@ hotmail. comC</w:t>
      </w:r>
    </w:p>
    <w:p>
      <w:pPr>
        <w:jc w:val="left"/>
        <w:rPr>
          <w:b/>
          <w:szCs w:val="21"/>
        </w:rPr>
      </w:pPr>
      <w:r>
        <w:rPr>
          <w:rFonts w:hint="eastAsia"/>
          <w:b/>
          <w:szCs w:val="21"/>
        </w:rPr>
        <w:t xml:space="preserve">    C．ccf. edu. </w:t>
      </w:r>
      <w:r>
        <w:rPr>
          <w:b/>
          <w:szCs w:val="21"/>
        </w:rPr>
        <w:t>C</w:t>
      </w:r>
      <w:r>
        <w:rPr>
          <w:rFonts w:hint="eastAsia"/>
          <w:b/>
          <w:szCs w:val="21"/>
        </w:rPr>
        <w:t>n</w:t>
      </w:r>
      <w:r>
        <w:rPr>
          <w:b/>
          <w:szCs w:val="21"/>
        </w:rPr>
        <w:tab/>
      </w:r>
      <w:r>
        <w:rPr>
          <w:b/>
          <w:szCs w:val="21"/>
        </w:rPr>
        <w:tab/>
      </w:r>
      <w:r>
        <w:rPr>
          <w:b/>
          <w:szCs w:val="21"/>
        </w:rPr>
        <w:tab/>
      </w:r>
      <w:r>
        <w:rPr>
          <w:b/>
          <w:szCs w:val="21"/>
        </w:rPr>
        <w:tab/>
      </w:r>
      <w:r>
        <w:rPr>
          <w:b/>
          <w:szCs w:val="21"/>
        </w:rPr>
        <w:tab/>
      </w:r>
      <w:r>
        <w:rPr>
          <w:rFonts w:hint="eastAsia"/>
          <w:b/>
          <w:szCs w:val="21"/>
        </w:rPr>
        <w:t xml:space="preserve"> D．http: // www. sina. com</w:t>
      </w:r>
    </w:p>
    <w:p>
      <w:pPr>
        <w:jc w:val="left"/>
        <w:rPr>
          <w:b/>
          <w:szCs w:val="21"/>
        </w:rPr>
      </w:pPr>
      <w:r>
        <w:rPr>
          <w:rFonts w:hint="eastAsia"/>
          <w:b/>
          <w:szCs w:val="21"/>
        </w:rPr>
        <w:t>35．下列</w:t>
      </w:r>
      <w:r>
        <w:rPr>
          <w:rFonts w:hint="eastAsia"/>
          <w:b/>
          <w:bCs/>
          <w:szCs w:val="21"/>
        </w:rPr>
        <w:t>不属于</w:t>
      </w:r>
      <w:r>
        <w:rPr>
          <w:rFonts w:hint="eastAsia"/>
          <w:b/>
          <w:szCs w:val="21"/>
        </w:rPr>
        <w:t>信息传递方式的是（    ）。</w:t>
      </w:r>
    </w:p>
    <w:p>
      <w:pPr>
        <w:jc w:val="left"/>
        <w:rPr>
          <w:b/>
          <w:szCs w:val="21"/>
        </w:rPr>
      </w:pPr>
      <w:r>
        <w:rPr>
          <w:rFonts w:hint="eastAsia"/>
          <w:b/>
          <w:szCs w:val="21"/>
        </w:rPr>
        <w:t xml:space="preserve">  A．听音乐  </w:t>
      </w:r>
      <w:r>
        <w:rPr>
          <w:b/>
          <w:szCs w:val="21"/>
        </w:rPr>
        <w:tab/>
      </w:r>
      <w:r>
        <w:rPr>
          <w:b/>
          <w:szCs w:val="21"/>
        </w:rPr>
        <w:tab/>
      </w:r>
      <w:r>
        <w:rPr>
          <w:b/>
          <w:szCs w:val="21"/>
        </w:rPr>
        <w:tab/>
      </w:r>
      <w:r>
        <w:rPr>
          <w:rFonts w:hint="eastAsia"/>
          <w:b/>
          <w:szCs w:val="21"/>
        </w:rPr>
        <w:t xml:space="preserve">B．谈话  </w:t>
      </w:r>
      <w:r>
        <w:rPr>
          <w:b/>
          <w:szCs w:val="21"/>
        </w:rPr>
        <w:tab/>
      </w:r>
      <w:r>
        <w:rPr>
          <w:b/>
          <w:szCs w:val="21"/>
        </w:rPr>
        <w:tab/>
      </w:r>
      <w:r>
        <w:rPr>
          <w:rFonts w:hint="eastAsia"/>
          <w:b/>
          <w:szCs w:val="21"/>
        </w:rPr>
        <w:t xml:space="preserve"> C．看书</w:t>
      </w:r>
      <w:r>
        <w:rPr>
          <w:b/>
          <w:szCs w:val="21"/>
        </w:rPr>
        <w:tab/>
      </w:r>
      <w:r>
        <w:rPr>
          <w:b/>
          <w:szCs w:val="21"/>
        </w:rPr>
        <w:tab/>
      </w:r>
      <w:r>
        <w:rPr>
          <w:rFonts w:hint="eastAsia"/>
          <w:b/>
          <w:szCs w:val="21"/>
        </w:rPr>
        <w:t xml:space="preserve"> D．思考</w:t>
      </w:r>
    </w:p>
    <w:p>
      <w:pPr>
        <w:jc w:val="left"/>
        <w:rPr>
          <w:b/>
          <w:szCs w:val="21"/>
        </w:rPr>
      </w:pPr>
      <w:r>
        <w:rPr>
          <w:rFonts w:hint="eastAsia"/>
          <w:b/>
          <w:szCs w:val="21"/>
        </w:rPr>
        <w:t>36．登录BBS或虚拟社区的用户名和密码是指（    ）。</w:t>
      </w:r>
    </w:p>
    <w:p>
      <w:pPr>
        <w:jc w:val="left"/>
        <w:rPr>
          <w:b/>
          <w:szCs w:val="21"/>
        </w:rPr>
      </w:pPr>
      <w:r>
        <w:rPr>
          <w:rFonts w:hint="eastAsia"/>
          <w:b/>
          <w:szCs w:val="21"/>
        </w:rPr>
        <w:t xml:space="preserve">    A．银行卡的账号和密码</w:t>
      </w:r>
      <w:r>
        <w:rPr>
          <w:b/>
          <w:szCs w:val="21"/>
        </w:rPr>
        <w:tab/>
      </w:r>
      <w:r>
        <w:rPr>
          <w:b/>
          <w:szCs w:val="21"/>
        </w:rPr>
        <w:tab/>
      </w:r>
      <w:r>
        <w:rPr>
          <w:b/>
          <w:szCs w:val="21"/>
        </w:rPr>
        <w:tab/>
      </w:r>
      <w:r>
        <w:rPr>
          <w:b/>
          <w:szCs w:val="21"/>
        </w:rPr>
        <w:tab/>
      </w:r>
      <w:r>
        <w:rPr>
          <w:b/>
          <w:szCs w:val="21"/>
        </w:rPr>
        <w:tab/>
      </w:r>
      <w:r>
        <w:rPr>
          <w:rFonts w:hint="eastAsia"/>
          <w:b/>
          <w:szCs w:val="21"/>
        </w:rPr>
        <w:t>B．在该社区申请的用户名和密码</w:t>
      </w:r>
    </w:p>
    <w:p>
      <w:pPr>
        <w:jc w:val="left"/>
        <w:rPr>
          <w:b/>
          <w:szCs w:val="21"/>
        </w:rPr>
      </w:pPr>
      <w:r>
        <w:rPr>
          <w:rFonts w:hint="eastAsia"/>
          <w:b/>
          <w:szCs w:val="21"/>
        </w:rPr>
        <w:t xml:space="preserve">    C．电子邮箱的用户名和密码</w:t>
      </w:r>
      <w:r>
        <w:rPr>
          <w:b/>
          <w:szCs w:val="21"/>
        </w:rPr>
        <w:tab/>
      </w:r>
      <w:r>
        <w:rPr>
          <w:b/>
          <w:szCs w:val="21"/>
        </w:rPr>
        <w:tab/>
      </w:r>
      <w:r>
        <w:rPr>
          <w:b/>
          <w:szCs w:val="21"/>
        </w:rPr>
        <w:tab/>
      </w:r>
      <w:r>
        <w:rPr>
          <w:b/>
          <w:szCs w:val="21"/>
        </w:rPr>
        <w:tab/>
      </w:r>
      <w:r>
        <w:rPr>
          <w:rFonts w:hint="eastAsia"/>
          <w:b/>
          <w:szCs w:val="21"/>
        </w:rPr>
        <w:t>D．进入Windows的用户名和密码</w:t>
      </w:r>
    </w:p>
    <w:p>
      <w:pPr>
        <w:jc w:val="left"/>
        <w:rPr>
          <w:b/>
          <w:szCs w:val="21"/>
        </w:rPr>
      </w:pPr>
      <w:r>
        <w:rPr>
          <w:b/>
          <w:szCs w:val="21"/>
        </w:rPr>
        <w:drawing>
          <wp:anchor distT="0" distB="0" distL="114300" distR="114300" simplePos="0" relativeHeight="251684864" behindDoc="1" locked="0" layoutInCell="1" allowOverlap="1">
            <wp:simplePos x="0" y="0"/>
            <wp:positionH relativeFrom="column">
              <wp:posOffset>4305935</wp:posOffset>
            </wp:positionH>
            <wp:positionV relativeFrom="paragraph">
              <wp:posOffset>45720</wp:posOffset>
            </wp:positionV>
            <wp:extent cx="1876425" cy="1772285"/>
            <wp:effectExtent l="0" t="0" r="47625" b="37465"/>
            <wp:wrapTight wrapText="bothSides">
              <wp:wrapPolygon>
                <wp:start x="0" y="0"/>
                <wp:lineTo x="0" y="21360"/>
                <wp:lineTo x="21490" y="21360"/>
                <wp:lineTo x="21490" y="0"/>
                <wp:lineTo x="0" y="0"/>
              </wp:wrapPolygon>
            </wp:wrapTight>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876425" cy="1772285"/>
                    </a:xfrm>
                    <a:prstGeom prst="rect">
                      <a:avLst/>
                    </a:prstGeom>
                  </pic:spPr>
                </pic:pic>
              </a:graphicData>
            </a:graphic>
          </wp:anchor>
        </w:drawing>
      </w:r>
      <w:r>
        <w:rPr>
          <w:rFonts w:hint="eastAsia"/>
          <w:b/>
          <w:szCs w:val="21"/>
        </w:rPr>
        <w:t>37．如图所示，利用Windows资源管理器对计算机中的多媒体信息资源进行日分类管理。其中“多媒体信息”文件夹下子文件夹的个数是（   ）。</w:t>
      </w:r>
    </w:p>
    <w:p>
      <w:pPr>
        <w:jc w:val="left"/>
        <w:rPr>
          <w:b/>
          <w:szCs w:val="21"/>
        </w:rPr>
      </w:pPr>
      <w:r>
        <w:rPr>
          <w:rFonts w:hint="eastAsia"/>
          <w:b/>
          <w:szCs w:val="21"/>
        </w:rPr>
        <w:t xml:space="preserve">      A．1个</w:t>
      </w:r>
    </w:p>
    <w:p>
      <w:pPr>
        <w:jc w:val="left"/>
        <w:rPr>
          <w:b/>
          <w:szCs w:val="21"/>
        </w:rPr>
      </w:pPr>
      <w:r>
        <w:rPr>
          <w:rFonts w:hint="eastAsia"/>
          <w:b/>
          <w:szCs w:val="21"/>
        </w:rPr>
        <w:t xml:space="preserve">      B．3个</w:t>
      </w:r>
    </w:p>
    <w:p>
      <w:pPr>
        <w:jc w:val="left"/>
        <w:rPr>
          <w:b/>
          <w:szCs w:val="21"/>
        </w:rPr>
      </w:pPr>
      <w:r>
        <w:rPr>
          <w:rFonts w:hint="eastAsia"/>
          <w:b/>
          <w:szCs w:val="21"/>
        </w:rPr>
        <w:t xml:space="preserve">      C．4个</w:t>
      </w:r>
    </w:p>
    <w:p>
      <w:pPr>
        <w:jc w:val="left"/>
        <w:rPr>
          <w:b/>
          <w:szCs w:val="21"/>
        </w:rPr>
      </w:pPr>
      <w:r>
        <w:rPr>
          <w:rFonts w:hint="eastAsia"/>
          <w:b/>
          <w:szCs w:val="21"/>
        </w:rPr>
        <w:t xml:space="preserve">      D．6个</w:t>
      </w:r>
    </w:p>
    <w:p>
      <w:pPr>
        <w:jc w:val="left"/>
        <w:rPr>
          <w:b/>
          <w:szCs w:val="21"/>
        </w:rPr>
      </w:pPr>
      <w:r>
        <w:rPr>
          <w:rFonts w:hint="eastAsia"/>
          <w:b/>
          <w:szCs w:val="21"/>
        </w:rPr>
        <w:t>38．收集来的信息是初始的、零乱的、孤立的，对这些信息进行分类和排序，就是信息（    ）。</w:t>
      </w:r>
    </w:p>
    <w:p>
      <w:pPr>
        <w:ind w:firstLine="420"/>
        <w:jc w:val="left"/>
        <w:rPr>
          <w:b/>
          <w:szCs w:val="21"/>
        </w:rPr>
      </w:pPr>
      <w:r>
        <w:rPr>
          <w:rFonts w:hint="eastAsia"/>
          <w:b/>
          <w:szCs w:val="21"/>
        </w:rPr>
        <w:t xml:space="preserve">A．发布 </w:t>
      </w:r>
      <w:r>
        <w:rPr>
          <w:b/>
          <w:szCs w:val="21"/>
        </w:rPr>
        <w:tab/>
      </w:r>
      <w:r>
        <w:rPr>
          <w:b/>
          <w:szCs w:val="21"/>
        </w:rPr>
        <w:tab/>
      </w:r>
      <w:r>
        <w:rPr>
          <w:rFonts w:hint="eastAsia"/>
          <w:b/>
          <w:szCs w:val="21"/>
        </w:rPr>
        <w:t xml:space="preserve">B．加工 </w:t>
      </w:r>
    </w:p>
    <w:p>
      <w:pPr>
        <w:ind w:firstLine="420"/>
        <w:jc w:val="left"/>
        <w:rPr>
          <w:b/>
          <w:szCs w:val="21"/>
        </w:rPr>
      </w:pPr>
      <w:r>
        <w:rPr>
          <w:rFonts w:hint="eastAsia"/>
          <w:b/>
          <w:szCs w:val="21"/>
        </w:rPr>
        <w:t>C．收集</w:t>
      </w:r>
      <w:r>
        <w:rPr>
          <w:b/>
          <w:szCs w:val="21"/>
        </w:rPr>
        <w:tab/>
      </w:r>
      <w:r>
        <w:rPr>
          <w:b/>
          <w:szCs w:val="21"/>
        </w:rPr>
        <w:tab/>
      </w:r>
      <w:r>
        <w:rPr>
          <w:rFonts w:hint="eastAsia"/>
          <w:b/>
          <w:szCs w:val="21"/>
        </w:rPr>
        <w:t>D．获取</w:t>
      </w:r>
    </w:p>
    <w:p>
      <w:pPr>
        <w:jc w:val="left"/>
        <w:rPr>
          <w:b/>
          <w:szCs w:val="21"/>
        </w:rPr>
      </w:pPr>
      <w:r>
        <w:rPr>
          <w:rFonts w:hint="eastAsia"/>
          <w:b/>
          <w:szCs w:val="21"/>
        </w:rPr>
        <w:t>39．针对青少年学生在使用网络过程中所出现的一些问题，团中央、教育部等部门专门发布了（    ）。</w:t>
      </w:r>
    </w:p>
    <w:p>
      <w:pPr>
        <w:jc w:val="left"/>
        <w:rPr>
          <w:b/>
          <w:szCs w:val="21"/>
        </w:rPr>
      </w:pPr>
      <w:r>
        <w:rPr>
          <w:rFonts w:hint="eastAsia"/>
          <w:b/>
          <w:szCs w:val="21"/>
        </w:rPr>
        <w:t xml:space="preserve">     A．《计算机信息系统安全保护条例》 </w:t>
      </w:r>
      <w:r>
        <w:rPr>
          <w:b/>
          <w:szCs w:val="21"/>
        </w:rPr>
        <w:tab/>
      </w:r>
      <w:r>
        <w:rPr>
          <w:b/>
          <w:szCs w:val="21"/>
        </w:rPr>
        <w:tab/>
      </w:r>
      <w:r>
        <w:rPr>
          <w:rFonts w:hint="eastAsia"/>
          <w:b/>
          <w:szCs w:val="21"/>
        </w:rPr>
        <w:t>B．《全国青少年网络文明公约》</w:t>
      </w:r>
    </w:p>
    <w:p>
      <w:pPr>
        <w:jc w:val="left"/>
        <w:rPr>
          <w:b/>
          <w:szCs w:val="21"/>
        </w:rPr>
      </w:pPr>
      <w:r>
        <w:rPr>
          <w:rFonts w:hint="eastAsia"/>
          <w:b/>
          <w:szCs w:val="21"/>
        </w:rPr>
        <w:t xml:space="preserve">     C．《计算机软件保护条例》</w:t>
      </w:r>
      <w:r>
        <w:rPr>
          <w:b/>
          <w:szCs w:val="21"/>
        </w:rPr>
        <w:tab/>
      </w:r>
      <w:r>
        <w:rPr>
          <w:b/>
          <w:szCs w:val="21"/>
        </w:rPr>
        <w:tab/>
      </w:r>
      <w:r>
        <w:rPr>
          <w:b/>
          <w:szCs w:val="21"/>
        </w:rPr>
        <w:tab/>
      </w:r>
      <w:r>
        <w:rPr>
          <w:b/>
          <w:szCs w:val="21"/>
        </w:rPr>
        <w:tab/>
      </w:r>
      <w:r>
        <w:rPr>
          <w:rFonts w:hint="eastAsia"/>
          <w:b/>
          <w:szCs w:val="21"/>
        </w:rPr>
        <w:t>D．《计算机信息网络安全保护管理办法》</w:t>
      </w:r>
    </w:p>
    <w:p>
      <w:pPr>
        <w:jc w:val="left"/>
        <w:rPr>
          <w:b/>
          <w:szCs w:val="21"/>
        </w:rPr>
      </w:pPr>
      <w:r>
        <w:rPr>
          <w:rFonts w:hint="eastAsia"/>
          <w:b/>
          <w:szCs w:val="21"/>
        </w:rPr>
        <w:t>40．某犯罪分子在一个银行信息系统中安装了一个特别装置，侵入了银行电脑系统，非法取走现金30万元。这一事件中，银行信息系统所受到的安全威胁是（   ）。</w:t>
      </w:r>
    </w:p>
    <w:p>
      <w:pPr>
        <w:jc w:val="left"/>
        <w:rPr>
          <w:b/>
          <w:szCs w:val="21"/>
        </w:rPr>
      </w:pPr>
      <w:r>
        <w:rPr>
          <w:rFonts w:hint="eastAsia"/>
          <w:b/>
          <w:szCs w:val="21"/>
        </w:rPr>
        <w:t xml:space="preserve">     A．自然灾害</w:t>
      </w:r>
      <w:r>
        <w:rPr>
          <w:b/>
          <w:szCs w:val="21"/>
        </w:rPr>
        <w:tab/>
      </w:r>
      <w:r>
        <w:rPr>
          <w:b/>
          <w:szCs w:val="21"/>
        </w:rPr>
        <w:tab/>
      </w:r>
      <w:r>
        <w:rPr>
          <w:b/>
          <w:szCs w:val="21"/>
        </w:rPr>
        <w:tab/>
      </w:r>
      <w:r>
        <w:rPr>
          <w:b/>
          <w:szCs w:val="21"/>
        </w:rPr>
        <w:tab/>
      </w:r>
      <w:r>
        <w:rPr>
          <w:b/>
          <w:szCs w:val="21"/>
        </w:rPr>
        <w:tab/>
      </w:r>
      <w:r>
        <w:rPr>
          <w:rFonts w:hint="eastAsia"/>
          <w:b/>
          <w:szCs w:val="21"/>
        </w:rPr>
        <w:t xml:space="preserve"> B．硬件故障</w:t>
      </w:r>
      <w:r>
        <w:rPr>
          <w:b/>
          <w:szCs w:val="21"/>
        </w:rPr>
        <w:tab/>
      </w:r>
    </w:p>
    <w:p>
      <w:pPr>
        <w:ind w:firstLine="525" w:firstLineChars="250"/>
        <w:jc w:val="left"/>
        <w:rPr>
          <w:b/>
          <w:szCs w:val="21"/>
        </w:rPr>
      </w:pPr>
      <w:r>
        <w:rPr>
          <w:rFonts w:hint="eastAsia"/>
          <w:b/>
          <w:szCs w:val="21"/>
        </w:rPr>
        <w:t>C．软件病毒</w:t>
      </w:r>
      <w:r>
        <w:rPr>
          <w:b/>
          <w:szCs w:val="21"/>
        </w:rPr>
        <w:tab/>
      </w:r>
      <w:r>
        <w:rPr>
          <w:b/>
          <w:szCs w:val="21"/>
        </w:rPr>
        <w:tab/>
      </w:r>
      <w:r>
        <w:rPr>
          <w:b/>
          <w:szCs w:val="21"/>
        </w:rPr>
        <w:tab/>
      </w:r>
      <w:r>
        <w:rPr>
          <w:b/>
          <w:szCs w:val="21"/>
        </w:rPr>
        <w:tab/>
      </w:r>
      <w:r>
        <w:rPr>
          <w:b/>
          <w:szCs w:val="21"/>
        </w:rPr>
        <w:tab/>
      </w:r>
      <w:r>
        <w:rPr>
          <w:b/>
          <w:szCs w:val="21"/>
        </w:rPr>
        <w:tab/>
      </w:r>
      <w:r>
        <w:rPr>
          <w:b/>
          <w:szCs w:val="21"/>
        </w:rPr>
        <w:tab/>
      </w:r>
      <w:r>
        <w:rPr>
          <w:b/>
          <w:szCs w:val="21"/>
        </w:rPr>
        <w:tab/>
      </w:r>
      <w:r>
        <w:rPr>
          <w:rFonts w:hint="eastAsia"/>
          <w:b/>
          <w:szCs w:val="21"/>
        </w:rPr>
        <w:t>D．黑客攻击</w:t>
      </w:r>
    </w:p>
    <w:p>
      <w:pPr>
        <w:jc w:val="left"/>
        <w:rPr>
          <w:b/>
          <w:szCs w:val="21"/>
        </w:rPr>
      </w:pPr>
      <w:r>
        <w:rPr>
          <w:rFonts w:hint="eastAsia"/>
          <w:b/>
          <w:szCs w:val="21"/>
        </w:rPr>
        <w:t>41．计算机感染病毒后，首先应采取的措施是（    ）。</w:t>
      </w:r>
    </w:p>
    <w:p>
      <w:pPr>
        <w:jc w:val="left"/>
        <w:rPr>
          <w:b/>
          <w:szCs w:val="21"/>
        </w:rPr>
      </w:pPr>
      <w:r>
        <w:rPr>
          <w:rFonts w:hint="eastAsia"/>
          <w:b/>
          <w:szCs w:val="21"/>
        </w:rPr>
        <w:t xml:space="preserve">      A．重新安装操作系统</w:t>
      </w:r>
      <w:r>
        <w:rPr>
          <w:b/>
          <w:szCs w:val="21"/>
        </w:rPr>
        <w:tab/>
      </w:r>
      <w:r>
        <w:rPr>
          <w:b/>
          <w:szCs w:val="21"/>
        </w:rPr>
        <w:tab/>
      </w:r>
      <w:r>
        <w:rPr>
          <w:b/>
          <w:szCs w:val="21"/>
        </w:rPr>
        <w:tab/>
      </w:r>
      <w:r>
        <w:rPr>
          <w:rFonts w:hint="eastAsia"/>
          <w:b/>
          <w:szCs w:val="21"/>
        </w:rPr>
        <w:t xml:space="preserve"> B．格式化本地磁盘</w:t>
      </w:r>
    </w:p>
    <w:p>
      <w:pPr>
        <w:jc w:val="left"/>
        <w:rPr>
          <w:b/>
          <w:szCs w:val="21"/>
        </w:rPr>
      </w:pPr>
      <w:r>
        <w:rPr>
          <w:rFonts w:hint="eastAsia"/>
          <w:b/>
          <w:szCs w:val="21"/>
        </w:rPr>
        <w:t xml:space="preserve">      C．用杀毒软件查杀病毒</w:t>
      </w:r>
      <w:r>
        <w:rPr>
          <w:b/>
          <w:szCs w:val="21"/>
        </w:rPr>
        <w:tab/>
      </w:r>
      <w:r>
        <w:rPr>
          <w:b/>
          <w:szCs w:val="21"/>
        </w:rPr>
        <w:tab/>
      </w:r>
      <w:r>
        <w:rPr>
          <w:b/>
          <w:szCs w:val="21"/>
        </w:rPr>
        <w:tab/>
      </w:r>
      <w:r>
        <w:rPr>
          <w:rFonts w:hint="eastAsia"/>
          <w:b/>
          <w:szCs w:val="21"/>
        </w:rPr>
        <w:t>D．删除被病毒感染的文件</w:t>
      </w:r>
    </w:p>
    <w:p>
      <w:pPr>
        <w:jc w:val="left"/>
        <w:rPr>
          <w:b/>
          <w:szCs w:val="21"/>
        </w:rPr>
      </w:pPr>
      <w:r>
        <w:rPr>
          <w:rFonts w:hint="eastAsia"/>
          <w:b/>
          <w:szCs w:val="21"/>
        </w:rPr>
        <w:t>42．计算机病毒可以在计算机中存在很长时间而不被发现，这主要体现了计算机病毒的（    ）</w:t>
      </w:r>
    </w:p>
    <w:p>
      <w:pPr>
        <w:jc w:val="left"/>
        <w:rPr>
          <w:b/>
          <w:szCs w:val="21"/>
        </w:rPr>
      </w:pPr>
      <w:r>
        <w:rPr>
          <w:rFonts w:hint="eastAsia"/>
          <w:b/>
          <w:szCs w:val="21"/>
        </w:rPr>
        <w:t xml:space="preserve">      A．表现性</w:t>
      </w:r>
      <w:r>
        <w:rPr>
          <w:b/>
          <w:szCs w:val="21"/>
        </w:rPr>
        <w:tab/>
      </w:r>
      <w:r>
        <w:rPr>
          <w:b/>
          <w:szCs w:val="21"/>
        </w:rPr>
        <w:tab/>
      </w:r>
      <w:r>
        <w:rPr>
          <w:b/>
          <w:szCs w:val="21"/>
        </w:rPr>
        <w:tab/>
      </w:r>
      <w:r>
        <w:rPr>
          <w:rFonts w:hint="eastAsia"/>
          <w:b/>
          <w:szCs w:val="21"/>
        </w:rPr>
        <w:t xml:space="preserve"> B．传染性</w:t>
      </w:r>
      <w:r>
        <w:rPr>
          <w:b/>
          <w:szCs w:val="21"/>
        </w:rPr>
        <w:tab/>
      </w:r>
      <w:r>
        <w:rPr>
          <w:b/>
          <w:szCs w:val="21"/>
        </w:rPr>
        <w:tab/>
      </w:r>
      <w:r>
        <w:rPr>
          <w:b/>
          <w:szCs w:val="21"/>
        </w:rPr>
        <w:tab/>
      </w:r>
      <w:r>
        <w:rPr>
          <w:rFonts w:hint="eastAsia"/>
          <w:b/>
          <w:szCs w:val="21"/>
        </w:rPr>
        <w:t xml:space="preserve"> C．隐蔽性</w:t>
      </w:r>
      <w:r>
        <w:rPr>
          <w:b/>
          <w:szCs w:val="21"/>
        </w:rPr>
        <w:tab/>
      </w:r>
      <w:r>
        <w:rPr>
          <w:b/>
          <w:szCs w:val="21"/>
        </w:rPr>
        <w:tab/>
      </w:r>
      <w:r>
        <w:rPr>
          <w:b/>
          <w:szCs w:val="21"/>
        </w:rPr>
        <w:tab/>
      </w:r>
      <w:r>
        <w:rPr>
          <w:rFonts w:hint="eastAsia"/>
          <w:b/>
          <w:szCs w:val="21"/>
        </w:rPr>
        <w:t>D．可触发性</w:t>
      </w:r>
    </w:p>
    <w:p>
      <w:pPr>
        <w:jc w:val="left"/>
        <w:rPr>
          <w:b/>
          <w:szCs w:val="21"/>
        </w:rPr>
      </w:pPr>
      <w:r>
        <w:rPr>
          <w:rFonts w:hint="eastAsia"/>
          <w:b/>
          <w:szCs w:val="21"/>
        </w:rPr>
        <w:t>43．下列关于上网的说法中，</w:t>
      </w:r>
      <w:r>
        <w:rPr>
          <w:rFonts w:hint="eastAsia"/>
          <w:b/>
          <w:bCs/>
          <w:szCs w:val="21"/>
        </w:rPr>
        <w:t>错误</w:t>
      </w:r>
      <w:r>
        <w:rPr>
          <w:rFonts w:hint="eastAsia"/>
          <w:b/>
          <w:szCs w:val="21"/>
        </w:rPr>
        <w:t>的是（    ）。</w:t>
      </w:r>
    </w:p>
    <w:p>
      <w:pPr>
        <w:jc w:val="left"/>
        <w:rPr>
          <w:b/>
          <w:szCs w:val="21"/>
        </w:rPr>
      </w:pPr>
      <w:r>
        <w:rPr>
          <w:rFonts w:hint="eastAsia"/>
          <w:b/>
          <w:szCs w:val="21"/>
        </w:rPr>
        <w:t xml:space="preserve">      A．浏览网页要选择有益的内容，自觉抵制不健康的信息</w:t>
      </w:r>
    </w:p>
    <w:p>
      <w:pPr>
        <w:jc w:val="left"/>
        <w:rPr>
          <w:b/>
          <w:szCs w:val="21"/>
        </w:rPr>
      </w:pPr>
      <w:r>
        <w:rPr>
          <w:rFonts w:hint="eastAsia"/>
          <w:b/>
          <w:szCs w:val="21"/>
        </w:rPr>
        <w:t xml:space="preserve">      B．在网络这个虚拟世界中可以随意发表言论</w:t>
      </w:r>
    </w:p>
    <w:p>
      <w:pPr>
        <w:jc w:val="left"/>
        <w:rPr>
          <w:b/>
          <w:szCs w:val="21"/>
        </w:rPr>
      </w:pPr>
      <w:r>
        <w:rPr>
          <w:rFonts w:hint="eastAsia"/>
          <w:b/>
          <w:szCs w:val="21"/>
        </w:rPr>
        <w:t xml:space="preserve">      C．上网要有节制，不应终日沉湎于网络</w:t>
      </w:r>
    </w:p>
    <w:p>
      <w:pPr>
        <w:jc w:val="left"/>
        <w:rPr>
          <w:b/>
          <w:szCs w:val="21"/>
        </w:rPr>
      </w:pPr>
      <w:r>
        <w:rPr>
          <w:rFonts w:hint="eastAsia"/>
          <w:b/>
          <w:szCs w:val="21"/>
        </w:rPr>
        <w:t xml:space="preserve">      D．在网络中也要增强法律意识，提高自己的道德修养</w:t>
      </w:r>
    </w:p>
    <w:p>
      <w:pPr>
        <w:jc w:val="left"/>
        <w:rPr>
          <w:b/>
          <w:szCs w:val="21"/>
        </w:rPr>
      </w:pPr>
      <w:r>
        <w:rPr>
          <w:rFonts w:hint="eastAsia"/>
          <w:b/>
          <w:szCs w:val="21"/>
        </w:rPr>
        <w:t>44．人们利用计算机解决问题的基本过程一般有 如下五个步骤。下列选项中，正确的顺序是（    ）。</w:t>
      </w:r>
    </w:p>
    <w:p>
      <w:pPr>
        <w:ind w:firstLine="315" w:firstLineChars="150"/>
        <w:jc w:val="left"/>
        <w:rPr>
          <w:b/>
          <w:szCs w:val="21"/>
        </w:rPr>
      </w:pPr>
      <w:r>
        <w:rPr>
          <w:rFonts w:hint="eastAsia"/>
          <w:b/>
          <w:szCs w:val="21"/>
        </w:rPr>
        <w:t>①调试运行程序    ②分析问题③设计算法        ④问题解决     ⑤编写程序</w:t>
      </w:r>
    </w:p>
    <w:p>
      <w:pPr>
        <w:jc w:val="left"/>
        <w:rPr>
          <w:b/>
          <w:szCs w:val="21"/>
        </w:rPr>
      </w:pPr>
      <w:r>
        <w:rPr>
          <w:rFonts w:hint="eastAsia"/>
          <w:b/>
          <w:szCs w:val="21"/>
        </w:rPr>
        <w:t xml:space="preserve">      A．①②③④⑤ </w:t>
      </w:r>
      <w:r>
        <w:rPr>
          <w:b/>
          <w:szCs w:val="21"/>
        </w:rPr>
        <w:tab/>
      </w:r>
      <w:r>
        <w:rPr>
          <w:b/>
          <w:szCs w:val="21"/>
        </w:rPr>
        <w:tab/>
      </w:r>
      <w:r>
        <w:rPr>
          <w:rFonts w:hint="eastAsia"/>
          <w:b/>
          <w:szCs w:val="21"/>
        </w:rPr>
        <w:t>B．②④③⑤①</w:t>
      </w:r>
      <w:r>
        <w:rPr>
          <w:b/>
          <w:szCs w:val="21"/>
        </w:rPr>
        <w:tab/>
      </w:r>
      <w:r>
        <w:rPr>
          <w:b/>
          <w:szCs w:val="21"/>
        </w:rPr>
        <w:tab/>
      </w:r>
      <w:r>
        <w:rPr>
          <w:rFonts w:hint="eastAsia"/>
          <w:b/>
          <w:szCs w:val="21"/>
        </w:rPr>
        <w:t xml:space="preserve"> C．④②③⑤①</w:t>
      </w:r>
      <w:r>
        <w:rPr>
          <w:b/>
          <w:szCs w:val="21"/>
        </w:rPr>
        <w:tab/>
      </w:r>
      <w:r>
        <w:rPr>
          <w:b/>
          <w:szCs w:val="21"/>
        </w:rPr>
        <w:tab/>
      </w:r>
      <w:r>
        <w:rPr>
          <w:rFonts w:hint="eastAsia"/>
          <w:b/>
          <w:szCs w:val="21"/>
        </w:rPr>
        <w:t xml:space="preserve"> D．②③⑤①④ </w:t>
      </w:r>
    </w:p>
    <w:p>
      <w:pPr>
        <w:jc w:val="left"/>
        <w:rPr>
          <w:b/>
          <w:szCs w:val="21"/>
        </w:rPr>
      </w:pPr>
      <w:r>
        <w:rPr>
          <w:b/>
          <w:szCs w:val="21"/>
        </w:rPr>
        <w:drawing>
          <wp:anchor distT="0" distB="0" distL="114300" distR="114300" simplePos="0" relativeHeight="251685888" behindDoc="1" locked="0" layoutInCell="1" allowOverlap="1">
            <wp:simplePos x="0" y="0"/>
            <wp:positionH relativeFrom="margin">
              <wp:posOffset>3277235</wp:posOffset>
            </wp:positionH>
            <wp:positionV relativeFrom="paragraph">
              <wp:posOffset>111125</wp:posOffset>
            </wp:positionV>
            <wp:extent cx="2937510" cy="1045210"/>
            <wp:effectExtent l="160655" t="141605" r="197485" b="165735"/>
            <wp:wrapTight wrapText="bothSides">
              <wp:wrapPolygon>
                <wp:start x="-341" y="-2926"/>
                <wp:lineTo x="-901" y="-1745"/>
                <wp:lineTo x="-1181" y="223"/>
                <wp:lineTo x="-1181" y="19120"/>
                <wp:lineTo x="-1041" y="22269"/>
                <wp:lineTo x="-481" y="23844"/>
                <wp:lineTo x="-341" y="24631"/>
                <wp:lineTo x="21651" y="24631"/>
                <wp:lineTo x="21791" y="23844"/>
                <wp:lineTo x="22352" y="22269"/>
                <wp:lineTo x="22632" y="15970"/>
                <wp:lineTo x="22632" y="1010"/>
                <wp:lineTo x="22212" y="-1745"/>
                <wp:lineTo x="21651" y="-2926"/>
                <wp:lineTo x="-341" y="-2926"/>
              </wp:wrapPolygon>
            </wp:wrapTight>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937510" cy="1045210"/>
                    </a:xfrm>
                    <a:prstGeom prst="rect">
                      <a:avLst/>
                    </a:prstGeom>
                    <a:ln>
                      <a:noFill/>
                    </a:ln>
                    <a:effectLst>
                      <a:outerShdw blurRad="190500" algn="tl" rotWithShape="0">
                        <a:srgbClr val="000000">
                          <a:alpha val="70000"/>
                        </a:srgbClr>
                      </a:outerShdw>
                    </a:effectLst>
                  </pic:spPr>
                </pic:pic>
              </a:graphicData>
            </a:graphic>
          </wp:anchor>
        </w:drawing>
      </w:r>
      <w:r>
        <w:rPr>
          <w:rFonts w:hint="eastAsia"/>
          <w:b/>
          <w:szCs w:val="21"/>
        </w:rPr>
        <w:t>45．下列关于算法的描述中，正确的是( )。</w:t>
      </w:r>
    </w:p>
    <w:p>
      <w:pPr>
        <w:ind w:firstLine="630" w:firstLineChars="300"/>
        <w:jc w:val="left"/>
        <w:rPr>
          <w:b/>
          <w:szCs w:val="21"/>
        </w:rPr>
      </w:pPr>
      <w:r>
        <w:rPr>
          <w:rFonts w:hint="eastAsia"/>
          <w:b/>
          <w:szCs w:val="21"/>
        </w:rPr>
        <w:t>A.算法不可以用自然语言描述B.算法只能用框图来描述</w:t>
      </w:r>
    </w:p>
    <w:p>
      <w:pPr>
        <w:ind w:firstLine="630" w:firstLineChars="300"/>
        <w:jc w:val="left"/>
        <w:rPr>
          <w:b/>
          <w:szCs w:val="21"/>
        </w:rPr>
      </w:pPr>
      <w:r>
        <w:rPr>
          <w:rFonts w:hint="eastAsia"/>
          <w:b/>
          <w:szCs w:val="21"/>
        </w:rPr>
        <w:t>C.一个算法必须保证它的执行步骤是有限的.</w:t>
      </w:r>
    </w:p>
    <w:p>
      <w:pPr>
        <w:ind w:firstLine="630" w:firstLineChars="300"/>
        <w:jc w:val="left"/>
        <w:rPr>
          <w:b/>
          <w:szCs w:val="21"/>
        </w:rPr>
      </w:pPr>
      <w:r>
        <w:rPr>
          <w:rFonts w:hint="eastAsia"/>
          <w:b/>
          <w:szCs w:val="21"/>
        </w:rPr>
        <w:t>D.算法的框图表示法有0个或多个输人，但只有1个输出</w:t>
      </w:r>
    </w:p>
    <w:p>
      <w:pPr>
        <w:jc w:val="left"/>
        <w:rPr>
          <w:b/>
          <w:szCs w:val="21"/>
        </w:rPr>
      </w:pPr>
      <w:r>
        <w:rPr>
          <w:rFonts w:hint="eastAsia"/>
          <w:b/>
          <w:szCs w:val="21"/>
        </w:rPr>
        <w:t>46．如图所示，左右分别为计算两数之差的计算机程序和算法，它们的描述方式是（ ）。</w:t>
      </w:r>
    </w:p>
    <w:p>
      <w:pPr>
        <w:jc w:val="left"/>
        <w:rPr>
          <w:b/>
          <w:szCs w:val="21"/>
        </w:rPr>
      </w:pPr>
      <w:r>
        <w:rPr>
          <w:rFonts w:hint="eastAsia"/>
          <w:b/>
          <w:szCs w:val="21"/>
        </w:rPr>
        <w:t xml:space="preserve">   A．程序代码和流程图    B．程序代码和数学语言</w:t>
      </w:r>
    </w:p>
    <w:p>
      <w:pPr>
        <w:jc w:val="left"/>
        <w:rPr>
          <w:b/>
          <w:szCs w:val="21"/>
        </w:rPr>
      </w:pPr>
      <w:r>
        <w:rPr>
          <w:b/>
          <w:szCs w:val="21"/>
        </w:rPr>
        <w:drawing>
          <wp:anchor distT="0" distB="0" distL="114300" distR="114300" simplePos="0" relativeHeight="251686912" behindDoc="1" locked="0" layoutInCell="1" allowOverlap="1">
            <wp:simplePos x="0" y="0"/>
            <wp:positionH relativeFrom="column">
              <wp:posOffset>3543935</wp:posOffset>
            </wp:positionH>
            <wp:positionV relativeFrom="paragraph">
              <wp:posOffset>19050</wp:posOffset>
            </wp:positionV>
            <wp:extent cx="2447925" cy="1299845"/>
            <wp:effectExtent l="190500" t="190500" r="200025" b="186055"/>
            <wp:wrapTight wrapText="bothSides">
              <wp:wrapPolygon>
                <wp:start x="336" y="-3166"/>
                <wp:lineTo x="-1681" y="-2532"/>
                <wp:lineTo x="-1681" y="20576"/>
                <wp:lineTo x="-1009" y="22792"/>
                <wp:lineTo x="336" y="24375"/>
                <wp:lineTo x="21180" y="24375"/>
                <wp:lineTo x="22525" y="22792"/>
                <wp:lineTo x="23197" y="18044"/>
                <wp:lineTo x="23197" y="2532"/>
                <wp:lineTo x="21348" y="-2216"/>
                <wp:lineTo x="21180" y="-3166"/>
                <wp:lineTo x="336" y="-3166"/>
              </wp:wrapPolygon>
            </wp:wrapTight>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47925" cy="1299845"/>
                    </a:xfrm>
                    <a:prstGeom prst="rect">
                      <a:avLst/>
                    </a:prstGeom>
                    <a:ln>
                      <a:noFill/>
                    </a:ln>
                    <a:effectLst>
                      <a:outerShdw blurRad="190500" algn="tl" rotWithShape="0">
                        <a:srgbClr val="000000">
                          <a:alpha val="70000"/>
                        </a:srgbClr>
                      </a:outerShdw>
                    </a:effectLst>
                  </pic:spPr>
                </pic:pic>
              </a:graphicData>
            </a:graphic>
          </wp:anchor>
        </w:drawing>
      </w:r>
      <w:r>
        <w:rPr>
          <w:rFonts w:hint="eastAsia"/>
          <w:b/>
          <w:szCs w:val="21"/>
        </w:rPr>
        <w:t xml:space="preserve">   C．自然语言和流程图    D．自然语言和数学语言</w:t>
      </w:r>
    </w:p>
    <w:p>
      <w:pPr>
        <w:jc w:val="left"/>
        <w:rPr>
          <w:b/>
          <w:szCs w:val="21"/>
        </w:rPr>
      </w:pPr>
    </w:p>
    <w:p>
      <w:pPr>
        <w:jc w:val="left"/>
        <w:rPr>
          <w:b/>
          <w:szCs w:val="21"/>
        </w:rPr>
      </w:pPr>
      <w:r>
        <w:rPr>
          <w:rFonts w:hint="eastAsia"/>
          <w:b/>
          <w:szCs w:val="21"/>
        </w:rPr>
        <w:t>47．如图所示，该算法所表达的程序结构是（    ）。</w:t>
      </w:r>
    </w:p>
    <w:p>
      <w:pPr>
        <w:jc w:val="left"/>
        <w:rPr>
          <w:b/>
          <w:szCs w:val="21"/>
        </w:rPr>
      </w:pPr>
      <w:r>
        <w:rPr>
          <w:rFonts w:hint="eastAsia"/>
          <w:b/>
          <w:szCs w:val="21"/>
        </w:rPr>
        <w:t xml:space="preserve">      A．上下结构</w:t>
      </w:r>
    </w:p>
    <w:p>
      <w:pPr>
        <w:jc w:val="left"/>
        <w:rPr>
          <w:b/>
          <w:szCs w:val="21"/>
        </w:rPr>
      </w:pPr>
    </w:p>
    <w:p>
      <w:pPr>
        <w:jc w:val="left"/>
        <w:rPr>
          <w:b/>
          <w:szCs w:val="21"/>
        </w:rPr>
      </w:pPr>
      <w:r>
        <w:rPr>
          <w:rFonts w:hint="eastAsia"/>
          <w:b/>
          <w:szCs w:val="21"/>
        </w:rPr>
        <w:t xml:space="preserve">      B．顺序结构</w:t>
      </w:r>
    </w:p>
    <w:p>
      <w:pPr>
        <w:jc w:val="left"/>
        <w:rPr>
          <w:b/>
          <w:szCs w:val="21"/>
        </w:rPr>
      </w:pPr>
    </w:p>
    <w:p>
      <w:pPr>
        <w:ind w:firstLine="525" w:firstLineChars="250"/>
        <w:jc w:val="left"/>
        <w:rPr>
          <w:b/>
          <w:szCs w:val="21"/>
        </w:rPr>
      </w:pPr>
      <w:r>
        <w:rPr>
          <w:rFonts w:hint="eastAsia"/>
          <w:b/>
          <w:szCs w:val="21"/>
        </w:rPr>
        <w:t xml:space="preserve"> C．循环结构</w:t>
      </w:r>
    </w:p>
    <w:p>
      <w:pPr>
        <w:jc w:val="left"/>
        <w:rPr>
          <w:b/>
          <w:szCs w:val="21"/>
        </w:rPr>
      </w:pPr>
      <w:r>
        <w:rPr>
          <w:b/>
          <w:szCs w:val="21"/>
        </w:rPr>
        <w:drawing>
          <wp:anchor distT="0" distB="0" distL="114300" distR="114300" simplePos="0" relativeHeight="251687936" behindDoc="1" locked="0" layoutInCell="1" allowOverlap="1">
            <wp:simplePos x="0" y="0"/>
            <wp:positionH relativeFrom="column">
              <wp:posOffset>3575685</wp:posOffset>
            </wp:positionH>
            <wp:positionV relativeFrom="paragraph">
              <wp:posOffset>150495</wp:posOffset>
            </wp:positionV>
            <wp:extent cx="2324100" cy="2000250"/>
            <wp:effectExtent l="190500" t="190500" r="190500" b="190500"/>
            <wp:wrapTight wrapText="bothSides">
              <wp:wrapPolygon>
                <wp:start x="354" y="-2057"/>
                <wp:lineTo x="-1770" y="-1646"/>
                <wp:lineTo x="-1593" y="21600"/>
                <wp:lineTo x="177" y="23040"/>
                <wp:lineTo x="354" y="23451"/>
                <wp:lineTo x="21069" y="23451"/>
                <wp:lineTo x="21246" y="23040"/>
                <wp:lineTo x="23016" y="21600"/>
                <wp:lineTo x="23193" y="1646"/>
                <wp:lineTo x="21246" y="-1440"/>
                <wp:lineTo x="21069" y="-2057"/>
                <wp:lineTo x="354" y="-2057"/>
              </wp:wrapPolygon>
            </wp:wrapTight>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24100" cy="2000250"/>
                    </a:xfrm>
                    <a:prstGeom prst="rect">
                      <a:avLst/>
                    </a:prstGeom>
                    <a:ln>
                      <a:noFill/>
                    </a:ln>
                    <a:effectLst>
                      <a:outerShdw blurRad="190500" algn="tl" rotWithShape="0">
                        <a:srgbClr val="000000">
                          <a:alpha val="70000"/>
                        </a:srgbClr>
                      </a:outerShdw>
                    </a:effectLst>
                  </pic:spPr>
                </pic:pic>
              </a:graphicData>
            </a:graphic>
          </wp:anchor>
        </w:drawing>
      </w:r>
    </w:p>
    <w:p>
      <w:pPr>
        <w:jc w:val="left"/>
        <w:rPr>
          <w:b/>
          <w:szCs w:val="21"/>
        </w:rPr>
      </w:pPr>
      <w:r>
        <w:rPr>
          <w:rFonts w:hint="eastAsia"/>
          <w:b/>
          <w:szCs w:val="21"/>
        </w:rPr>
        <w:t xml:space="preserve">      D．分支结构</w:t>
      </w:r>
    </w:p>
    <w:p>
      <w:pPr>
        <w:jc w:val="left"/>
        <w:rPr>
          <w:b/>
          <w:szCs w:val="21"/>
        </w:rPr>
      </w:pPr>
      <w:r>
        <w:rPr>
          <w:rFonts w:hint="eastAsia"/>
          <w:b/>
          <w:szCs w:val="21"/>
        </w:rPr>
        <w:t>48．如图所示，该算法所得的结果为（  ）。</w:t>
      </w:r>
    </w:p>
    <w:p>
      <w:pPr>
        <w:jc w:val="left"/>
        <w:rPr>
          <w:b/>
          <w:szCs w:val="21"/>
        </w:rPr>
      </w:pPr>
    </w:p>
    <w:p>
      <w:pPr>
        <w:ind w:firstLine="630" w:firstLineChars="300"/>
        <w:jc w:val="left"/>
        <w:rPr>
          <w:b/>
          <w:szCs w:val="21"/>
        </w:rPr>
      </w:pPr>
      <w:r>
        <w:rPr>
          <w:rFonts w:hint="eastAsia"/>
          <w:b/>
          <w:szCs w:val="21"/>
        </w:rPr>
        <w:t>A．101</w:t>
      </w:r>
    </w:p>
    <w:p>
      <w:pPr>
        <w:jc w:val="left"/>
        <w:rPr>
          <w:b/>
          <w:szCs w:val="21"/>
        </w:rPr>
      </w:pPr>
    </w:p>
    <w:p>
      <w:pPr>
        <w:jc w:val="left"/>
        <w:rPr>
          <w:b/>
          <w:szCs w:val="21"/>
        </w:rPr>
      </w:pPr>
      <w:r>
        <w:rPr>
          <w:rFonts w:hint="eastAsia"/>
          <w:b/>
          <w:szCs w:val="21"/>
        </w:rPr>
        <w:t xml:space="preserve">      B．5050</w:t>
      </w:r>
    </w:p>
    <w:p>
      <w:pPr>
        <w:jc w:val="left"/>
        <w:rPr>
          <w:b/>
          <w:szCs w:val="21"/>
        </w:rPr>
      </w:pPr>
    </w:p>
    <w:p>
      <w:pPr>
        <w:jc w:val="left"/>
        <w:rPr>
          <w:b/>
          <w:szCs w:val="21"/>
        </w:rPr>
      </w:pPr>
      <w:r>
        <w:rPr>
          <w:rFonts w:hint="eastAsia"/>
          <w:b/>
          <w:szCs w:val="21"/>
        </w:rPr>
        <w:t xml:space="preserve">      C．5000</w:t>
      </w:r>
    </w:p>
    <w:p>
      <w:pPr>
        <w:jc w:val="left"/>
        <w:rPr>
          <w:b/>
          <w:szCs w:val="21"/>
        </w:rPr>
      </w:pPr>
    </w:p>
    <w:p>
      <w:pPr>
        <w:jc w:val="left"/>
        <w:rPr>
          <w:b/>
          <w:szCs w:val="21"/>
        </w:rPr>
      </w:pPr>
      <w:r>
        <w:rPr>
          <w:rFonts w:hint="eastAsia"/>
          <w:b/>
          <w:szCs w:val="21"/>
        </w:rPr>
        <w:t xml:space="preserve">      D．1000</w:t>
      </w:r>
    </w:p>
    <w:p>
      <w:pPr>
        <w:jc w:val="left"/>
        <w:rPr>
          <w:b/>
          <w:szCs w:val="21"/>
        </w:rPr>
      </w:pPr>
    </w:p>
    <w:p>
      <w:pPr>
        <w:jc w:val="left"/>
        <w:rPr>
          <w:b/>
          <w:szCs w:val="21"/>
        </w:rPr>
      </w:pPr>
    </w:p>
    <w:p>
      <w:pPr>
        <w:jc w:val="left"/>
        <w:rPr>
          <w:b/>
          <w:szCs w:val="21"/>
        </w:rPr>
      </w:pPr>
      <w:r>
        <w:rPr>
          <w:rFonts w:hint="eastAsia"/>
          <w:b/>
          <w:szCs w:val="21"/>
        </w:rPr>
        <w:t>49．下列关于机器语言的说法中，正确的是（    ）。</w:t>
      </w:r>
    </w:p>
    <w:p>
      <w:pPr>
        <w:jc w:val="left"/>
        <w:rPr>
          <w:b/>
          <w:szCs w:val="21"/>
        </w:rPr>
      </w:pPr>
      <w:r>
        <w:rPr>
          <w:rFonts w:hint="eastAsia"/>
          <w:b/>
          <w:szCs w:val="21"/>
        </w:rPr>
        <w:t xml:space="preserve">      A．VB属于机器语言的一种</w:t>
      </w:r>
      <w:r>
        <w:rPr>
          <w:b/>
          <w:szCs w:val="21"/>
        </w:rPr>
        <w:tab/>
      </w:r>
      <w:r>
        <w:rPr>
          <w:b/>
          <w:szCs w:val="21"/>
        </w:rPr>
        <w:tab/>
      </w:r>
      <w:r>
        <w:rPr>
          <w:b/>
          <w:szCs w:val="21"/>
        </w:rPr>
        <w:tab/>
      </w:r>
      <w:r>
        <w:rPr>
          <w:b/>
          <w:szCs w:val="21"/>
        </w:rPr>
        <w:tab/>
      </w:r>
      <w:r>
        <w:rPr>
          <w:rFonts w:hint="eastAsia"/>
          <w:b/>
          <w:szCs w:val="21"/>
        </w:rPr>
        <w:t>B．机器语言就是C语言</w:t>
      </w:r>
    </w:p>
    <w:p>
      <w:pPr>
        <w:jc w:val="left"/>
        <w:rPr>
          <w:b/>
          <w:szCs w:val="21"/>
        </w:rPr>
      </w:pPr>
      <w:r>
        <w:rPr>
          <w:rFonts w:hint="eastAsia"/>
          <w:b/>
          <w:szCs w:val="21"/>
        </w:rPr>
        <w:t xml:space="preserve">      C．机器语言比高级语言出现早D．高级语言比机器语言更难读懂</w:t>
      </w:r>
    </w:p>
    <w:p>
      <w:pPr>
        <w:jc w:val="left"/>
        <w:rPr>
          <w:b/>
          <w:szCs w:val="21"/>
        </w:rPr>
      </w:pPr>
      <w:r>
        <w:rPr>
          <w:rFonts w:hint="eastAsia"/>
          <w:b/>
          <w:szCs w:val="21"/>
        </w:rPr>
        <w:t>50．在VB中，下列数据属于字符串常量的是（   ）。</w:t>
      </w:r>
    </w:p>
    <w:p>
      <w:pPr>
        <w:jc w:val="left"/>
        <w:rPr>
          <w:b/>
          <w:szCs w:val="21"/>
        </w:rPr>
      </w:pPr>
      <w:r>
        <w:rPr>
          <w:rFonts w:hint="eastAsia"/>
          <w:b/>
          <w:szCs w:val="21"/>
        </w:rPr>
        <w:t xml:space="preserve">      A．abc</w:t>
      </w:r>
      <w:r>
        <w:rPr>
          <w:b/>
          <w:szCs w:val="21"/>
        </w:rPr>
        <w:tab/>
      </w:r>
      <w:r>
        <w:rPr>
          <w:b/>
          <w:szCs w:val="21"/>
        </w:rPr>
        <w:tab/>
      </w:r>
      <w:r>
        <w:rPr>
          <w:b/>
          <w:szCs w:val="21"/>
        </w:rPr>
        <w:tab/>
      </w:r>
      <w:r>
        <w:rPr>
          <w:rFonts w:hint="eastAsia"/>
          <w:b/>
          <w:szCs w:val="21"/>
        </w:rPr>
        <w:t xml:space="preserve">  B．"adk" </w:t>
      </w:r>
      <w:r>
        <w:rPr>
          <w:b/>
          <w:szCs w:val="21"/>
        </w:rPr>
        <w:tab/>
      </w:r>
      <w:r>
        <w:rPr>
          <w:b/>
          <w:szCs w:val="21"/>
        </w:rPr>
        <w:tab/>
      </w:r>
      <w:r>
        <w:rPr>
          <w:b/>
          <w:szCs w:val="21"/>
        </w:rPr>
        <w:tab/>
      </w:r>
      <w:r>
        <w:rPr>
          <w:rFonts w:hint="eastAsia"/>
          <w:b/>
          <w:szCs w:val="21"/>
        </w:rPr>
        <w:t xml:space="preserve">C．2277898 </w:t>
      </w:r>
      <w:r>
        <w:rPr>
          <w:b/>
          <w:szCs w:val="21"/>
        </w:rPr>
        <w:tab/>
      </w:r>
      <w:r>
        <w:rPr>
          <w:b/>
          <w:szCs w:val="21"/>
        </w:rPr>
        <w:tab/>
      </w:r>
      <w:r>
        <w:rPr>
          <w:rFonts w:hint="eastAsia"/>
          <w:b/>
          <w:szCs w:val="21"/>
        </w:rPr>
        <w:t>D．’ewt</w:t>
      </w:r>
    </w:p>
    <w:p>
      <w:pPr>
        <w:jc w:val="left"/>
        <w:rPr>
          <w:b/>
          <w:szCs w:val="21"/>
        </w:rPr>
      </w:pPr>
      <w:r>
        <w:rPr>
          <w:rFonts w:hint="eastAsia"/>
          <w:b/>
          <w:szCs w:val="21"/>
        </w:rPr>
        <w:t>51．若i=3，j=5，则运行Print "i*j";"="; i*j的结果是（  ）。</w:t>
      </w:r>
    </w:p>
    <w:p>
      <w:pPr>
        <w:jc w:val="left"/>
        <w:rPr>
          <w:b/>
          <w:szCs w:val="21"/>
        </w:rPr>
      </w:pPr>
      <w:r>
        <w:rPr>
          <w:rFonts w:hint="eastAsia"/>
          <w:b/>
          <w:szCs w:val="21"/>
        </w:rPr>
        <w:t xml:space="preserve">      A．i*j=15</w:t>
      </w:r>
      <w:r>
        <w:rPr>
          <w:b/>
          <w:szCs w:val="21"/>
        </w:rPr>
        <w:tab/>
      </w:r>
      <w:r>
        <w:rPr>
          <w:b/>
          <w:szCs w:val="21"/>
        </w:rPr>
        <w:tab/>
      </w:r>
      <w:r>
        <w:rPr>
          <w:b/>
          <w:szCs w:val="21"/>
        </w:rPr>
        <w:tab/>
      </w:r>
      <w:r>
        <w:rPr>
          <w:rFonts w:hint="eastAsia"/>
          <w:b/>
          <w:szCs w:val="21"/>
        </w:rPr>
        <w:t xml:space="preserve">B．3*5=15  </w:t>
      </w:r>
      <w:r>
        <w:rPr>
          <w:b/>
          <w:szCs w:val="21"/>
        </w:rPr>
        <w:tab/>
      </w:r>
      <w:r>
        <w:rPr>
          <w:b/>
          <w:szCs w:val="21"/>
        </w:rPr>
        <w:tab/>
      </w:r>
      <w:r>
        <w:rPr>
          <w:rFonts w:hint="eastAsia"/>
          <w:b/>
          <w:szCs w:val="21"/>
        </w:rPr>
        <w:t xml:space="preserve"> C．i*j=i*j </w:t>
      </w:r>
      <w:r>
        <w:rPr>
          <w:b/>
          <w:szCs w:val="21"/>
        </w:rPr>
        <w:tab/>
      </w:r>
      <w:r>
        <w:rPr>
          <w:b/>
          <w:szCs w:val="21"/>
        </w:rPr>
        <w:tab/>
      </w:r>
      <w:r>
        <w:rPr>
          <w:b/>
          <w:szCs w:val="21"/>
        </w:rPr>
        <w:tab/>
      </w:r>
      <w:r>
        <w:rPr>
          <w:rFonts w:hint="eastAsia"/>
          <w:b/>
          <w:szCs w:val="21"/>
        </w:rPr>
        <w:t xml:space="preserve"> D．15=15</w:t>
      </w:r>
    </w:p>
    <w:p>
      <w:pPr>
        <w:jc w:val="left"/>
        <w:rPr>
          <w:b/>
          <w:szCs w:val="21"/>
        </w:rPr>
      </w:pPr>
      <w:r>
        <w:rPr>
          <w:rFonts w:hint="eastAsia"/>
          <w:b/>
          <w:szCs w:val="21"/>
        </w:rPr>
        <w:t>52．执行下列程序段后，整型变量a和b的值分别为（ ）。</w:t>
      </w:r>
    </w:p>
    <w:p>
      <w:pPr>
        <w:jc w:val="left"/>
        <w:rPr>
          <w:b/>
          <w:szCs w:val="21"/>
        </w:rPr>
      </w:pPr>
      <w:r>
        <w:rPr>
          <w:rFonts w:hint="eastAsia"/>
          <w:b/>
          <w:szCs w:val="21"/>
        </w:rPr>
        <w:t xml:space="preserve">    a=5</w:t>
      </w:r>
    </w:p>
    <w:p>
      <w:pPr>
        <w:jc w:val="left"/>
        <w:rPr>
          <w:b/>
          <w:szCs w:val="21"/>
        </w:rPr>
      </w:pPr>
      <w:r>
        <w:rPr>
          <w:rFonts w:hint="eastAsia"/>
          <w:b/>
          <w:szCs w:val="21"/>
        </w:rPr>
        <w:t xml:space="preserve">    b=8</w:t>
      </w:r>
    </w:p>
    <w:p>
      <w:pPr>
        <w:jc w:val="left"/>
        <w:rPr>
          <w:b/>
          <w:szCs w:val="21"/>
        </w:rPr>
      </w:pPr>
      <w:r>
        <w:rPr>
          <w:rFonts w:hint="eastAsia"/>
          <w:b/>
          <w:szCs w:val="21"/>
        </w:rPr>
        <w:t xml:space="preserve">    a=b- a</w:t>
      </w:r>
    </w:p>
    <w:p>
      <w:pPr>
        <w:jc w:val="left"/>
        <w:rPr>
          <w:b/>
          <w:szCs w:val="21"/>
        </w:rPr>
      </w:pPr>
      <w:r>
        <w:rPr>
          <w:rFonts w:hint="eastAsia"/>
          <w:b/>
          <w:szCs w:val="21"/>
        </w:rPr>
        <w:t xml:space="preserve">    b=a+b</w:t>
      </w:r>
    </w:p>
    <w:p>
      <w:pPr>
        <w:jc w:val="left"/>
        <w:rPr>
          <w:b/>
          <w:szCs w:val="21"/>
        </w:rPr>
      </w:pPr>
      <w:r>
        <w:rPr>
          <w:rFonts w:hint="eastAsia"/>
          <w:b/>
          <w:szCs w:val="21"/>
        </w:rPr>
        <w:t xml:space="preserve">     A．</w:t>
      </w:r>
      <w:r>
        <w:rPr>
          <w:rFonts w:hint="eastAsia"/>
          <w:b/>
          <w:szCs w:val="21"/>
          <w:lang w:val="pt-BR"/>
        </w:rPr>
        <w:t>3</w:t>
      </w:r>
      <w:r>
        <w:rPr>
          <w:rFonts w:hint="eastAsia"/>
          <w:b/>
          <w:szCs w:val="21"/>
        </w:rPr>
        <w:t>，8         B．</w:t>
      </w:r>
      <w:r>
        <w:rPr>
          <w:rFonts w:hint="eastAsia"/>
          <w:b/>
          <w:szCs w:val="21"/>
          <w:lang w:val="pt-BR"/>
        </w:rPr>
        <w:t xml:space="preserve"> 3</w:t>
      </w:r>
      <w:r>
        <w:rPr>
          <w:rFonts w:hint="eastAsia"/>
          <w:b/>
          <w:szCs w:val="21"/>
        </w:rPr>
        <w:t>，11   C．</w:t>
      </w:r>
      <w:r>
        <w:rPr>
          <w:rFonts w:hint="eastAsia"/>
          <w:b/>
          <w:szCs w:val="21"/>
          <w:lang w:val="pt-BR"/>
        </w:rPr>
        <w:t xml:space="preserve"> 5</w:t>
      </w:r>
      <w:r>
        <w:rPr>
          <w:rFonts w:hint="eastAsia"/>
          <w:b/>
          <w:szCs w:val="21"/>
        </w:rPr>
        <w:t>，8        D．5，13</w:t>
      </w:r>
    </w:p>
    <w:p>
      <w:pPr>
        <w:jc w:val="left"/>
        <w:rPr>
          <w:b/>
          <w:szCs w:val="21"/>
        </w:rPr>
      </w:pPr>
      <w:r>
        <w:rPr>
          <w:rFonts w:hint="eastAsia"/>
          <w:b/>
          <w:szCs w:val="21"/>
        </w:rPr>
        <w:t>53．53. 在VB中，若a=4，则执行语句a=Sqr(a) 后，变量a的值是（    ）。</w:t>
      </w:r>
    </w:p>
    <w:p>
      <w:pPr>
        <w:jc w:val="left"/>
        <w:rPr>
          <w:b/>
          <w:szCs w:val="21"/>
        </w:rPr>
      </w:pPr>
      <w:r>
        <w:rPr>
          <w:rFonts w:hint="eastAsia"/>
          <w:b/>
          <w:szCs w:val="21"/>
        </w:rPr>
        <w:t xml:space="preserve">    A．-2 </w:t>
      </w:r>
      <w:r>
        <w:rPr>
          <w:b/>
          <w:szCs w:val="21"/>
        </w:rPr>
        <w:tab/>
      </w:r>
      <w:r>
        <w:rPr>
          <w:b/>
          <w:szCs w:val="21"/>
        </w:rPr>
        <w:tab/>
      </w:r>
      <w:r>
        <w:rPr>
          <w:b/>
          <w:szCs w:val="21"/>
        </w:rPr>
        <w:tab/>
      </w:r>
      <w:r>
        <w:rPr>
          <w:rFonts w:hint="eastAsia"/>
          <w:b/>
          <w:szCs w:val="21"/>
        </w:rPr>
        <w:t xml:space="preserve">  B．2  </w:t>
      </w:r>
      <w:r>
        <w:rPr>
          <w:b/>
          <w:szCs w:val="21"/>
        </w:rPr>
        <w:tab/>
      </w:r>
      <w:r>
        <w:rPr>
          <w:b/>
          <w:szCs w:val="21"/>
        </w:rPr>
        <w:tab/>
      </w:r>
      <w:r>
        <w:rPr>
          <w:b/>
          <w:szCs w:val="21"/>
        </w:rPr>
        <w:tab/>
      </w:r>
      <w:r>
        <w:rPr>
          <w:rFonts w:hint="eastAsia"/>
          <w:b/>
          <w:szCs w:val="21"/>
        </w:rPr>
        <w:t xml:space="preserve">C．4 </w:t>
      </w:r>
      <w:r>
        <w:rPr>
          <w:b/>
          <w:szCs w:val="21"/>
        </w:rPr>
        <w:tab/>
      </w:r>
      <w:r>
        <w:rPr>
          <w:b/>
          <w:szCs w:val="21"/>
        </w:rPr>
        <w:tab/>
      </w:r>
      <w:r>
        <w:rPr>
          <w:b/>
          <w:szCs w:val="21"/>
        </w:rPr>
        <w:tab/>
      </w:r>
      <w:r>
        <w:rPr>
          <w:rFonts w:hint="eastAsia"/>
          <w:b/>
          <w:szCs w:val="21"/>
        </w:rPr>
        <w:t>D．16</w:t>
      </w:r>
    </w:p>
    <w:p>
      <w:pPr>
        <w:jc w:val="left"/>
        <w:rPr>
          <w:b/>
          <w:szCs w:val="21"/>
        </w:rPr>
      </w:pPr>
      <w:r>
        <w:rPr>
          <w:rFonts w:hint="eastAsia"/>
          <w:b/>
          <w:szCs w:val="21"/>
        </w:rPr>
        <w:t>54．代数式ab</w:t>
      </w:r>
      <w:r>
        <w:rPr>
          <w:rFonts w:hint="eastAsia"/>
          <w:b/>
          <w:szCs w:val="21"/>
          <w:vertAlign w:val="superscript"/>
        </w:rPr>
        <w:t>2</w:t>
      </w:r>
      <w:r>
        <w:rPr>
          <w:rFonts w:hint="eastAsia"/>
          <w:b/>
          <w:bCs/>
          <w:szCs w:val="21"/>
        </w:rPr>
        <w:t xml:space="preserve">÷ </w:t>
      </w:r>
      <w:r>
        <w:rPr>
          <w:rFonts w:hint="eastAsia"/>
          <w:b/>
          <w:szCs w:val="21"/>
        </w:rPr>
        <w:t>(5c+d)的VB表达式是（    ）。</w:t>
      </w:r>
    </w:p>
    <w:p>
      <w:pPr>
        <w:jc w:val="left"/>
        <w:rPr>
          <w:b/>
          <w:szCs w:val="21"/>
        </w:rPr>
      </w:pPr>
      <w:r>
        <w:rPr>
          <w:rFonts w:hint="eastAsia"/>
          <w:b/>
          <w:szCs w:val="21"/>
        </w:rPr>
        <w:t xml:space="preserve">    A．a* b^b/(5c+d)     B．abb/(5c+ d)   C．a*b* b/5*c+d D．a* b*b/(5* c+d)</w:t>
      </w:r>
    </w:p>
    <w:p>
      <w:pPr>
        <w:jc w:val="left"/>
        <w:rPr>
          <w:b/>
          <w:szCs w:val="21"/>
        </w:rPr>
      </w:pPr>
      <w:r>
        <w:rPr>
          <w:rFonts w:hint="eastAsia"/>
          <w:b/>
          <w:szCs w:val="21"/>
        </w:rPr>
        <w:t>55．下列逻辑表达式的值为“假”的是（    ）。</w:t>
      </w:r>
    </w:p>
    <w:p>
      <w:pPr>
        <w:jc w:val="left"/>
        <w:rPr>
          <w:b/>
          <w:szCs w:val="21"/>
        </w:rPr>
      </w:pPr>
      <w:r>
        <w:rPr>
          <w:rFonts w:hint="eastAsia"/>
          <w:b/>
          <w:szCs w:val="21"/>
        </w:rPr>
        <w:t xml:space="preserve">     A． 2-3&gt;=8  </w:t>
      </w:r>
      <w:r>
        <w:rPr>
          <w:b/>
          <w:szCs w:val="21"/>
        </w:rPr>
        <w:tab/>
      </w:r>
      <w:r>
        <w:rPr>
          <w:b/>
          <w:szCs w:val="21"/>
        </w:rPr>
        <w:tab/>
      </w:r>
      <w:r>
        <w:rPr>
          <w:rFonts w:hint="eastAsia"/>
          <w:b/>
          <w:szCs w:val="21"/>
        </w:rPr>
        <w:t xml:space="preserve"> B．4+11=15  </w:t>
      </w:r>
      <w:r>
        <w:rPr>
          <w:b/>
          <w:szCs w:val="21"/>
        </w:rPr>
        <w:tab/>
      </w:r>
      <w:r>
        <w:rPr>
          <w:b/>
          <w:szCs w:val="21"/>
        </w:rPr>
        <w:tab/>
      </w:r>
      <w:r>
        <w:rPr>
          <w:rFonts w:hint="eastAsia"/>
          <w:b/>
          <w:szCs w:val="21"/>
        </w:rPr>
        <w:t xml:space="preserve">   C．3+5&gt;9 </w:t>
      </w:r>
      <w:r>
        <w:rPr>
          <w:b/>
          <w:szCs w:val="21"/>
        </w:rPr>
        <w:tab/>
      </w:r>
      <w:r>
        <w:rPr>
          <w:b/>
          <w:szCs w:val="21"/>
        </w:rPr>
        <w:tab/>
      </w:r>
      <w:r>
        <w:rPr>
          <w:b/>
          <w:szCs w:val="21"/>
        </w:rPr>
        <w:tab/>
      </w:r>
      <w:r>
        <w:rPr>
          <w:b/>
          <w:szCs w:val="21"/>
        </w:rPr>
        <w:tab/>
      </w:r>
      <w:r>
        <w:rPr>
          <w:rFonts w:hint="eastAsia"/>
          <w:b/>
          <w:szCs w:val="21"/>
        </w:rPr>
        <w:t>D．10/5&lt;3</w:t>
      </w:r>
    </w:p>
    <w:p>
      <w:pPr>
        <w:jc w:val="left"/>
        <w:rPr>
          <w:b/>
          <w:szCs w:val="21"/>
        </w:rPr>
      </w:pPr>
      <w:r>
        <w:rPr>
          <w:rFonts w:hint="eastAsia"/>
          <w:b/>
          <w:szCs w:val="21"/>
        </w:rPr>
        <w:t>56．下列VB程序段运行后，变量max的值为（    ）。</w:t>
      </w:r>
    </w:p>
    <w:p>
      <w:pPr>
        <w:jc w:val="left"/>
        <w:rPr>
          <w:b/>
          <w:szCs w:val="21"/>
        </w:rPr>
      </w:pPr>
      <w:r>
        <w:rPr>
          <w:rFonts w:hint="eastAsia"/>
          <w:b/>
          <w:szCs w:val="21"/>
        </w:rPr>
        <w:t xml:space="preserve">      a=24</w:t>
      </w:r>
    </w:p>
    <w:p>
      <w:pPr>
        <w:jc w:val="left"/>
        <w:rPr>
          <w:b/>
          <w:szCs w:val="21"/>
        </w:rPr>
      </w:pPr>
      <w:r>
        <w:rPr>
          <w:rFonts w:hint="eastAsia"/>
          <w:b/>
          <w:szCs w:val="21"/>
        </w:rPr>
        <w:t xml:space="preserve">      b=12</w:t>
      </w:r>
    </w:p>
    <w:p>
      <w:pPr>
        <w:jc w:val="left"/>
        <w:rPr>
          <w:b/>
          <w:szCs w:val="21"/>
        </w:rPr>
      </w:pPr>
      <w:r>
        <w:rPr>
          <w:rFonts w:hint="eastAsia"/>
          <w:b/>
          <w:szCs w:val="21"/>
        </w:rPr>
        <w:t>max= a</w:t>
      </w:r>
    </w:p>
    <w:p>
      <w:pPr>
        <w:jc w:val="left"/>
        <w:rPr>
          <w:b/>
          <w:szCs w:val="21"/>
        </w:rPr>
      </w:pPr>
      <w:r>
        <w:rPr>
          <w:rFonts w:hint="eastAsia"/>
          <w:b/>
          <w:szCs w:val="21"/>
        </w:rPr>
        <w:t xml:space="preserve">      If b&gt;max Then max=b</w:t>
      </w:r>
    </w:p>
    <w:p>
      <w:pPr>
        <w:jc w:val="left"/>
        <w:rPr>
          <w:b/>
          <w:szCs w:val="21"/>
        </w:rPr>
      </w:pPr>
      <w:r>
        <w:rPr>
          <w:rFonts w:hint="eastAsia"/>
          <w:b/>
          <w:szCs w:val="21"/>
        </w:rPr>
        <w:t xml:space="preserve">      A．24      B．12      C． 24或12       D．0</w:t>
      </w:r>
    </w:p>
    <w:p>
      <w:pPr>
        <w:jc w:val="left"/>
        <w:rPr>
          <w:b/>
          <w:szCs w:val="21"/>
        </w:rPr>
      </w:pPr>
      <w:r>
        <w:rPr>
          <w:rFonts w:hint="eastAsia"/>
          <w:b/>
          <w:szCs w:val="21"/>
        </w:rPr>
        <w:t>57．下列VB程序运行后，s的值为（    ）。</w:t>
      </w:r>
    </w:p>
    <w:p>
      <w:pPr>
        <w:jc w:val="left"/>
        <w:rPr>
          <w:b/>
          <w:szCs w:val="21"/>
        </w:rPr>
      </w:pPr>
      <w:r>
        <w:rPr>
          <w:rFonts w:hint="eastAsia"/>
          <w:b/>
          <w:szCs w:val="21"/>
        </w:rPr>
        <w:t xml:space="preserve">      Dim iAs Integer</w:t>
      </w:r>
    </w:p>
    <w:p>
      <w:pPr>
        <w:jc w:val="left"/>
        <w:rPr>
          <w:b/>
          <w:szCs w:val="21"/>
        </w:rPr>
      </w:pPr>
      <w:r>
        <w:rPr>
          <w:rFonts w:hint="eastAsia"/>
          <w:b/>
          <w:szCs w:val="21"/>
        </w:rPr>
        <w:t xml:space="preserve">      Dim s As Integer</w:t>
      </w:r>
    </w:p>
    <w:p>
      <w:pPr>
        <w:jc w:val="left"/>
        <w:rPr>
          <w:b/>
          <w:szCs w:val="21"/>
        </w:rPr>
      </w:pPr>
      <w:r>
        <w:rPr>
          <w:rFonts w:hint="eastAsia"/>
          <w:b/>
          <w:szCs w:val="21"/>
        </w:rPr>
        <w:t xml:space="preserve">      s=0</w:t>
      </w:r>
    </w:p>
    <w:p>
      <w:pPr>
        <w:jc w:val="left"/>
        <w:rPr>
          <w:b/>
          <w:szCs w:val="21"/>
        </w:rPr>
      </w:pPr>
      <w:r>
        <w:rPr>
          <w:rFonts w:hint="eastAsia"/>
          <w:b/>
          <w:szCs w:val="21"/>
        </w:rPr>
        <w:t>For  i=2 To 10  Step 2</w:t>
      </w:r>
    </w:p>
    <w:p>
      <w:pPr>
        <w:jc w:val="left"/>
        <w:rPr>
          <w:b/>
          <w:szCs w:val="21"/>
        </w:rPr>
      </w:pPr>
      <w:r>
        <w:rPr>
          <w:rFonts w:hint="eastAsia"/>
          <w:b/>
          <w:szCs w:val="21"/>
        </w:rPr>
        <w:t xml:space="preserve">           s=s+i</w:t>
      </w:r>
    </w:p>
    <w:p>
      <w:pPr>
        <w:jc w:val="left"/>
        <w:rPr>
          <w:b/>
          <w:szCs w:val="21"/>
        </w:rPr>
      </w:pPr>
      <w:r>
        <w:rPr>
          <w:rFonts w:hint="eastAsia"/>
          <w:b/>
          <w:szCs w:val="21"/>
        </w:rPr>
        <w:t>Next  i</w:t>
      </w:r>
    </w:p>
    <w:p>
      <w:pPr>
        <w:jc w:val="left"/>
        <w:rPr>
          <w:b/>
          <w:szCs w:val="21"/>
        </w:rPr>
      </w:pPr>
      <w:r>
        <w:rPr>
          <w:rFonts w:hint="eastAsia"/>
          <w:b/>
          <w:szCs w:val="21"/>
        </w:rPr>
        <w:t>Print  s</w:t>
      </w:r>
    </w:p>
    <w:p>
      <w:pPr>
        <w:jc w:val="left"/>
        <w:rPr>
          <w:b/>
          <w:szCs w:val="21"/>
        </w:rPr>
      </w:pPr>
      <w:r>
        <w:rPr>
          <w:rFonts w:hint="eastAsia"/>
          <w:b/>
          <w:szCs w:val="21"/>
        </w:rPr>
        <w:t xml:space="preserve">      A．25            B．30          C．54              D．55</w:t>
      </w:r>
    </w:p>
    <w:p>
      <w:pPr>
        <w:jc w:val="left"/>
        <w:rPr>
          <w:b/>
          <w:szCs w:val="21"/>
        </w:rPr>
      </w:pPr>
      <w:r>
        <w:rPr>
          <w:rFonts w:hint="eastAsia"/>
          <w:b/>
          <w:szCs w:val="21"/>
        </w:rPr>
        <w:t>58．执行下列程序段后，输出结果为（    ）。</w:t>
      </w:r>
    </w:p>
    <w:p>
      <w:pPr>
        <w:jc w:val="left"/>
        <w:rPr>
          <w:b/>
          <w:szCs w:val="21"/>
        </w:rPr>
      </w:pPr>
      <w:r>
        <w:rPr>
          <w:rFonts w:hint="eastAsia"/>
          <w:b/>
          <w:szCs w:val="21"/>
        </w:rPr>
        <w:t xml:space="preserve">     a=4</w:t>
      </w:r>
    </w:p>
    <w:p>
      <w:pPr>
        <w:jc w:val="left"/>
        <w:rPr>
          <w:b/>
          <w:szCs w:val="21"/>
        </w:rPr>
      </w:pPr>
      <w:r>
        <w:rPr>
          <w:rFonts w:hint="eastAsia"/>
          <w:b/>
          <w:szCs w:val="21"/>
        </w:rPr>
        <w:t xml:space="preserve">     If a Mod 2=0 Then</w:t>
      </w:r>
    </w:p>
    <w:p>
      <w:pPr>
        <w:jc w:val="left"/>
        <w:rPr>
          <w:b/>
          <w:szCs w:val="21"/>
        </w:rPr>
      </w:pPr>
      <w:r>
        <w:rPr>
          <w:b/>
          <w:szCs w:val="21"/>
        </w:rPr>
        <w:drawing>
          <wp:anchor distT="0" distB="0" distL="114300" distR="114300" simplePos="0" relativeHeight="251688960" behindDoc="1" locked="0" layoutInCell="1" allowOverlap="1">
            <wp:simplePos x="0" y="0"/>
            <wp:positionH relativeFrom="column">
              <wp:posOffset>3890010</wp:posOffset>
            </wp:positionH>
            <wp:positionV relativeFrom="paragraph">
              <wp:posOffset>60325</wp:posOffset>
            </wp:positionV>
            <wp:extent cx="1933575" cy="1445260"/>
            <wp:effectExtent l="190500" t="190500" r="200025" b="193040"/>
            <wp:wrapTight wrapText="bothSides">
              <wp:wrapPolygon>
                <wp:start x="426" y="-2847"/>
                <wp:lineTo x="-2128" y="-2278"/>
                <wp:lineTo x="-2128" y="20784"/>
                <wp:lineTo x="426" y="24200"/>
                <wp:lineTo x="21068" y="24200"/>
                <wp:lineTo x="21281" y="23631"/>
                <wp:lineTo x="23622" y="20784"/>
                <wp:lineTo x="23622" y="2278"/>
                <wp:lineTo x="21281" y="-1993"/>
                <wp:lineTo x="21068" y="-2847"/>
                <wp:lineTo x="426" y="-2847"/>
              </wp:wrapPolygon>
            </wp:wrapTight>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933575" cy="1445260"/>
                    </a:xfrm>
                    <a:prstGeom prst="rect">
                      <a:avLst/>
                    </a:prstGeom>
                    <a:ln>
                      <a:noFill/>
                    </a:ln>
                    <a:effectLst>
                      <a:outerShdw blurRad="190500" algn="tl" rotWithShape="0">
                        <a:srgbClr val="000000">
                          <a:alpha val="70000"/>
                        </a:srgbClr>
                      </a:outerShdw>
                    </a:effectLst>
                  </pic:spPr>
                </pic:pic>
              </a:graphicData>
            </a:graphic>
          </wp:anchor>
        </w:drawing>
      </w:r>
      <w:r>
        <w:rPr>
          <w:rFonts w:hint="eastAsia"/>
          <w:b/>
          <w:szCs w:val="21"/>
        </w:rPr>
        <w:t xml:space="preserve">          Print ”偶数”</w:t>
      </w:r>
    </w:p>
    <w:p>
      <w:pPr>
        <w:jc w:val="left"/>
        <w:rPr>
          <w:b/>
          <w:szCs w:val="21"/>
        </w:rPr>
      </w:pPr>
      <w:r>
        <w:rPr>
          <w:rFonts w:hint="eastAsia"/>
          <w:b/>
          <w:szCs w:val="21"/>
        </w:rPr>
        <w:t xml:space="preserve">     Else</w:t>
      </w:r>
    </w:p>
    <w:p>
      <w:pPr>
        <w:jc w:val="left"/>
        <w:rPr>
          <w:b/>
          <w:szCs w:val="21"/>
        </w:rPr>
      </w:pPr>
      <w:r>
        <w:rPr>
          <w:rFonts w:hint="eastAsia"/>
          <w:b/>
          <w:szCs w:val="21"/>
        </w:rPr>
        <w:t xml:space="preserve">            Print ”奇数”</w:t>
      </w:r>
    </w:p>
    <w:p>
      <w:pPr>
        <w:jc w:val="left"/>
        <w:rPr>
          <w:b/>
          <w:szCs w:val="21"/>
        </w:rPr>
      </w:pPr>
      <w:r>
        <w:rPr>
          <w:rFonts w:hint="eastAsia"/>
          <w:b/>
          <w:szCs w:val="21"/>
        </w:rPr>
        <w:t xml:space="preserve">    End If </w:t>
      </w:r>
    </w:p>
    <w:p>
      <w:pPr>
        <w:jc w:val="left"/>
        <w:rPr>
          <w:b/>
          <w:szCs w:val="21"/>
        </w:rPr>
      </w:pPr>
      <w:r>
        <w:rPr>
          <w:rFonts w:hint="eastAsia"/>
          <w:b/>
          <w:szCs w:val="21"/>
        </w:rPr>
        <w:t xml:space="preserve">      A．偶数      B．奇数     C．2      D．4</w:t>
      </w:r>
    </w:p>
    <w:p>
      <w:pPr>
        <w:jc w:val="left"/>
        <w:rPr>
          <w:b/>
          <w:szCs w:val="21"/>
        </w:rPr>
      </w:pPr>
      <w:r>
        <w:rPr>
          <w:rFonts w:hint="eastAsia"/>
          <w:b/>
          <w:szCs w:val="21"/>
        </w:rPr>
        <w:t>59．如图所示，显示有“确定”字符的控件是（）。</w:t>
      </w:r>
    </w:p>
    <w:p>
      <w:pPr>
        <w:jc w:val="left"/>
        <w:rPr>
          <w:b/>
          <w:szCs w:val="21"/>
        </w:rPr>
      </w:pPr>
    </w:p>
    <w:p>
      <w:pPr>
        <w:jc w:val="left"/>
        <w:rPr>
          <w:b/>
          <w:szCs w:val="21"/>
        </w:rPr>
      </w:pPr>
      <w:r>
        <w:rPr>
          <w:rFonts w:hint="eastAsia"/>
          <w:b/>
          <w:szCs w:val="21"/>
        </w:rPr>
        <w:t xml:space="preserve">    A．窗体   B．标签   C．文本框 D．命令按钮</w:t>
      </w:r>
    </w:p>
    <w:p>
      <w:pPr>
        <w:jc w:val="left"/>
        <w:rPr>
          <w:b/>
          <w:szCs w:val="21"/>
        </w:rPr>
      </w:pPr>
      <w:r>
        <w:rPr>
          <w:rFonts w:hint="eastAsia"/>
          <w:b/>
          <w:szCs w:val="21"/>
        </w:rPr>
        <w:t>60．在面向对象程序设计中，用来描述对象特征的信息称为（    ）。</w:t>
      </w:r>
    </w:p>
    <w:p>
      <w:pPr>
        <w:jc w:val="left"/>
        <w:rPr>
          <w:b/>
          <w:szCs w:val="21"/>
        </w:rPr>
      </w:pPr>
      <w:r>
        <w:rPr>
          <w:rFonts w:hint="eastAsia"/>
          <w:b/>
          <w:szCs w:val="21"/>
        </w:rPr>
        <w:t xml:space="preserve">    A．事件  </w:t>
      </w:r>
      <w:r>
        <w:rPr>
          <w:b/>
          <w:szCs w:val="21"/>
        </w:rPr>
        <w:tab/>
      </w:r>
      <w:r>
        <w:rPr>
          <w:b/>
          <w:szCs w:val="21"/>
        </w:rPr>
        <w:tab/>
      </w:r>
      <w:r>
        <w:rPr>
          <w:rFonts w:hint="eastAsia"/>
          <w:b/>
          <w:szCs w:val="21"/>
        </w:rPr>
        <w:t xml:space="preserve"> B．属性</w:t>
      </w:r>
      <w:r>
        <w:rPr>
          <w:b/>
          <w:szCs w:val="21"/>
        </w:rPr>
        <w:tab/>
      </w:r>
      <w:r>
        <w:rPr>
          <w:b/>
          <w:szCs w:val="21"/>
        </w:rPr>
        <w:tab/>
      </w:r>
      <w:r>
        <w:rPr>
          <w:b/>
          <w:szCs w:val="21"/>
        </w:rPr>
        <w:tab/>
      </w:r>
      <w:r>
        <w:rPr>
          <w:rFonts w:hint="eastAsia"/>
          <w:b/>
          <w:szCs w:val="21"/>
        </w:rPr>
        <w:t>C．代码</w:t>
      </w:r>
      <w:r>
        <w:rPr>
          <w:b/>
          <w:szCs w:val="21"/>
        </w:rPr>
        <w:tab/>
      </w:r>
      <w:r>
        <w:rPr>
          <w:b/>
          <w:szCs w:val="21"/>
        </w:rPr>
        <w:tab/>
      </w:r>
      <w:r>
        <w:rPr>
          <w:b/>
          <w:szCs w:val="21"/>
        </w:rPr>
        <w:tab/>
      </w:r>
      <w:r>
        <w:rPr>
          <w:b/>
          <w:szCs w:val="21"/>
        </w:rPr>
        <w:tab/>
      </w:r>
      <w:r>
        <w:rPr>
          <w:rFonts w:hint="eastAsia"/>
          <w:b/>
          <w:szCs w:val="21"/>
        </w:rPr>
        <w:t xml:space="preserve"> D．方法</w:t>
      </w:r>
    </w:p>
    <w:p>
      <w:pPr>
        <w:spacing w:line="360" w:lineRule="exact"/>
        <w:rPr>
          <w:sz w:val="24"/>
          <w:szCs w:val="24"/>
        </w:rPr>
      </w:pPr>
      <w:r>
        <w:rPr>
          <w:rFonts w:hint="eastAsia"/>
          <w:sz w:val="24"/>
          <w:szCs w:val="24"/>
        </w:rPr>
        <w:t>二、</w:t>
      </w:r>
      <w:r>
        <w:rPr>
          <w:rFonts w:hint="eastAsia"/>
          <w:b/>
          <w:sz w:val="24"/>
          <w:szCs w:val="24"/>
        </w:rPr>
        <w:t>多项选择题（本大题共</w:t>
      </w:r>
      <w:r>
        <w:rPr>
          <w:b/>
          <w:sz w:val="24"/>
          <w:szCs w:val="24"/>
        </w:rPr>
        <w:t>5</w:t>
      </w:r>
      <w:r>
        <w:rPr>
          <w:rFonts w:hint="eastAsia"/>
          <w:b/>
          <w:sz w:val="24"/>
          <w:szCs w:val="24"/>
        </w:rPr>
        <w:t>小题，每小题</w:t>
      </w:r>
      <w:r>
        <w:rPr>
          <w:b/>
          <w:sz w:val="24"/>
          <w:szCs w:val="24"/>
        </w:rPr>
        <w:t>2</w:t>
      </w:r>
      <w:r>
        <w:rPr>
          <w:rFonts w:hint="eastAsia"/>
          <w:b/>
          <w:sz w:val="24"/>
          <w:szCs w:val="24"/>
        </w:rPr>
        <w:t>分，共</w:t>
      </w:r>
      <w:r>
        <w:rPr>
          <w:b/>
          <w:sz w:val="24"/>
          <w:szCs w:val="24"/>
        </w:rPr>
        <w:t>1 0</w:t>
      </w:r>
      <w:r>
        <w:rPr>
          <w:rFonts w:hint="eastAsia"/>
          <w:b/>
          <w:sz w:val="24"/>
          <w:szCs w:val="24"/>
        </w:rPr>
        <w:t>分。每小题都有</w:t>
      </w:r>
      <w:r>
        <w:rPr>
          <w:b/>
          <w:sz w:val="24"/>
          <w:szCs w:val="24"/>
        </w:rPr>
        <w:t>2</w:t>
      </w:r>
      <w:r>
        <w:rPr>
          <w:rFonts w:hint="eastAsia"/>
          <w:b/>
          <w:sz w:val="24"/>
          <w:szCs w:val="24"/>
        </w:rPr>
        <w:t>个或</w:t>
      </w:r>
      <w:r>
        <w:rPr>
          <w:b/>
          <w:sz w:val="24"/>
          <w:szCs w:val="24"/>
        </w:rPr>
        <w:t>3</w:t>
      </w:r>
      <w:r>
        <w:rPr>
          <w:rFonts w:hint="eastAsia"/>
          <w:b/>
          <w:sz w:val="24"/>
          <w:szCs w:val="24"/>
        </w:rPr>
        <w:t>个符合题意，少选且选对得</w:t>
      </w:r>
      <w:r>
        <w:rPr>
          <w:b/>
          <w:sz w:val="24"/>
          <w:szCs w:val="24"/>
        </w:rPr>
        <w:t>1</w:t>
      </w:r>
      <w:r>
        <w:rPr>
          <w:rFonts w:hint="eastAsia"/>
          <w:b/>
          <w:sz w:val="24"/>
          <w:szCs w:val="24"/>
        </w:rPr>
        <w:t>分，错选、多选不得分。</w:t>
      </w:r>
      <w:r>
        <w:rPr>
          <w:sz w:val="24"/>
          <w:szCs w:val="24"/>
        </w:rPr>
        <w:t>）</w:t>
      </w:r>
    </w:p>
    <w:p>
      <w:pPr>
        <w:jc w:val="left"/>
        <w:rPr>
          <w:b/>
          <w:szCs w:val="21"/>
        </w:rPr>
      </w:pPr>
      <w:r>
        <w:rPr>
          <w:rFonts w:hint="eastAsia"/>
          <w:b/>
          <w:szCs w:val="21"/>
        </w:rPr>
        <w:t>61．某班班长要发布当天下午班级活动的具体安排，下列发布信息的方法中，较合理的是( )。</w:t>
      </w:r>
    </w:p>
    <w:p>
      <w:pPr>
        <w:ind w:firstLine="420"/>
        <w:jc w:val="left"/>
        <w:rPr>
          <w:b/>
          <w:szCs w:val="21"/>
        </w:rPr>
      </w:pPr>
      <w:r>
        <w:rPr>
          <w:rFonts w:hint="eastAsia"/>
          <w:b/>
          <w:szCs w:val="21"/>
        </w:rPr>
        <w:t>A.在班上集中口头通知</w:t>
      </w:r>
      <w:r>
        <w:rPr>
          <w:b/>
          <w:szCs w:val="21"/>
        </w:rPr>
        <w:tab/>
      </w:r>
      <w:r>
        <w:rPr>
          <w:b/>
          <w:szCs w:val="21"/>
        </w:rPr>
        <w:tab/>
      </w:r>
      <w:r>
        <w:rPr>
          <w:b/>
          <w:szCs w:val="21"/>
        </w:rPr>
        <w:tab/>
      </w:r>
      <w:r>
        <w:rPr>
          <w:b/>
          <w:szCs w:val="21"/>
        </w:rPr>
        <w:tab/>
      </w:r>
      <w:r>
        <w:rPr>
          <w:b/>
          <w:szCs w:val="21"/>
        </w:rPr>
        <w:tab/>
      </w:r>
      <w:r>
        <w:rPr>
          <w:rFonts w:hint="eastAsia"/>
          <w:b/>
          <w:szCs w:val="21"/>
        </w:rPr>
        <w:t>B.在报纸上登一个广告</w:t>
      </w:r>
    </w:p>
    <w:p>
      <w:pPr>
        <w:ind w:firstLine="420"/>
        <w:jc w:val="left"/>
        <w:rPr>
          <w:b/>
          <w:szCs w:val="21"/>
        </w:rPr>
      </w:pPr>
      <w:r>
        <w:rPr>
          <w:rFonts w:hint="eastAsia"/>
          <w:b/>
          <w:szCs w:val="21"/>
        </w:rPr>
        <w:t>C.在班级QQ群上发通知D.向全班每位同学发一个电子邮件（    ）。</w:t>
      </w:r>
    </w:p>
    <w:p>
      <w:pPr>
        <w:ind w:firstLine="420"/>
        <w:jc w:val="left"/>
        <w:rPr>
          <w:b/>
          <w:szCs w:val="21"/>
        </w:rPr>
      </w:pPr>
    </w:p>
    <w:p>
      <w:pPr>
        <w:jc w:val="left"/>
        <w:rPr>
          <w:b/>
          <w:szCs w:val="21"/>
        </w:rPr>
      </w:pPr>
      <w:r>
        <w:rPr>
          <w:rFonts w:hint="eastAsia"/>
          <w:b/>
          <w:szCs w:val="21"/>
        </w:rPr>
        <w:t>62．如图所示，下列选项中，正确的是（    ）。</w:t>
      </w:r>
    </w:p>
    <w:p>
      <w:pPr>
        <w:jc w:val="left"/>
        <w:rPr>
          <w:b/>
          <w:szCs w:val="21"/>
        </w:rPr>
      </w:pPr>
    </w:p>
    <w:p>
      <w:pPr>
        <w:jc w:val="left"/>
        <w:rPr>
          <w:b/>
          <w:szCs w:val="21"/>
        </w:rPr>
      </w:pPr>
      <w:r>
        <w:rPr>
          <w:b/>
          <w:szCs w:val="21"/>
        </w:rPr>
        <w:drawing>
          <wp:anchor distT="0" distB="0" distL="114300" distR="114300" simplePos="0" relativeHeight="251689984" behindDoc="1" locked="0" layoutInCell="1" allowOverlap="1">
            <wp:simplePos x="0" y="0"/>
            <wp:positionH relativeFrom="margin">
              <wp:posOffset>3053080</wp:posOffset>
            </wp:positionH>
            <wp:positionV relativeFrom="paragraph">
              <wp:posOffset>59690</wp:posOffset>
            </wp:positionV>
            <wp:extent cx="2876550" cy="1641475"/>
            <wp:effectExtent l="190500" t="190500" r="190500" b="187325"/>
            <wp:wrapTight wrapText="bothSides">
              <wp:wrapPolygon>
                <wp:start x="286" y="-2507"/>
                <wp:lineTo x="-1430" y="-2005"/>
                <wp:lineTo x="-1430" y="20806"/>
                <wp:lineTo x="-1144" y="22060"/>
                <wp:lineTo x="143" y="23313"/>
                <wp:lineTo x="286" y="23814"/>
                <wp:lineTo x="21171" y="23814"/>
                <wp:lineTo x="21314" y="23313"/>
                <wp:lineTo x="22601" y="22060"/>
                <wp:lineTo x="22887" y="18049"/>
                <wp:lineTo x="22887" y="2005"/>
                <wp:lineTo x="21314" y="-1755"/>
                <wp:lineTo x="21171" y="-2507"/>
                <wp:lineTo x="286" y="-2507"/>
              </wp:wrapPolygon>
            </wp:wrapTight>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876550" cy="1641475"/>
                    </a:xfrm>
                    <a:prstGeom prst="rect">
                      <a:avLst/>
                    </a:prstGeom>
                    <a:ln>
                      <a:noFill/>
                    </a:ln>
                    <a:effectLst>
                      <a:outerShdw blurRad="190500" algn="tl" rotWithShape="0">
                        <a:srgbClr val="000000">
                          <a:alpha val="70000"/>
                        </a:srgbClr>
                      </a:outerShdw>
                    </a:effectLst>
                  </pic:spPr>
                </pic:pic>
              </a:graphicData>
            </a:graphic>
          </wp:anchor>
        </w:drawing>
      </w:r>
      <w:r>
        <w:rPr>
          <w:rFonts w:hint="eastAsia"/>
          <w:b/>
          <w:szCs w:val="21"/>
        </w:rPr>
        <w:t>A．在E2单元格中输入公式</w:t>
      </w:r>
    </w:p>
    <w:p>
      <w:pPr>
        <w:jc w:val="left"/>
        <w:rPr>
          <w:b/>
          <w:szCs w:val="21"/>
        </w:rPr>
      </w:pPr>
      <w:r>
        <w:rPr>
          <w:rFonts w:hint="eastAsia"/>
          <w:b/>
          <w:szCs w:val="21"/>
        </w:rPr>
        <w:t>“=Sum(C2:D2)”</w:t>
      </w:r>
    </w:p>
    <w:p>
      <w:pPr>
        <w:jc w:val="left"/>
        <w:rPr>
          <w:b/>
          <w:szCs w:val="21"/>
        </w:rPr>
      </w:pPr>
      <w:r>
        <w:rPr>
          <w:rFonts w:hint="eastAsia"/>
          <w:b/>
          <w:szCs w:val="21"/>
        </w:rPr>
        <w:t xml:space="preserve"> B．在F2单元格中输入公式</w:t>
      </w:r>
    </w:p>
    <w:p>
      <w:pPr>
        <w:jc w:val="left"/>
        <w:rPr>
          <w:b/>
          <w:szCs w:val="21"/>
        </w:rPr>
      </w:pPr>
      <w:r>
        <w:rPr>
          <w:rFonts w:hint="eastAsia"/>
          <w:b/>
          <w:szCs w:val="21"/>
        </w:rPr>
        <w:t>“=Average(C2:D2)”</w:t>
      </w:r>
    </w:p>
    <w:p>
      <w:pPr>
        <w:jc w:val="left"/>
        <w:rPr>
          <w:b/>
          <w:szCs w:val="21"/>
        </w:rPr>
      </w:pPr>
      <w:r>
        <w:rPr>
          <w:rFonts w:hint="eastAsia"/>
          <w:b/>
          <w:szCs w:val="21"/>
        </w:rPr>
        <w:t>C．在B15单元格中输入公式</w:t>
      </w:r>
    </w:p>
    <w:p>
      <w:pPr>
        <w:jc w:val="left"/>
        <w:rPr>
          <w:b/>
          <w:szCs w:val="21"/>
        </w:rPr>
      </w:pPr>
      <w:r>
        <w:rPr>
          <w:rFonts w:hint="eastAsia"/>
          <w:b/>
          <w:szCs w:val="21"/>
        </w:rPr>
        <w:t>“=Max(C2:C12)”</w:t>
      </w:r>
    </w:p>
    <w:p>
      <w:pPr>
        <w:jc w:val="left"/>
        <w:rPr>
          <w:b/>
          <w:szCs w:val="21"/>
        </w:rPr>
      </w:pPr>
      <w:r>
        <w:rPr>
          <w:rFonts w:hint="eastAsia"/>
          <w:b/>
          <w:szCs w:val="21"/>
        </w:rPr>
        <w:t>D．在B15单元格中输人公式</w:t>
      </w:r>
    </w:p>
    <w:p>
      <w:pPr>
        <w:jc w:val="left"/>
        <w:rPr>
          <w:b/>
          <w:szCs w:val="21"/>
        </w:rPr>
      </w:pPr>
      <w:r>
        <w:rPr>
          <w:rFonts w:hint="eastAsia"/>
          <w:b/>
          <w:szCs w:val="21"/>
        </w:rPr>
        <w:t>“=Min(C2:C12)”</w:t>
      </w:r>
    </w:p>
    <w:p>
      <w:pPr>
        <w:jc w:val="left"/>
        <w:rPr>
          <w:b/>
          <w:szCs w:val="21"/>
        </w:rPr>
      </w:pPr>
    </w:p>
    <w:p>
      <w:pPr>
        <w:jc w:val="left"/>
        <w:rPr>
          <w:b/>
          <w:szCs w:val="21"/>
        </w:rPr>
      </w:pPr>
      <w:r>
        <w:rPr>
          <w:rFonts w:hint="eastAsia"/>
          <w:b/>
          <w:szCs w:val="21"/>
        </w:rPr>
        <w:t>63．在Photoshop中，新建一个图像文件，可以使用（    ） 作为其尺寸大小的单位。</w:t>
      </w:r>
    </w:p>
    <w:p>
      <w:pPr>
        <w:jc w:val="left"/>
        <w:rPr>
          <w:b/>
          <w:szCs w:val="21"/>
        </w:rPr>
      </w:pPr>
      <w:r>
        <w:rPr>
          <w:rFonts w:hint="eastAsia"/>
          <w:b/>
          <w:szCs w:val="21"/>
        </w:rPr>
        <w:t xml:space="preserve">      A．百分比</w:t>
      </w:r>
      <w:r>
        <w:rPr>
          <w:b/>
          <w:szCs w:val="21"/>
        </w:rPr>
        <w:tab/>
      </w:r>
      <w:r>
        <w:rPr>
          <w:b/>
          <w:szCs w:val="21"/>
        </w:rPr>
        <w:tab/>
      </w:r>
      <w:r>
        <w:rPr>
          <w:b/>
          <w:szCs w:val="21"/>
        </w:rPr>
        <w:tab/>
      </w:r>
      <w:r>
        <w:rPr>
          <w:rFonts w:hint="eastAsia"/>
          <w:b/>
          <w:szCs w:val="21"/>
        </w:rPr>
        <w:t xml:space="preserve">    B．像素 </w:t>
      </w:r>
      <w:r>
        <w:rPr>
          <w:b/>
          <w:szCs w:val="21"/>
        </w:rPr>
        <w:tab/>
      </w:r>
      <w:r>
        <w:rPr>
          <w:b/>
          <w:szCs w:val="21"/>
        </w:rPr>
        <w:tab/>
      </w:r>
      <w:r>
        <w:rPr>
          <w:b/>
          <w:szCs w:val="21"/>
        </w:rPr>
        <w:tab/>
      </w:r>
      <w:r>
        <w:rPr>
          <w:rFonts w:hint="eastAsia"/>
          <w:b/>
          <w:szCs w:val="21"/>
        </w:rPr>
        <w:t xml:space="preserve"> C．英寸 </w:t>
      </w:r>
      <w:r>
        <w:rPr>
          <w:b/>
          <w:szCs w:val="21"/>
        </w:rPr>
        <w:tab/>
      </w:r>
      <w:r>
        <w:rPr>
          <w:b/>
          <w:szCs w:val="21"/>
        </w:rPr>
        <w:tab/>
      </w:r>
      <w:r>
        <w:rPr>
          <w:b/>
          <w:szCs w:val="21"/>
        </w:rPr>
        <w:tab/>
      </w:r>
      <w:r>
        <w:rPr>
          <w:rFonts w:hint="eastAsia"/>
          <w:b/>
          <w:szCs w:val="21"/>
        </w:rPr>
        <w:t>D．厘米</w:t>
      </w:r>
    </w:p>
    <w:p>
      <w:pPr>
        <w:jc w:val="left"/>
        <w:rPr>
          <w:b/>
          <w:szCs w:val="21"/>
        </w:rPr>
      </w:pPr>
      <w:r>
        <w:rPr>
          <w:rFonts w:hint="eastAsia"/>
          <w:b/>
          <w:szCs w:val="21"/>
        </w:rPr>
        <w:t>64．某年份是闰年的条件是：该年份能被4整除，但不能被100整除；或者能被400整除。下面是判断某年份是否为闰年的算法，下列选项中，ans 的值为“yes" 的是（    ）。</w:t>
      </w:r>
    </w:p>
    <w:p>
      <w:pPr>
        <w:jc w:val="left"/>
        <w:rPr>
          <w:b/>
          <w:szCs w:val="21"/>
        </w:rPr>
      </w:pPr>
      <w:r>
        <w:rPr>
          <w:rFonts w:hint="eastAsia"/>
          <w:b/>
          <w:szCs w:val="21"/>
        </w:rPr>
        <w:t xml:space="preserve">      ①输入一个正整数y表示年份</w:t>
      </w:r>
    </w:p>
    <w:p>
      <w:pPr>
        <w:jc w:val="left"/>
        <w:rPr>
          <w:b/>
          <w:szCs w:val="21"/>
        </w:rPr>
      </w:pPr>
      <w:r>
        <w:rPr>
          <w:rFonts w:hint="eastAsia"/>
          <w:b/>
          <w:szCs w:val="21"/>
        </w:rPr>
        <w:t xml:space="preserve">      ②如果y不能被4整除，转向⑤，否则转向③</w:t>
      </w:r>
    </w:p>
    <w:p>
      <w:pPr>
        <w:jc w:val="left"/>
        <w:rPr>
          <w:b/>
          <w:szCs w:val="21"/>
        </w:rPr>
      </w:pPr>
      <w:r>
        <w:rPr>
          <w:rFonts w:hint="eastAsia"/>
          <w:b/>
          <w:szCs w:val="21"/>
        </w:rPr>
        <w:t xml:space="preserve">      ③如果y不能被100整除，转向⑥，否则转向④</w:t>
      </w:r>
    </w:p>
    <w:p>
      <w:pPr>
        <w:jc w:val="left"/>
        <w:rPr>
          <w:b/>
          <w:szCs w:val="21"/>
        </w:rPr>
      </w:pPr>
      <w:r>
        <w:rPr>
          <w:rFonts w:hint="eastAsia"/>
          <w:b/>
          <w:szCs w:val="21"/>
        </w:rPr>
        <w:t xml:space="preserve">      ④如果y能被400整除，转向⑥，否则转向⑤</w:t>
      </w:r>
    </w:p>
    <w:p>
      <w:pPr>
        <w:jc w:val="left"/>
        <w:rPr>
          <w:b/>
          <w:szCs w:val="21"/>
        </w:rPr>
      </w:pPr>
      <w:r>
        <w:rPr>
          <w:rFonts w:hint="eastAsia"/>
          <w:b/>
          <w:szCs w:val="21"/>
        </w:rPr>
        <w:t xml:space="preserve">      ⑤ans←“no”， 转向⑦</w:t>
      </w:r>
    </w:p>
    <w:p>
      <w:pPr>
        <w:jc w:val="left"/>
        <w:rPr>
          <w:b/>
          <w:szCs w:val="21"/>
        </w:rPr>
      </w:pPr>
      <w:r>
        <w:rPr>
          <w:rFonts w:hint="eastAsia"/>
          <w:b/>
          <w:szCs w:val="21"/>
        </w:rPr>
        <w:t xml:space="preserve">      ⑥ans←“yes“</w:t>
      </w:r>
    </w:p>
    <w:p>
      <w:pPr>
        <w:jc w:val="left"/>
        <w:rPr>
          <w:b/>
          <w:szCs w:val="21"/>
        </w:rPr>
      </w:pPr>
      <w:r>
        <w:rPr>
          <w:rFonts w:hint="eastAsia"/>
          <w:b/>
          <w:szCs w:val="21"/>
        </w:rPr>
        <w:t xml:space="preserve">      ⑦结束</w:t>
      </w:r>
    </w:p>
    <w:p>
      <w:pPr>
        <w:jc w:val="left"/>
        <w:rPr>
          <w:b/>
          <w:szCs w:val="21"/>
        </w:rPr>
      </w:pPr>
      <w:r>
        <w:rPr>
          <w:rFonts w:hint="eastAsia"/>
          <w:b/>
          <w:szCs w:val="21"/>
        </w:rPr>
        <w:t xml:space="preserve">      A．2012      B．2014      C．2046       D．2096</w:t>
      </w:r>
    </w:p>
    <w:p>
      <w:pPr>
        <w:jc w:val="left"/>
        <w:rPr>
          <w:b/>
          <w:szCs w:val="21"/>
        </w:rPr>
      </w:pPr>
      <w:r>
        <w:rPr>
          <w:rFonts w:hint="eastAsia"/>
          <w:b/>
          <w:szCs w:val="21"/>
        </w:rPr>
        <w:t>65．下面程序是要实现“输出100以内（包含100）能被3整除的数”，其中空格部分的表达式是（    ）。</w:t>
      </w:r>
    </w:p>
    <w:p>
      <w:pPr>
        <w:jc w:val="left"/>
        <w:rPr>
          <w:b/>
          <w:szCs w:val="21"/>
        </w:rPr>
      </w:pPr>
      <w:r>
        <w:rPr>
          <w:rFonts w:hint="eastAsia"/>
          <w:b/>
          <w:szCs w:val="21"/>
        </w:rPr>
        <w:t xml:space="preserve">    Dim I As Integer</w:t>
      </w:r>
    </w:p>
    <w:p>
      <w:pPr>
        <w:jc w:val="left"/>
        <w:rPr>
          <w:b/>
          <w:szCs w:val="21"/>
        </w:rPr>
      </w:pPr>
      <w:r>
        <w:rPr>
          <w:rFonts w:hint="eastAsia"/>
          <w:b/>
          <w:szCs w:val="21"/>
        </w:rPr>
        <w:t xml:space="preserve">    I=1</w:t>
      </w:r>
    </w:p>
    <w:p>
      <w:pPr>
        <w:jc w:val="left"/>
        <w:rPr>
          <w:b/>
          <w:szCs w:val="21"/>
        </w:rPr>
      </w:pPr>
      <w:r>
        <w:rPr>
          <w:rFonts w:hint="eastAsia"/>
          <w:b/>
          <w:szCs w:val="21"/>
        </w:rPr>
        <w:t xml:space="preserve">    Do </w:t>
      </w:r>
    </w:p>
    <w:p>
      <w:pPr>
        <w:jc w:val="left"/>
        <w:rPr>
          <w:b/>
          <w:szCs w:val="21"/>
        </w:rPr>
      </w:pPr>
      <w:r>
        <w:rPr>
          <w:rFonts w:hint="eastAsia"/>
          <w:b/>
          <w:szCs w:val="21"/>
        </w:rPr>
        <w:t xml:space="preserve">        If __ __ __ Then</w:t>
      </w:r>
    </w:p>
    <w:p>
      <w:pPr>
        <w:jc w:val="left"/>
        <w:rPr>
          <w:b/>
          <w:szCs w:val="21"/>
        </w:rPr>
      </w:pPr>
      <w:r>
        <w:rPr>
          <w:rFonts w:hint="eastAsia"/>
          <w:b/>
          <w:szCs w:val="21"/>
        </w:rPr>
        <w:t xml:space="preserve">            Print I</w:t>
      </w:r>
    </w:p>
    <w:p>
      <w:pPr>
        <w:jc w:val="left"/>
        <w:rPr>
          <w:b/>
          <w:szCs w:val="21"/>
        </w:rPr>
      </w:pPr>
      <w:r>
        <w:rPr>
          <w:rFonts w:hint="eastAsia"/>
          <w:b/>
          <w:szCs w:val="21"/>
        </w:rPr>
        <w:t xml:space="preserve">        End If</w:t>
      </w:r>
    </w:p>
    <w:p>
      <w:pPr>
        <w:jc w:val="left"/>
        <w:rPr>
          <w:b/>
          <w:szCs w:val="21"/>
        </w:rPr>
      </w:pPr>
      <w:r>
        <w:rPr>
          <w:rFonts w:hint="eastAsia"/>
          <w:b/>
          <w:szCs w:val="21"/>
        </w:rPr>
        <w:t xml:space="preserve">        I=I+1</w:t>
      </w:r>
    </w:p>
    <w:p>
      <w:pPr>
        <w:jc w:val="left"/>
        <w:rPr>
          <w:b/>
          <w:szCs w:val="21"/>
        </w:rPr>
      </w:pPr>
      <w:r>
        <w:rPr>
          <w:rFonts w:hint="eastAsia"/>
          <w:b/>
          <w:szCs w:val="21"/>
        </w:rPr>
        <w:t xml:space="preserve">    Loop Until I &gt; 100</w:t>
      </w:r>
    </w:p>
    <w:p>
      <w:pPr>
        <w:jc w:val="left"/>
        <w:rPr>
          <w:b/>
          <w:szCs w:val="21"/>
        </w:rPr>
      </w:pPr>
    </w:p>
    <w:p>
      <w:pPr>
        <w:jc w:val="left"/>
        <w:rPr>
          <w:b/>
          <w:szCs w:val="21"/>
        </w:rPr>
      </w:pPr>
      <w:r>
        <w:rPr>
          <w:rFonts w:hint="eastAsia"/>
          <w:b/>
          <w:szCs w:val="21"/>
        </w:rPr>
        <w:t>A．I Mod 3=0</w:t>
      </w:r>
      <w:r>
        <w:rPr>
          <w:b/>
          <w:szCs w:val="21"/>
        </w:rPr>
        <w:tab/>
      </w:r>
      <w:r>
        <w:rPr>
          <w:b/>
          <w:szCs w:val="21"/>
        </w:rPr>
        <w:tab/>
      </w:r>
      <w:r>
        <w:rPr>
          <w:rFonts w:hint="eastAsia"/>
          <w:b/>
          <w:szCs w:val="21"/>
        </w:rPr>
        <w:t xml:space="preserve"> B．I Mod 3&lt;&gt;0</w:t>
      </w:r>
      <w:r>
        <w:rPr>
          <w:b/>
          <w:szCs w:val="21"/>
        </w:rPr>
        <w:tab/>
      </w:r>
      <w:r>
        <w:rPr>
          <w:b/>
          <w:szCs w:val="21"/>
        </w:rPr>
        <w:tab/>
      </w:r>
      <w:r>
        <w:rPr>
          <w:b/>
          <w:szCs w:val="21"/>
        </w:rPr>
        <w:tab/>
      </w:r>
      <w:r>
        <w:rPr>
          <w:rFonts w:hint="eastAsia"/>
          <w:b/>
          <w:szCs w:val="21"/>
        </w:rPr>
        <w:t>C．Not(IMod3&lt;&gt;0)    D．Not (I Mod 3=0)</w:t>
      </w:r>
    </w:p>
    <w:p>
      <w:pPr>
        <w:snapToGrid w:val="0"/>
        <w:spacing w:line="440" w:lineRule="exact"/>
        <w:rPr>
          <w:sz w:val="24"/>
          <w:szCs w:val="24"/>
        </w:rPr>
      </w:pPr>
      <w:r>
        <w:rPr>
          <w:rFonts w:hint="eastAsia"/>
          <w:b/>
          <w:sz w:val="24"/>
          <w:szCs w:val="24"/>
        </w:rPr>
        <w:t>三．简答题（本大题共4小题，每空</w:t>
      </w:r>
      <w:r>
        <w:rPr>
          <w:b/>
          <w:sz w:val="24"/>
          <w:szCs w:val="24"/>
        </w:rPr>
        <w:t>2</w:t>
      </w:r>
      <w:r>
        <w:rPr>
          <w:rFonts w:hint="eastAsia"/>
          <w:b/>
          <w:sz w:val="24"/>
          <w:szCs w:val="24"/>
        </w:rPr>
        <w:t>分，共24分。）</w:t>
      </w:r>
    </w:p>
    <w:p>
      <w:pPr>
        <w:jc w:val="left"/>
        <w:rPr>
          <w:b/>
          <w:szCs w:val="21"/>
        </w:rPr>
      </w:pPr>
      <w:r>
        <w:rPr>
          <w:rFonts w:hint="eastAsia"/>
          <w:b/>
          <w:szCs w:val="21"/>
        </w:rPr>
        <w:t>66．根据下图，请从所列举的操作步骤中选出三个，把D:\gx. bmp的图片插入Word文档中。</w:t>
      </w:r>
    </w:p>
    <w:p>
      <w:pPr>
        <w:jc w:val="left"/>
        <w:rPr>
          <w:b/>
          <w:szCs w:val="21"/>
        </w:rPr>
      </w:pPr>
      <w:r>
        <w:rPr>
          <w:b/>
          <w:szCs w:val="21"/>
        </w:rPr>
        <w:drawing>
          <wp:anchor distT="0" distB="0" distL="114300" distR="114300" simplePos="0" relativeHeight="251692032" behindDoc="0" locked="0" layoutInCell="1" allowOverlap="1">
            <wp:simplePos x="0" y="0"/>
            <wp:positionH relativeFrom="column">
              <wp:posOffset>3308985</wp:posOffset>
            </wp:positionH>
            <wp:positionV relativeFrom="paragraph">
              <wp:posOffset>59690</wp:posOffset>
            </wp:positionV>
            <wp:extent cx="3076575" cy="1876425"/>
            <wp:effectExtent l="190500" t="190500" r="200025" b="200025"/>
            <wp:wrapNone/>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32" cstate="hqprint">
                      <a:extLst>
                        <a:ext uri="{28A0092B-C50C-407E-A947-70E740481C1C}">
                          <a14:useLocalDpi xmlns:a14="http://schemas.microsoft.com/office/drawing/2010/main" val="0"/>
                        </a:ext>
                      </a:extLst>
                    </a:blip>
                    <a:stretch>
                      <a:fillRect/>
                    </a:stretch>
                  </pic:blipFill>
                  <pic:spPr>
                    <a:xfrm>
                      <a:off x="0" y="0"/>
                      <a:ext cx="3076575" cy="1876425"/>
                    </a:xfrm>
                    <a:prstGeom prst="rect">
                      <a:avLst/>
                    </a:prstGeom>
                    <a:ln>
                      <a:noFill/>
                    </a:ln>
                    <a:effectLst>
                      <a:outerShdw blurRad="190500" algn="tl" rotWithShape="0">
                        <a:srgbClr val="000000">
                          <a:alpha val="70000"/>
                        </a:srgbClr>
                      </a:outerShdw>
                    </a:effectLst>
                  </pic:spPr>
                </pic:pic>
              </a:graphicData>
            </a:graphic>
          </wp:anchor>
        </w:drawing>
      </w:r>
      <w:r>
        <w:rPr>
          <w:rFonts w:hint="eastAsia"/>
          <w:b/>
          <w:szCs w:val="21"/>
        </w:rPr>
        <w:t>操作步骤：</w:t>
      </w:r>
    </w:p>
    <w:p>
      <w:pPr>
        <w:jc w:val="left"/>
        <w:rPr>
          <w:b/>
          <w:szCs w:val="21"/>
        </w:rPr>
      </w:pPr>
      <w:r>
        <w:rPr>
          <w:b/>
          <w:szCs w:val="21"/>
        </w:rPr>
        <w:drawing>
          <wp:anchor distT="0" distB="0" distL="114300" distR="114300" simplePos="0" relativeHeight="251691008" behindDoc="0" locked="0" layoutInCell="1" allowOverlap="1">
            <wp:simplePos x="0" y="0"/>
            <wp:positionH relativeFrom="margin">
              <wp:posOffset>107950</wp:posOffset>
            </wp:positionH>
            <wp:positionV relativeFrom="paragraph">
              <wp:posOffset>33020</wp:posOffset>
            </wp:positionV>
            <wp:extent cx="3094355" cy="1718945"/>
            <wp:effectExtent l="190500" t="190500" r="182245" b="186055"/>
            <wp:wrapNone/>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33" cstate="hqprint">
                      <a:extLst>
                        <a:ext uri="{28A0092B-C50C-407E-A947-70E740481C1C}">
                          <a14:useLocalDpi xmlns:a14="http://schemas.microsoft.com/office/drawing/2010/main" val="0"/>
                        </a:ext>
                      </a:extLst>
                    </a:blip>
                    <a:stretch>
                      <a:fillRect/>
                    </a:stretch>
                  </pic:blipFill>
                  <pic:spPr>
                    <a:xfrm>
                      <a:off x="0" y="0"/>
                      <a:ext cx="3094355" cy="1718945"/>
                    </a:xfrm>
                    <a:prstGeom prst="rect">
                      <a:avLst/>
                    </a:prstGeom>
                    <a:ln>
                      <a:noFill/>
                    </a:ln>
                    <a:effectLst>
                      <a:outerShdw blurRad="190500" algn="tl" rotWithShape="0">
                        <a:srgbClr val="000000">
                          <a:alpha val="70000"/>
                        </a:srgbClr>
                      </a:outerShdw>
                    </a:effectLst>
                  </pic:spPr>
                </pic:pic>
              </a:graphicData>
            </a:graphic>
          </wp:anchor>
        </w:drawing>
      </w:r>
    </w:p>
    <w:p>
      <w:pPr>
        <w:jc w:val="left"/>
        <w:rPr>
          <w:b/>
          <w:szCs w:val="21"/>
        </w:rPr>
      </w:pPr>
    </w:p>
    <w:p>
      <w:pPr>
        <w:jc w:val="left"/>
        <w:rPr>
          <w:b/>
          <w:szCs w:val="21"/>
        </w:rPr>
      </w:pPr>
    </w:p>
    <w:p>
      <w:pPr>
        <w:jc w:val="left"/>
        <w:rPr>
          <w:b/>
          <w:szCs w:val="21"/>
        </w:rPr>
      </w:pPr>
    </w:p>
    <w:p>
      <w:pPr>
        <w:jc w:val="left"/>
        <w:rPr>
          <w:b/>
          <w:szCs w:val="21"/>
        </w:rPr>
      </w:pPr>
    </w:p>
    <w:p>
      <w:pPr>
        <w:jc w:val="left"/>
        <w:rPr>
          <w:b/>
          <w:szCs w:val="21"/>
        </w:rPr>
      </w:pPr>
    </w:p>
    <w:p>
      <w:pPr>
        <w:jc w:val="left"/>
        <w:rPr>
          <w:b/>
          <w:szCs w:val="21"/>
        </w:rPr>
      </w:pPr>
    </w:p>
    <w:p>
      <w:pPr>
        <w:jc w:val="left"/>
        <w:rPr>
          <w:b/>
          <w:szCs w:val="21"/>
        </w:rPr>
      </w:pPr>
    </w:p>
    <w:p>
      <w:pPr>
        <w:jc w:val="left"/>
        <w:rPr>
          <w:b/>
          <w:szCs w:val="21"/>
        </w:rPr>
      </w:pPr>
    </w:p>
    <w:p>
      <w:pPr>
        <w:jc w:val="left"/>
        <w:rPr>
          <w:b/>
          <w:szCs w:val="21"/>
        </w:rPr>
      </w:pPr>
      <w:r>
        <w:rPr>
          <w:rFonts w:hint="eastAsia"/>
          <w:b/>
          <w:bCs/>
          <w:szCs w:val="21"/>
        </w:rPr>
        <w:t>A.</w:t>
      </w:r>
      <w:r>
        <w:rPr>
          <w:rFonts w:hint="eastAsia"/>
          <w:b/>
          <w:szCs w:val="21"/>
        </w:rPr>
        <w:t>在对话框中单击“确定”按钮或按回车键</w:t>
      </w:r>
    </w:p>
    <w:p>
      <w:pPr>
        <w:ind w:firstLine="420"/>
        <w:jc w:val="left"/>
        <w:rPr>
          <w:b/>
          <w:szCs w:val="21"/>
        </w:rPr>
      </w:pPr>
      <w:r>
        <w:rPr>
          <w:rFonts w:hint="eastAsia"/>
          <w:b/>
          <w:bCs/>
          <w:szCs w:val="21"/>
        </w:rPr>
        <w:t>B.</w:t>
      </w:r>
      <w:r>
        <w:rPr>
          <w:rFonts w:hint="eastAsia"/>
          <w:b/>
          <w:szCs w:val="21"/>
        </w:rPr>
        <w:t>在“图片”子菜单中选择“剪贴画”命令，弹出相应对话框</w:t>
      </w:r>
    </w:p>
    <w:p>
      <w:pPr>
        <w:ind w:firstLine="420"/>
        <w:jc w:val="left"/>
        <w:rPr>
          <w:b/>
          <w:szCs w:val="21"/>
        </w:rPr>
      </w:pPr>
      <w:r>
        <w:rPr>
          <w:rFonts w:hint="eastAsia"/>
          <w:b/>
          <w:bCs/>
          <w:szCs w:val="21"/>
        </w:rPr>
        <w:t>C.</w:t>
      </w:r>
      <w:r>
        <w:rPr>
          <w:rFonts w:hint="eastAsia"/>
          <w:b/>
          <w:szCs w:val="21"/>
        </w:rPr>
        <w:t xml:space="preserve">在对话框的“查找范围”内选定D:\gx. bmp文件，然后单击“插人”按钮    </w:t>
      </w:r>
    </w:p>
    <w:p>
      <w:pPr>
        <w:ind w:firstLine="420"/>
        <w:jc w:val="left"/>
        <w:rPr>
          <w:b/>
          <w:szCs w:val="21"/>
        </w:rPr>
      </w:pPr>
      <w:r>
        <w:rPr>
          <w:rFonts w:hint="eastAsia"/>
          <w:b/>
          <w:bCs/>
          <w:szCs w:val="21"/>
        </w:rPr>
        <w:t>D.</w:t>
      </w:r>
      <w:r>
        <w:rPr>
          <w:rFonts w:hint="eastAsia"/>
          <w:b/>
          <w:szCs w:val="21"/>
        </w:rPr>
        <w:t xml:space="preserve">在“图片”子菜单中选择“来自文件”命令，弹出相应对话框      </w:t>
      </w:r>
    </w:p>
    <w:p>
      <w:pPr>
        <w:ind w:firstLine="420"/>
        <w:jc w:val="left"/>
        <w:rPr>
          <w:b/>
          <w:szCs w:val="21"/>
        </w:rPr>
      </w:pPr>
      <w:r>
        <w:rPr>
          <w:rFonts w:hint="eastAsia"/>
          <w:b/>
          <w:bCs/>
          <w:szCs w:val="21"/>
        </w:rPr>
        <w:t>E.</w:t>
      </w:r>
      <w:r>
        <w:rPr>
          <w:rFonts w:hint="eastAsia"/>
          <w:b/>
          <w:szCs w:val="21"/>
        </w:rPr>
        <w:t xml:space="preserve">在文档中选定插入图片的位置，单击“插人”菜单    </w:t>
      </w:r>
    </w:p>
    <w:p>
      <w:pPr>
        <w:ind w:firstLine="420"/>
        <w:jc w:val="left"/>
        <w:rPr>
          <w:b/>
          <w:szCs w:val="21"/>
        </w:rPr>
      </w:pPr>
      <w:r>
        <w:rPr>
          <w:rFonts w:hint="eastAsia"/>
          <w:b/>
          <w:szCs w:val="21"/>
        </w:rPr>
        <w:t>正确的操作步骤是：_______________________________________________</w:t>
      </w:r>
    </w:p>
    <w:p>
      <w:pPr>
        <w:jc w:val="left"/>
        <w:rPr>
          <w:b/>
          <w:szCs w:val="21"/>
        </w:rPr>
      </w:pPr>
      <w:r>
        <w:rPr>
          <w:rFonts w:hint="eastAsia"/>
          <w:b/>
          <w:szCs w:val="21"/>
        </w:rPr>
        <w:t>67．在Excel中，根据下图，筛选出数学成绩不少于110分的学生，请将以下的操作步骤补充完整。</w:t>
      </w:r>
    </w:p>
    <w:p>
      <w:pPr>
        <w:jc w:val="left"/>
        <w:rPr>
          <w:b/>
          <w:szCs w:val="21"/>
        </w:rPr>
      </w:pPr>
      <w:r>
        <w:rPr>
          <w:rFonts w:hint="eastAsia"/>
          <w:b/>
          <w:szCs w:val="21"/>
        </w:rPr>
        <w:t>操作步骤：</w:t>
      </w:r>
      <w:r>
        <w:rPr>
          <w:b/>
          <w:szCs w:val="21"/>
        </w:rPr>
        <w:drawing>
          <wp:anchor distT="0" distB="0" distL="114300" distR="114300" simplePos="0" relativeHeight="251693056" behindDoc="0" locked="0" layoutInCell="1" allowOverlap="1">
            <wp:simplePos x="0" y="0"/>
            <wp:positionH relativeFrom="column">
              <wp:posOffset>2299335</wp:posOffset>
            </wp:positionH>
            <wp:positionV relativeFrom="paragraph">
              <wp:posOffset>189230</wp:posOffset>
            </wp:positionV>
            <wp:extent cx="3755390" cy="2160270"/>
            <wp:effectExtent l="190500" t="190500" r="187960" b="183515"/>
            <wp:wrapThrough wrapText="bothSides">
              <wp:wrapPolygon>
                <wp:start x="219" y="-1905"/>
                <wp:lineTo x="-1096" y="-1524"/>
                <wp:lineTo x="-1096" y="20959"/>
                <wp:lineTo x="219" y="22864"/>
                <wp:lineTo x="219" y="23245"/>
                <wp:lineTo x="21257" y="23245"/>
                <wp:lineTo x="21366" y="22864"/>
                <wp:lineTo x="22572" y="20006"/>
                <wp:lineTo x="22572" y="1524"/>
                <wp:lineTo x="21366" y="-1334"/>
                <wp:lineTo x="21257" y="-1905"/>
                <wp:lineTo x="219" y="-1905"/>
              </wp:wrapPolygon>
            </wp:wrapThrough>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34" cstate="hqprint">
                      <a:extLst>
                        <a:ext uri="{28A0092B-C50C-407E-A947-70E740481C1C}">
                          <a14:useLocalDpi xmlns:a14="http://schemas.microsoft.com/office/drawing/2010/main" val="0"/>
                        </a:ext>
                      </a:extLst>
                    </a:blip>
                    <a:stretch>
                      <a:fillRect/>
                    </a:stretch>
                  </pic:blipFill>
                  <pic:spPr>
                    <a:xfrm>
                      <a:off x="0" y="0"/>
                      <a:ext cx="3755575" cy="2160000"/>
                    </a:xfrm>
                    <a:prstGeom prst="rect">
                      <a:avLst/>
                    </a:prstGeom>
                    <a:ln>
                      <a:noFill/>
                    </a:ln>
                    <a:effectLst>
                      <a:outerShdw blurRad="190500" algn="tl" rotWithShape="0">
                        <a:srgbClr val="000000">
                          <a:alpha val="70000"/>
                        </a:srgbClr>
                      </a:outerShdw>
                    </a:effectLst>
                  </pic:spPr>
                </pic:pic>
              </a:graphicData>
            </a:graphic>
          </wp:anchor>
        </w:drawing>
      </w:r>
      <w:r>
        <w:rPr>
          <w:b/>
          <w:szCs w:val="21"/>
        </w:rPr>
        <w:drawing>
          <wp:anchor distT="0" distB="0" distL="114300" distR="114300" simplePos="0" relativeHeight="251694080" behindDoc="0" locked="0" layoutInCell="1" allowOverlap="1">
            <wp:simplePos x="0" y="0"/>
            <wp:positionH relativeFrom="column">
              <wp:posOffset>3810</wp:posOffset>
            </wp:positionH>
            <wp:positionV relativeFrom="paragraph">
              <wp:posOffset>189230</wp:posOffset>
            </wp:positionV>
            <wp:extent cx="2840990" cy="2159635"/>
            <wp:effectExtent l="190500" t="190500" r="187960" b="183515"/>
            <wp:wrapThrough wrapText="bothSides">
              <wp:wrapPolygon>
                <wp:start x="290" y="-1905"/>
                <wp:lineTo x="-1448" y="-1524"/>
                <wp:lineTo x="-1448" y="20959"/>
                <wp:lineTo x="290" y="22864"/>
                <wp:lineTo x="290" y="23245"/>
                <wp:lineTo x="21146" y="23245"/>
                <wp:lineTo x="21291" y="22864"/>
                <wp:lineTo x="22884" y="20006"/>
                <wp:lineTo x="22884" y="1524"/>
                <wp:lineTo x="21291" y="-1334"/>
                <wp:lineTo x="21146" y="-1905"/>
                <wp:lineTo x="290" y="-1905"/>
              </wp:wrapPolygon>
            </wp:wrapThrough>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35" cstate="hqprint">
                      <a:extLst>
                        <a:ext uri="{28A0092B-C50C-407E-A947-70E740481C1C}">
                          <a14:useLocalDpi xmlns:a14="http://schemas.microsoft.com/office/drawing/2010/main" val="0"/>
                        </a:ext>
                      </a:extLst>
                    </a:blip>
                    <a:stretch>
                      <a:fillRect/>
                    </a:stretch>
                  </pic:blipFill>
                  <pic:spPr>
                    <a:xfrm>
                      <a:off x="0" y="0"/>
                      <a:ext cx="2840990" cy="2159635"/>
                    </a:xfrm>
                    <a:prstGeom prst="rect">
                      <a:avLst/>
                    </a:prstGeom>
                    <a:ln>
                      <a:noFill/>
                    </a:ln>
                    <a:effectLst>
                      <a:outerShdw blurRad="190500" algn="tl" rotWithShape="0">
                        <a:srgbClr val="000000">
                          <a:alpha val="70000"/>
                        </a:srgbClr>
                      </a:outerShdw>
                    </a:effectLst>
                  </pic:spPr>
                </pic:pic>
              </a:graphicData>
            </a:graphic>
          </wp:anchor>
        </w:drawing>
      </w:r>
    </w:p>
    <w:p>
      <w:pPr>
        <w:jc w:val="left"/>
        <w:rPr>
          <w:b/>
          <w:szCs w:val="21"/>
        </w:rPr>
      </w:pPr>
      <w:r>
        <w:rPr>
          <w:rFonts w:hint="eastAsia"/>
          <w:b/>
          <w:szCs w:val="21"/>
        </w:rPr>
        <w:t xml:space="preserve">    （1）选中数据区域任一单元格，单击“”菜单，选择“筛选、自动筛选“命令；</w:t>
      </w:r>
    </w:p>
    <w:p>
      <w:pPr>
        <w:jc w:val="left"/>
        <w:rPr>
          <w:b/>
          <w:szCs w:val="21"/>
        </w:rPr>
      </w:pPr>
      <w:r>
        <w:rPr>
          <w:rFonts w:hint="eastAsia"/>
          <w:b/>
          <w:szCs w:val="21"/>
        </w:rPr>
        <w:t xml:space="preserve">    （2）单击C2单元格右下角的筛选箭头，选择“”；</w:t>
      </w:r>
    </w:p>
    <w:p>
      <w:pPr>
        <w:ind w:left="945" w:hanging="945" w:hangingChars="450"/>
        <w:jc w:val="left"/>
        <w:rPr>
          <w:b/>
          <w:szCs w:val="21"/>
        </w:rPr>
      </w:pPr>
      <w:r>
        <w:rPr>
          <w:b/>
          <w:szCs w:val="21"/>
        </w:rPr>
        <w:drawing>
          <wp:anchor distT="0" distB="0" distL="114300" distR="114300" simplePos="0" relativeHeight="251695104" behindDoc="1" locked="0" layoutInCell="1" allowOverlap="1">
            <wp:simplePos x="0" y="0"/>
            <wp:positionH relativeFrom="column">
              <wp:posOffset>3890010</wp:posOffset>
            </wp:positionH>
            <wp:positionV relativeFrom="paragraph">
              <wp:posOffset>408940</wp:posOffset>
            </wp:positionV>
            <wp:extent cx="2230120" cy="1334135"/>
            <wp:effectExtent l="190500" t="190500" r="189230" b="189865"/>
            <wp:wrapTight wrapText="bothSides">
              <wp:wrapPolygon>
                <wp:start x="369" y="-3084"/>
                <wp:lineTo x="-1845" y="-2467"/>
                <wp:lineTo x="-1845" y="17272"/>
                <wp:lineTo x="-1476" y="22207"/>
                <wp:lineTo x="185" y="23749"/>
                <wp:lineTo x="369" y="24366"/>
                <wp:lineTo x="21034" y="24366"/>
                <wp:lineTo x="21219" y="23749"/>
                <wp:lineTo x="22879" y="22207"/>
                <wp:lineTo x="23248" y="17272"/>
                <wp:lineTo x="23248" y="2467"/>
                <wp:lineTo x="21219" y="-2159"/>
                <wp:lineTo x="21034" y="-3084"/>
                <wp:lineTo x="369" y="-3084"/>
              </wp:wrapPolygon>
            </wp:wrapTight>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36" cstate="screen">
                      <a:extLst>
                        <a:ext uri="{28A0092B-C50C-407E-A947-70E740481C1C}">
                          <a14:useLocalDpi xmlns:a14="http://schemas.microsoft.com/office/drawing/2010/main" val="0"/>
                        </a:ext>
                      </a:extLst>
                    </a:blip>
                    <a:stretch>
                      <a:fillRect/>
                    </a:stretch>
                  </pic:blipFill>
                  <pic:spPr>
                    <a:xfrm>
                      <a:off x="0" y="0"/>
                      <a:ext cx="2230120" cy="1334135"/>
                    </a:xfrm>
                    <a:prstGeom prst="rect">
                      <a:avLst/>
                    </a:prstGeom>
                    <a:ln>
                      <a:noFill/>
                    </a:ln>
                    <a:effectLst>
                      <a:outerShdw blurRad="190500" algn="tl" rotWithShape="0">
                        <a:srgbClr val="000000">
                          <a:alpha val="70000"/>
                        </a:srgbClr>
                      </a:outerShdw>
                    </a:effectLst>
                  </pic:spPr>
                </pic:pic>
              </a:graphicData>
            </a:graphic>
          </wp:anchor>
        </w:drawing>
      </w:r>
      <w:r>
        <w:rPr>
          <w:rFonts w:hint="eastAsia"/>
          <w:b/>
          <w:szCs w:val="21"/>
        </w:rPr>
        <w:t xml:space="preserve">    （3）在弹出的“自定义自动筛选方式”对话框中，点击“数学”下拉列表，选“”，在右框输人“110”， 单击“确定”按钮。</w:t>
      </w:r>
    </w:p>
    <w:p>
      <w:pPr>
        <w:jc w:val="left"/>
        <w:rPr>
          <w:b/>
          <w:szCs w:val="21"/>
        </w:rPr>
      </w:pPr>
      <w:r>
        <w:rPr>
          <w:rFonts w:hint="eastAsia"/>
          <w:b/>
          <w:szCs w:val="21"/>
        </w:rPr>
        <w:t>68．如图所示，请将完成以下任务的操作步骤补充完整。任务：把“我的文档”中的“临时文件”和“游戏文件”这两个文件夹同时从硬盘中</w:t>
      </w:r>
      <w:r>
        <w:rPr>
          <w:rFonts w:hint="eastAsia"/>
          <w:b/>
          <w:bCs/>
          <w:szCs w:val="21"/>
        </w:rPr>
        <w:t>彻底</w:t>
      </w:r>
      <w:r>
        <w:rPr>
          <w:rFonts w:hint="eastAsia"/>
          <w:b/>
          <w:szCs w:val="21"/>
        </w:rPr>
        <w:t>删除。</w:t>
      </w:r>
    </w:p>
    <w:p>
      <w:pPr>
        <w:jc w:val="left"/>
        <w:rPr>
          <w:b/>
          <w:szCs w:val="21"/>
        </w:rPr>
      </w:pPr>
      <w:r>
        <w:rPr>
          <w:rFonts w:hint="eastAsia"/>
          <w:b/>
          <w:szCs w:val="21"/>
        </w:rPr>
        <w:t>操作步骤：</w:t>
      </w:r>
    </w:p>
    <w:p>
      <w:pPr>
        <w:jc w:val="left"/>
        <w:rPr>
          <w:b/>
          <w:szCs w:val="21"/>
        </w:rPr>
      </w:pPr>
      <w:r>
        <w:rPr>
          <w:rFonts w:hint="eastAsia"/>
          <w:b/>
          <w:szCs w:val="21"/>
        </w:rPr>
        <w:t xml:space="preserve">    （1）单击“临时文件”文件夹后，按住键盘上的键，再单击“游戏文件”文件夹；</w:t>
      </w:r>
    </w:p>
    <w:p>
      <w:pPr>
        <w:jc w:val="left"/>
        <w:rPr>
          <w:b/>
          <w:szCs w:val="21"/>
        </w:rPr>
      </w:pPr>
      <w:r>
        <w:rPr>
          <w:rFonts w:hint="eastAsia"/>
          <w:b/>
          <w:szCs w:val="21"/>
        </w:rPr>
        <w:t xml:space="preserve">    （2）单击“文件”菜单，按下键盘上的键不放，然后选择“删除”命令；</w:t>
      </w:r>
    </w:p>
    <w:p>
      <w:pPr>
        <w:jc w:val="left"/>
        <w:rPr>
          <w:b/>
          <w:szCs w:val="21"/>
        </w:rPr>
      </w:pPr>
      <w:r>
        <w:rPr>
          <w:rFonts w:hint="eastAsia"/>
          <w:b/>
          <w:szCs w:val="21"/>
        </w:rPr>
        <w:t xml:space="preserve">    （3）单击“确认文件夹删除“对话框中的“是”按钮或按键。</w:t>
      </w:r>
    </w:p>
    <w:p>
      <w:pPr>
        <w:jc w:val="left"/>
        <w:rPr>
          <w:b/>
          <w:szCs w:val="21"/>
        </w:rPr>
      </w:pPr>
    </w:p>
    <w:p>
      <w:pPr>
        <w:jc w:val="left"/>
        <w:rPr>
          <w:b/>
          <w:szCs w:val="21"/>
        </w:rPr>
      </w:pPr>
      <w:r>
        <w:rPr>
          <w:b/>
          <w:szCs w:val="21"/>
        </w:rPr>
        <w:drawing>
          <wp:anchor distT="0" distB="0" distL="114300" distR="114300" simplePos="0" relativeHeight="251697152" behindDoc="0" locked="0" layoutInCell="1" allowOverlap="1">
            <wp:simplePos x="0" y="0"/>
            <wp:positionH relativeFrom="column">
              <wp:posOffset>3048635</wp:posOffset>
            </wp:positionH>
            <wp:positionV relativeFrom="paragraph">
              <wp:posOffset>141605</wp:posOffset>
            </wp:positionV>
            <wp:extent cx="3324225" cy="1866900"/>
            <wp:effectExtent l="190500" t="190500" r="200025" b="190500"/>
            <wp:wrapNone/>
            <wp:docPr id="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pic:cNvPicPr>
                      <a:picLocks noChangeAspect="1"/>
                    </pic:cNvPicPr>
                  </pic:nvPicPr>
                  <pic:blipFill>
                    <a:blip r:embed="rId37" cstate="hqprint">
                      <a:extLst>
                        <a:ext uri="{28A0092B-C50C-407E-A947-70E740481C1C}">
                          <a14:useLocalDpi xmlns:a14="http://schemas.microsoft.com/office/drawing/2010/main" val="0"/>
                        </a:ext>
                      </a:extLst>
                    </a:blip>
                    <a:stretch>
                      <a:fillRect/>
                    </a:stretch>
                  </pic:blipFill>
                  <pic:spPr>
                    <a:xfrm>
                      <a:off x="0" y="0"/>
                      <a:ext cx="3324225" cy="1866900"/>
                    </a:xfrm>
                    <a:prstGeom prst="rect">
                      <a:avLst/>
                    </a:prstGeom>
                    <a:ln>
                      <a:noFill/>
                    </a:ln>
                    <a:effectLst>
                      <a:outerShdw blurRad="190500" algn="tl" rotWithShape="0">
                        <a:srgbClr val="000000">
                          <a:alpha val="70000"/>
                        </a:srgbClr>
                      </a:outerShdw>
                    </a:effectLst>
                  </pic:spPr>
                </pic:pic>
              </a:graphicData>
            </a:graphic>
          </wp:anchor>
        </w:drawing>
      </w:r>
      <w:r>
        <w:rPr>
          <w:b/>
          <w:szCs w:val="21"/>
        </w:rPr>
        <w:drawing>
          <wp:anchor distT="0" distB="0" distL="114300" distR="114300" simplePos="0" relativeHeight="251696128" behindDoc="0" locked="0" layoutInCell="1" allowOverlap="1">
            <wp:simplePos x="0" y="0"/>
            <wp:positionH relativeFrom="column">
              <wp:posOffset>1727835</wp:posOffset>
            </wp:positionH>
            <wp:positionV relativeFrom="paragraph">
              <wp:posOffset>125730</wp:posOffset>
            </wp:positionV>
            <wp:extent cx="1184275" cy="1613535"/>
            <wp:effectExtent l="190500" t="190500" r="187960" b="196215"/>
            <wp:wrapNone/>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87190" cy="1617567"/>
                    </a:xfrm>
                    <a:prstGeom prst="rect">
                      <a:avLst/>
                    </a:prstGeom>
                    <a:ln>
                      <a:noFill/>
                    </a:ln>
                    <a:effectLst>
                      <a:outerShdw blurRad="190500" algn="tl" rotWithShape="0">
                        <a:srgbClr val="000000">
                          <a:alpha val="70000"/>
                        </a:srgbClr>
                      </a:outerShdw>
                    </a:effectLst>
                  </pic:spPr>
                </pic:pic>
              </a:graphicData>
            </a:graphic>
          </wp:anchor>
        </w:drawing>
      </w:r>
      <w:r>
        <w:rPr>
          <w:rFonts w:hint="eastAsia"/>
          <w:b/>
          <w:szCs w:val="21"/>
        </w:rPr>
        <w:t>69．请将以下操作步骤补</w:t>
      </w:r>
    </w:p>
    <w:p>
      <w:pPr>
        <w:jc w:val="left"/>
        <w:rPr>
          <w:b/>
          <w:szCs w:val="21"/>
        </w:rPr>
      </w:pPr>
      <w:r>
        <w:rPr>
          <w:rFonts w:hint="eastAsia"/>
          <w:b/>
          <w:szCs w:val="21"/>
        </w:rPr>
        <w:t>充完整。任务：将北京大学</w:t>
      </w:r>
    </w:p>
    <w:p>
      <w:pPr>
        <w:jc w:val="left"/>
        <w:rPr>
          <w:b/>
          <w:szCs w:val="21"/>
        </w:rPr>
      </w:pPr>
      <w:r>
        <w:rPr>
          <w:rFonts w:hint="eastAsia"/>
          <w:b/>
          <w:szCs w:val="21"/>
        </w:rPr>
        <w:t>主页（</w:t>
      </w:r>
      <w:r>
        <w:fldChar w:fldCharType="begin"/>
      </w:r>
      <w:r>
        <w:instrText xml:space="preserve"> HYPERLINK "https://www.pku.edu/" </w:instrText>
      </w:r>
      <w:r>
        <w:fldChar w:fldCharType="separate"/>
      </w:r>
      <w:r>
        <w:rPr>
          <w:rStyle w:val="7"/>
          <w:rFonts w:hint="eastAsia"/>
          <w:b/>
          <w:szCs w:val="21"/>
        </w:rPr>
        <w:t>https://www.pku.edu</w:t>
      </w:r>
      <w:r>
        <w:rPr>
          <w:rStyle w:val="7"/>
          <w:rFonts w:hint="eastAsia"/>
          <w:b/>
          <w:szCs w:val="21"/>
        </w:rPr>
        <w:fldChar w:fldCharType="end"/>
      </w:r>
    </w:p>
    <w:p>
      <w:pPr>
        <w:jc w:val="left"/>
        <w:rPr>
          <w:b/>
          <w:szCs w:val="21"/>
        </w:rPr>
      </w:pPr>
      <w:r>
        <w:rPr>
          <w:rFonts w:hint="eastAsia"/>
          <w:b/>
          <w:szCs w:val="21"/>
        </w:rPr>
        <w:t>.cn/）中所有文字以文本文</w:t>
      </w:r>
    </w:p>
    <w:p>
      <w:pPr>
        <w:jc w:val="left"/>
        <w:rPr>
          <w:b/>
          <w:szCs w:val="21"/>
        </w:rPr>
      </w:pPr>
      <w:r>
        <w:rPr>
          <w:rFonts w:hint="eastAsia"/>
          <w:b/>
          <w:szCs w:val="21"/>
        </w:rPr>
        <w:t>件的格式保存到“ 我的文</w:t>
      </w:r>
    </w:p>
    <w:p>
      <w:pPr>
        <w:jc w:val="left"/>
        <w:rPr>
          <w:b/>
          <w:szCs w:val="21"/>
        </w:rPr>
      </w:pPr>
      <w:r>
        <w:rPr>
          <w:rFonts w:hint="eastAsia"/>
          <w:b/>
          <w:szCs w:val="21"/>
        </w:rPr>
        <w:t>档”中，文件名为pku. txt。</w:t>
      </w:r>
    </w:p>
    <w:p>
      <w:pPr>
        <w:jc w:val="left"/>
        <w:rPr>
          <w:b/>
          <w:szCs w:val="21"/>
        </w:rPr>
      </w:pPr>
    </w:p>
    <w:p>
      <w:pPr>
        <w:jc w:val="left"/>
        <w:rPr>
          <w:b/>
          <w:szCs w:val="21"/>
        </w:rPr>
      </w:pPr>
    </w:p>
    <w:p>
      <w:pPr>
        <w:jc w:val="left"/>
        <w:rPr>
          <w:b/>
          <w:szCs w:val="21"/>
        </w:rPr>
      </w:pPr>
    </w:p>
    <w:p>
      <w:pPr>
        <w:jc w:val="left"/>
        <w:rPr>
          <w:b/>
          <w:szCs w:val="21"/>
        </w:rPr>
      </w:pPr>
      <w:r>
        <w:rPr>
          <w:rFonts w:hint="eastAsia"/>
          <w:b/>
          <w:szCs w:val="21"/>
        </w:rPr>
        <w:t>操作步骤：</w:t>
      </w:r>
    </w:p>
    <w:p>
      <w:pPr>
        <w:jc w:val="left"/>
        <w:rPr>
          <w:b/>
          <w:szCs w:val="21"/>
        </w:rPr>
      </w:pPr>
      <w:r>
        <w:rPr>
          <w:rFonts w:hint="eastAsia"/>
          <w:b/>
          <w:szCs w:val="21"/>
        </w:rPr>
        <w:t>(1)启动浏览器，在地址栏中输入打开北京大学主页；</w:t>
      </w:r>
    </w:p>
    <w:p>
      <w:pPr>
        <w:jc w:val="left"/>
        <w:rPr>
          <w:b/>
          <w:szCs w:val="21"/>
        </w:rPr>
      </w:pPr>
    </w:p>
    <w:p>
      <w:pPr>
        <w:jc w:val="left"/>
        <w:rPr>
          <w:b/>
          <w:szCs w:val="21"/>
        </w:rPr>
      </w:pPr>
      <w:r>
        <w:rPr>
          <w:rFonts w:hint="eastAsia"/>
          <w:b/>
          <w:szCs w:val="21"/>
        </w:rPr>
        <w:t>(2)在浏览器中，单击“文件”菜单，选择”“命令；</w:t>
      </w:r>
    </w:p>
    <w:p>
      <w:pPr>
        <w:jc w:val="left"/>
        <w:rPr>
          <w:b/>
          <w:szCs w:val="21"/>
        </w:rPr>
      </w:pPr>
    </w:p>
    <w:p>
      <w:pPr>
        <w:jc w:val="left"/>
        <w:rPr>
          <w:b/>
          <w:szCs w:val="21"/>
        </w:rPr>
      </w:pPr>
      <w:r>
        <w:rPr>
          <w:rFonts w:hint="eastAsia"/>
          <w:b/>
          <w:szCs w:val="21"/>
        </w:rPr>
        <w:t>(3)在对话框中输入文件名“pku”, 选择保存类型为“”，单击“保存”按钮。</w:t>
      </w:r>
    </w:p>
    <w:p>
      <w:pPr>
        <w:jc w:val="left"/>
        <w:rPr>
          <w:b/>
          <w:szCs w:val="21"/>
        </w:rPr>
      </w:pPr>
    </w:p>
    <w:p>
      <w:pPr>
        <w:rPr>
          <w:b/>
          <w:sz w:val="28"/>
          <w:szCs w:val="28"/>
        </w:rPr>
      </w:pPr>
      <w:r>
        <w:rPr>
          <w:rFonts w:hint="eastAsia"/>
          <w:b/>
          <w:sz w:val="28"/>
          <w:szCs w:val="28"/>
        </w:rPr>
        <w:t>四、程序设计题（ 每空</w:t>
      </w:r>
      <w:r>
        <w:rPr>
          <w:b/>
          <w:sz w:val="28"/>
          <w:szCs w:val="28"/>
        </w:rPr>
        <w:t>2</w:t>
      </w:r>
      <w:r>
        <w:rPr>
          <w:rFonts w:hint="eastAsia"/>
          <w:b/>
          <w:sz w:val="28"/>
          <w:szCs w:val="28"/>
        </w:rPr>
        <w:t>分，共6分）</w:t>
      </w:r>
    </w:p>
    <w:p>
      <w:pPr>
        <w:jc w:val="left"/>
        <w:rPr>
          <w:b/>
          <w:szCs w:val="21"/>
        </w:rPr>
      </w:pPr>
      <w:r>
        <w:rPr>
          <w:rFonts w:hint="eastAsia"/>
          <w:b/>
          <w:szCs w:val="21"/>
        </w:rPr>
        <w:t>70．输入10个整数，求出最大的那个数。请将下列程序补充完整。</w:t>
      </w:r>
    </w:p>
    <w:p>
      <w:pPr>
        <w:jc w:val="left"/>
        <w:rPr>
          <w:b/>
          <w:szCs w:val="21"/>
        </w:rPr>
      </w:pPr>
      <w:r>
        <w:rPr>
          <w:rFonts w:hint="eastAsia"/>
          <w:b/>
          <w:szCs w:val="21"/>
        </w:rPr>
        <w:t>Private Sub Command1_ Click()</w:t>
      </w:r>
    </w:p>
    <w:p>
      <w:pPr>
        <w:jc w:val="left"/>
        <w:rPr>
          <w:b/>
          <w:szCs w:val="21"/>
        </w:rPr>
      </w:pPr>
      <w:r>
        <w:drawing>
          <wp:anchor distT="0" distB="0" distL="114300" distR="114300" simplePos="0" relativeHeight="251698176" behindDoc="0" locked="0" layoutInCell="1" allowOverlap="1">
            <wp:simplePos x="0" y="0"/>
            <wp:positionH relativeFrom="column">
              <wp:posOffset>3861435</wp:posOffset>
            </wp:positionH>
            <wp:positionV relativeFrom="paragraph">
              <wp:posOffset>99060</wp:posOffset>
            </wp:positionV>
            <wp:extent cx="1952625" cy="2781300"/>
            <wp:effectExtent l="0" t="0" r="9525" b="0"/>
            <wp:wrapSquare wrapText="bothSides"/>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9">
                      <a:extLst>
                        <a:ext uri="{28A0092B-C50C-407E-A947-70E740481C1C}">
                          <a14:useLocalDpi xmlns:a14="http://schemas.microsoft.com/office/drawing/2010/main" val="0"/>
                        </a:ext>
                      </a:extLst>
                    </a:blip>
                    <a:srcRect l="3212" r="2723" b="1992"/>
                    <a:stretch>
                      <a:fillRect/>
                    </a:stretch>
                  </pic:blipFill>
                  <pic:spPr>
                    <a:xfrm>
                      <a:off x="0" y="0"/>
                      <a:ext cx="1952625" cy="2781300"/>
                    </a:xfrm>
                    <a:prstGeom prst="rect">
                      <a:avLst/>
                    </a:prstGeom>
                    <a:ln>
                      <a:noFill/>
                    </a:ln>
                  </pic:spPr>
                </pic:pic>
              </a:graphicData>
            </a:graphic>
          </wp:anchor>
        </w:drawing>
      </w:r>
      <w:r>
        <w:rPr>
          <w:rFonts w:hint="eastAsia"/>
          <w:b/>
          <w:szCs w:val="21"/>
        </w:rPr>
        <w:t xml:space="preserve">    Dim x As Integer</w:t>
      </w:r>
    </w:p>
    <w:p>
      <w:pPr>
        <w:jc w:val="left"/>
        <w:rPr>
          <w:b/>
          <w:szCs w:val="21"/>
        </w:rPr>
      </w:pPr>
      <w:r>
        <w:rPr>
          <w:rFonts w:hint="eastAsia"/>
          <w:b/>
          <w:szCs w:val="21"/>
        </w:rPr>
        <w:t xml:space="preserve">    Dim iAs Integer</w:t>
      </w:r>
    </w:p>
    <w:p>
      <w:pPr>
        <w:jc w:val="left"/>
        <w:rPr>
          <w:b/>
          <w:szCs w:val="21"/>
        </w:rPr>
      </w:pPr>
      <w:r>
        <w:rPr>
          <w:rFonts w:hint="eastAsia"/>
          <w:b/>
          <w:szCs w:val="21"/>
        </w:rPr>
        <w:t xml:space="preserve">    Dim Max As Integer</w:t>
      </w:r>
    </w:p>
    <w:p>
      <w:pPr>
        <w:jc w:val="left"/>
        <w:rPr>
          <w:b/>
          <w:szCs w:val="21"/>
        </w:rPr>
      </w:pPr>
      <w:r>
        <w:rPr>
          <w:rFonts w:hint="eastAsia"/>
          <w:b/>
          <w:szCs w:val="21"/>
        </w:rPr>
        <w:t xml:space="preserve">    x= InputBox (“ 请输入您的数:”) :  Print x,</w:t>
      </w:r>
    </w:p>
    <w:p>
      <w:pPr>
        <w:jc w:val="left"/>
        <w:rPr>
          <w:b/>
          <w:szCs w:val="21"/>
        </w:rPr>
      </w:pPr>
      <w:r>
        <w:rPr>
          <w:rFonts w:hint="eastAsia"/>
          <w:b/>
          <w:szCs w:val="21"/>
        </w:rPr>
        <w:t xml:space="preserve">    Max = x</w:t>
      </w:r>
    </w:p>
    <w:p>
      <w:pPr>
        <w:jc w:val="left"/>
        <w:rPr>
          <w:b/>
          <w:szCs w:val="21"/>
        </w:rPr>
      </w:pPr>
      <w:r>
        <w:rPr>
          <w:rFonts w:hint="eastAsia"/>
          <w:b/>
          <w:szCs w:val="21"/>
        </w:rPr>
        <w:t xml:space="preserve">    For i=2 To</w:t>
      </w:r>
    </w:p>
    <w:p>
      <w:pPr>
        <w:jc w:val="left"/>
        <w:rPr>
          <w:b/>
          <w:szCs w:val="21"/>
        </w:rPr>
      </w:pPr>
      <w:r>
        <w:rPr>
          <w:rFonts w:hint="eastAsia"/>
          <w:b/>
          <w:szCs w:val="21"/>
        </w:rPr>
        <w:t xml:space="preserve">        x= InputBox (" 请输入您的数:") : Print x,</w:t>
      </w:r>
    </w:p>
    <w:p>
      <w:pPr>
        <w:jc w:val="left"/>
        <w:rPr>
          <w:b/>
          <w:szCs w:val="21"/>
        </w:rPr>
      </w:pPr>
      <w:r>
        <w:rPr>
          <w:rFonts w:hint="eastAsia"/>
          <w:b/>
          <w:szCs w:val="21"/>
        </w:rPr>
        <w:t xml:space="preserve">        IfThen Max=x</w:t>
      </w:r>
    </w:p>
    <w:p>
      <w:pPr>
        <w:jc w:val="left"/>
        <w:rPr>
          <w:b/>
          <w:szCs w:val="21"/>
        </w:rPr>
      </w:pPr>
      <w:r>
        <w:rPr>
          <w:rFonts w:hint="eastAsia"/>
          <w:b/>
          <w:szCs w:val="21"/>
        </w:rPr>
        <w:t xml:space="preserve">    Next i</w:t>
      </w:r>
    </w:p>
    <w:p>
      <w:pPr>
        <w:ind w:firstLine="420"/>
        <w:jc w:val="left"/>
        <w:rPr>
          <w:b/>
          <w:szCs w:val="21"/>
          <w:u w:val="single"/>
        </w:rPr>
      </w:pPr>
      <w:r>
        <w:rPr>
          <w:rFonts w:hint="eastAsia"/>
          <w:b/>
          <w:szCs w:val="21"/>
        </w:rPr>
        <w:t xml:space="preserve">Print " 最大数"; </w:t>
      </w:r>
    </w:p>
    <w:p>
      <w:pPr>
        <w:ind w:firstLine="420"/>
        <w:jc w:val="left"/>
        <w:rPr>
          <w:b/>
          <w:szCs w:val="21"/>
        </w:rPr>
      </w:pPr>
      <w:r>
        <w:rPr>
          <w:rFonts w:hint="eastAsia"/>
          <w:b/>
          <w:szCs w:val="21"/>
        </w:rPr>
        <w:t>End Sub</w:t>
      </w:r>
      <w:bookmarkStart w:id="0" w:name="_GoBack"/>
      <w:bookmarkEnd w:id="0"/>
    </w:p>
    <w:sectPr>
      <w:headerReference r:id="rId3" w:type="default"/>
      <w:footerReference r:id="rId4" w:type="default"/>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97887434"/>
      <w:docPartObj>
        <w:docPartGallery w:val="AutoText"/>
      </w:docPartObj>
    </w:sdtPr>
    <w:sdtContent>
      <w:p>
        <w:pPr>
          <w:pStyle w:val="3"/>
          <w:jc w:val="center"/>
        </w:pPr>
        <w:r>
          <w:rPr>
            <w:rFonts w:eastAsiaTheme="minorHAnsi"/>
          </w:rPr>
          <w:t>【</w:t>
        </w:r>
        <w:r>
          <w:rPr>
            <w:rFonts w:hint="eastAsia" w:eastAsiaTheme="minorHAnsi"/>
          </w:rPr>
          <w:t>高</w:t>
        </w:r>
        <w:r>
          <w:rPr>
            <w:rFonts w:eastAsiaTheme="minorHAnsi"/>
          </w:rPr>
          <w:t>一</w:t>
        </w:r>
        <w:r>
          <w:rPr>
            <w:rFonts w:hint="eastAsia"/>
          </w:rPr>
          <w:t>信息</w:t>
        </w:r>
        <w:r>
          <w:rPr>
            <w:rFonts w:hint="eastAsia" w:asciiTheme="minorEastAsia" w:hAnsiTheme="minorEastAsia"/>
          </w:rPr>
          <w:t>】第</w:t>
        </w:r>
        <w:r>
          <w:fldChar w:fldCharType="begin"/>
        </w:r>
        <w:r>
          <w:instrText xml:space="preserve">PAGE   \* MERGEFORMAT</w:instrText>
        </w:r>
        <w:r>
          <w:fldChar w:fldCharType="separate"/>
        </w:r>
        <w:r>
          <w:rPr>
            <w:lang w:val="zh-CN"/>
          </w:rPr>
          <w:t>1</w:t>
        </w:r>
        <w:r>
          <w:fldChar w:fldCharType="end"/>
        </w:r>
        <w:r>
          <w:rPr>
            <w:rFonts w:hint="eastAsia"/>
          </w:rPr>
          <w:t>页</w:t>
        </w:r>
        <w:r>
          <w:t>，</w:t>
        </w:r>
        <w:r>
          <w:rPr>
            <w:rFonts w:hint="eastAsia"/>
          </w:rPr>
          <w:t>共</w:t>
        </w:r>
        <w:r>
          <w:t>9</w:t>
        </w:r>
        <w:r>
          <w:rPr>
            <w:rFonts w:hint="eastAsia"/>
          </w:rPr>
          <w:t>页</w:t>
        </w:r>
      </w:p>
    </w:sdtContent>
  </w:sdt>
  <w:p>
    <w:pPr>
      <w:pStyle w:val="3"/>
    </w:pPr>
  </w:p>
  <w:p>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p>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GY0MzY2ZGZiMjM2MTI1NjQzYzg0ZDU0NDRlOTU2OTYifQ=="/>
  </w:docVars>
  <w:rsids>
    <w:rsidRoot w:val="00F04F42"/>
    <w:rsid w:val="0005310C"/>
    <w:rsid w:val="000B290C"/>
    <w:rsid w:val="000B78C3"/>
    <w:rsid w:val="000D472C"/>
    <w:rsid w:val="000D678D"/>
    <w:rsid w:val="00106CA9"/>
    <w:rsid w:val="001E2224"/>
    <w:rsid w:val="002301FF"/>
    <w:rsid w:val="002916DA"/>
    <w:rsid w:val="002D6F0B"/>
    <w:rsid w:val="003A41CE"/>
    <w:rsid w:val="003B3340"/>
    <w:rsid w:val="003E6B5E"/>
    <w:rsid w:val="00413C92"/>
    <w:rsid w:val="004151FC"/>
    <w:rsid w:val="00417772"/>
    <w:rsid w:val="004506FF"/>
    <w:rsid w:val="00490658"/>
    <w:rsid w:val="004D2B96"/>
    <w:rsid w:val="004E0AD2"/>
    <w:rsid w:val="005027B7"/>
    <w:rsid w:val="00546655"/>
    <w:rsid w:val="00643722"/>
    <w:rsid w:val="006A4328"/>
    <w:rsid w:val="00732B3E"/>
    <w:rsid w:val="0075606D"/>
    <w:rsid w:val="007668D1"/>
    <w:rsid w:val="007B106F"/>
    <w:rsid w:val="007F2478"/>
    <w:rsid w:val="0081178F"/>
    <w:rsid w:val="00874BC9"/>
    <w:rsid w:val="008E6004"/>
    <w:rsid w:val="0093445B"/>
    <w:rsid w:val="009468F5"/>
    <w:rsid w:val="00953561"/>
    <w:rsid w:val="009D71E2"/>
    <w:rsid w:val="00A84025"/>
    <w:rsid w:val="00AA5ADE"/>
    <w:rsid w:val="00AA5FFD"/>
    <w:rsid w:val="00B222DA"/>
    <w:rsid w:val="00B7608F"/>
    <w:rsid w:val="00C02FC6"/>
    <w:rsid w:val="00C55D36"/>
    <w:rsid w:val="00C87DA9"/>
    <w:rsid w:val="00D3099E"/>
    <w:rsid w:val="00DB0328"/>
    <w:rsid w:val="00DF51C1"/>
    <w:rsid w:val="00E43F67"/>
    <w:rsid w:val="00E6156F"/>
    <w:rsid w:val="00EE254F"/>
    <w:rsid w:val="00F022DF"/>
    <w:rsid w:val="00F04F42"/>
    <w:rsid w:val="00F83CD9"/>
    <w:rsid w:val="00F871B2"/>
    <w:rsid w:val="00FC2EAE"/>
    <w:rsid w:val="00FE4E5B"/>
    <w:rsid w:val="00FF0FFE"/>
    <w:rsid w:val="4999283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uiPriority w:val="99"/>
    <w:rPr>
      <w:color w:val="0563C1" w:themeColor="hyperlink"/>
      <w:u w:val="single"/>
    </w:rPr>
  </w:style>
  <w:style w:type="character" w:customStyle="1" w:styleId="8">
    <w:name w:val="页眉 Char"/>
    <w:basedOn w:val="6"/>
    <w:link w:val="4"/>
    <w:uiPriority w:val="99"/>
    <w:rPr>
      <w:sz w:val="18"/>
      <w:szCs w:val="18"/>
    </w:rPr>
  </w:style>
  <w:style w:type="character" w:customStyle="1" w:styleId="9">
    <w:name w:val="页脚 Char"/>
    <w:basedOn w:val="6"/>
    <w:link w:val="3"/>
    <w:uiPriority w:val="99"/>
    <w:rPr>
      <w:sz w:val="18"/>
      <w:szCs w:val="18"/>
    </w:rPr>
  </w:style>
  <w:style w:type="paragraph" w:styleId="10">
    <w:name w:val="List Paragraph"/>
    <w:basedOn w:val="1"/>
    <w:qFormat/>
    <w:uiPriority w:val="34"/>
    <w:pPr>
      <w:ind w:firstLine="420" w:firstLineChars="200"/>
    </w:pPr>
  </w:style>
  <w:style w:type="character" w:customStyle="1" w:styleId="11">
    <w:name w:val="批注框文本 Char"/>
    <w:basedOn w:val="6"/>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Info spid="_x0000_s1025"/>
    <customShpInfo spid="_x0000_s1026"/>
    <customShpInfo spid="_x0000_s1028"/>
    <customShpInfo spid="_x0000_s1029"/>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2F60B9-A8AB-4524-A876-902938EFFA7B}">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Pages>
  <Words>4996</Words>
  <Characters>5942</Characters>
  <Lines>57</Lines>
  <Paragraphs>16</Paragraphs>
  <TotalTime>6</TotalTime>
  <ScaleCrop>false</ScaleCrop>
  <LinksUpToDate>false</LinksUpToDate>
  <CharactersWithSpaces>7615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2022-07-08T13:47:00Z</dcterms:created>
  <dc:creator>微软用户</dc:creator>
  <cp:lastModifiedBy>barbary</cp:lastModifiedBy>
  <cp:lastPrinted>2021-05-24T02:00:00Z</cp:lastPrinted>
  <dcterms:modified xsi:type="dcterms:W3CDTF">2022-09-09T04:13:34Z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2052-11.1.0.12358</vt:lpwstr>
  </property>
  <property fmtid="{D5CDD505-2E9C-101B-9397-08002B2CF9AE}" pid="7" name="ICV">
    <vt:lpwstr>FCC770F9573B46B39E432BC487E455C4</vt:lpwstr>
  </property>
</Properties>
</file>