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2022春初三《道德与法</w:t>
      </w:r>
      <w:bookmarkStart w:id="1" w:name="_GoBack"/>
      <w:bookmarkEnd w:id="1"/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治》模拟试卷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1.</w:t>
      </w:r>
      <w:r>
        <w:rPr>
          <w:rFonts w:hint="eastAsia" w:ascii="宋体" w:hAnsi="宋体" w:eastAsia="宋体" w:cs="宋体"/>
          <w:sz w:val="24"/>
          <w:szCs w:val="24"/>
        </w:rPr>
        <w:t>2022年《政府工作报告》指出：当前我国经济尚处在突发疫情等严重冲击后的恢复发展过程中，我国还面临着各种风险和挑战如：失业人数增多、城镇和乡村之间恩格尔系数有一定差距、煤炭电力供应紧张、偏远地区义务教育仍得不到保障等。针对上述问题，应如何解决（  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</w:rPr>
        <w:t>①加强生态环境保护，促进可持续发展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②推动城乡区域协调发展</w:t>
      </w:r>
      <w:r>
        <w:rPr>
          <w:rFonts w:hint="eastAsia" w:ascii="宋体" w:hAnsi="宋体" w:eastAsia="宋体" w:cs="宋体"/>
          <w:sz w:val="24"/>
          <w:szCs w:val="24"/>
          <w:lang w:eastAsia="zh-CN"/>
        </w:rPr>
        <w:t>，</w:t>
      </w:r>
      <w:r>
        <w:rPr>
          <w:rFonts w:hint="eastAsia" w:ascii="宋体" w:hAnsi="宋体" w:eastAsia="宋体" w:cs="宋体"/>
          <w:sz w:val="24"/>
          <w:szCs w:val="24"/>
        </w:rPr>
        <w:t>不断优化经济布局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③转变发展方式，转换增长动力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④完善社会主义政治制度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120" w:leftChars="0" w:firstLine="0" w:firstLineChars="0"/>
        <w:jc w:val="left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①②            B.①④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C.②③ </w:t>
      </w:r>
      <w:r>
        <w:rPr>
          <w:rFonts w:hint="eastAsia" w:ascii="宋体" w:hAnsi="宋体" w:eastAsia="宋体" w:cs="宋体"/>
          <w:sz w:val="24"/>
          <w:szCs w:val="24"/>
        </w:rPr>
        <w:t xml:space="preserve">       D.③④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Chars="0"/>
        <w:jc w:val="left"/>
        <w:textAlignment w:val="center"/>
        <w:rPr>
          <w:rFonts w:hint="eastAsia" w:ascii="宋体" w:hAnsi="宋体" w:eastAsia="宋体" w:cs="宋体"/>
          <w:kern w:val="0"/>
          <w:sz w:val="24"/>
          <w:szCs w:val="24"/>
        </w:rPr>
      </w:pPr>
      <w:bookmarkStart w:id="0" w:name="topic 1fd9267a-4ec2-4269-978f-2cfc39f2da"/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2.</w:t>
      </w:r>
      <w:r>
        <w:rPr>
          <w:rFonts w:hint="eastAsia" w:ascii="宋体" w:hAnsi="宋体" w:eastAsia="宋体" w:cs="宋体"/>
          <w:kern w:val="0"/>
          <w:sz w:val="24"/>
          <w:szCs w:val="24"/>
        </w:rPr>
        <w:t>某社区举行了居民政治参与的交流活动：甲参加了所在社区居委会成员的选举活动；乙参加了所在地出租车营运价格听证会；丙通过媒体反映所在小区公交太少，居民出行难的问题；丁说只有人大代表才能行使选举权。据此下列判断正确的是（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①甲积极参与基层民主选举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sz w:val="24"/>
          <w:szCs w:val="24"/>
        </w:rPr>
        <w:t>②乙通过社会听证制度参与了民主决策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textAlignment w:val="auto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③丙可以通过民主管理达到目的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</w:t>
      </w:r>
      <w:r>
        <w:rPr>
          <w:rFonts w:hint="eastAsia" w:ascii="宋体" w:hAnsi="宋体" w:eastAsia="宋体" w:cs="宋体"/>
          <w:sz w:val="24"/>
          <w:szCs w:val="24"/>
        </w:rPr>
        <w:t>④丁的说法符合有序参与政治生活的要求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/>
        <w:jc w:val="left"/>
        <w:textAlignment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A. ①②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B. ①③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C. ③④</w:t>
      </w:r>
      <w:r>
        <w:rPr>
          <w:rFonts w:hint="eastAsia" w:ascii="宋体" w:hAnsi="宋体" w:eastAsia="宋体" w:cs="宋体"/>
          <w:kern w:val="0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D. ②④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Chars="0"/>
        <w:jc w:val="left"/>
        <w:textAlignment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3.</w:t>
      </w:r>
      <w:r>
        <w:rPr>
          <w:rFonts w:hint="eastAsia" w:ascii="宋体" w:hAnsi="宋体" w:eastAsia="宋体" w:cs="宋体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年10月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23</w:t>
      </w:r>
      <w:r>
        <w:rPr>
          <w:rFonts w:hint="eastAsia" w:ascii="宋体" w:hAnsi="宋体" w:eastAsia="宋体" w:cs="宋体"/>
          <w:kern w:val="0"/>
          <w:sz w:val="24"/>
          <w:szCs w:val="24"/>
        </w:rPr>
        <w:t>日，第十三届全国人民代表大会常务委员会第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三</w:t>
      </w:r>
      <w:r>
        <w:rPr>
          <w:rFonts w:hint="eastAsia" w:ascii="宋体" w:hAnsi="宋体" w:eastAsia="宋体" w:cs="宋体"/>
          <w:kern w:val="0"/>
          <w:sz w:val="24"/>
          <w:szCs w:val="24"/>
        </w:rPr>
        <w:t>十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一</w:t>
      </w:r>
      <w:r>
        <w:rPr>
          <w:rFonts w:hint="eastAsia" w:ascii="宋体" w:hAnsi="宋体" w:eastAsia="宋体" w:cs="宋体"/>
          <w:kern w:val="0"/>
          <w:sz w:val="24"/>
          <w:szCs w:val="24"/>
        </w:rPr>
        <w:t>次会议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通过</w:t>
      </w:r>
      <w:r>
        <w:rPr>
          <w:rFonts w:hint="eastAsia" w:ascii="宋体" w:hAnsi="宋体" w:eastAsia="宋体" w:cs="宋体"/>
          <w:kern w:val="0"/>
          <w:sz w:val="24"/>
          <w:szCs w:val="24"/>
        </w:rPr>
        <w:t>《中华人民共和国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家庭教育促进法</w:t>
      </w:r>
      <w:r>
        <w:rPr>
          <w:rFonts w:hint="eastAsia" w:ascii="宋体" w:hAnsi="宋体" w:eastAsia="宋体" w:cs="宋体"/>
          <w:kern w:val="0"/>
          <w:sz w:val="24"/>
          <w:szCs w:val="24"/>
        </w:rPr>
        <w:t>》，自202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1</w:t>
      </w:r>
      <w:r>
        <w:rPr>
          <w:rFonts w:hint="eastAsia" w:ascii="宋体" w:hAnsi="宋体" w:eastAsia="宋体" w:cs="宋体"/>
          <w:kern w:val="0"/>
          <w:sz w:val="24"/>
          <w:szCs w:val="24"/>
        </w:rPr>
        <w:t>月1日起施行。《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家庭教育促进法</w:t>
      </w:r>
      <w:r>
        <w:rPr>
          <w:rFonts w:hint="eastAsia" w:ascii="宋体" w:hAnsi="宋体" w:eastAsia="宋体" w:cs="宋体"/>
          <w:kern w:val="0"/>
          <w:sz w:val="24"/>
          <w:szCs w:val="24"/>
        </w:rPr>
        <w:t>》增加完善了多项内容，回应社会关切，强化了法律责任。关于《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>家庭教育促进法</w:t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》，下列说法正确的是（　　） </w:t>
      </w:r>
      <w:r>
        <w:rPr>
          <w:rFonts w:hint="eastAsia" w:ascii="宋体" w:hAnsi="宋体" w:eastAsia="宋体" w:cs="宋体"/>
          <w:kern w:val="0"/>
          <w:sz w:val="24"/>
          <w:szCs w:val="24"/>
        </w:rPr>
        <w:br w:type="textWrapping"/>
      </w: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①体现了对未成年人的司法保护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Chars="0"/>
        <w:jc w:val="left"/>
        <w:textAlignment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②体现我国坚持全面依法治国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Chars="0"/>
        <w:jc w:val="left"/>
        <w:textAlignment w:val="center"/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 xml:space="preserve">③属于科学立法，让法律彰显民意 </w:t>
      </w:r>
      <w:r>
        <w:rPr>
          <w:rFonts w:hint="eastAsia" w:ascii="宋体" w:hAnsi="宋体" w:eastAsia="宋体" w:cs="宋体"/>
          <w:kern w:val="0"/>
          <w:sz w:val="24"/>
          <w:szCs w:val="24"/>
          <w:lang w:val="en-US" w:eastAsia="zh-CN"/>
        </w:rPr>
        <w:t xml:space="preserve">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exact"/>
        <w:ind w:leftChars="0"/>
        <w:jc w:val="left"/>
        <w:textAlignment w:val="center"/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kern w:val="0"/>
          <w:sz w:val="24"/>
          <w:szCs w:val="24"/>
        </w:rPr>
        <w:t>④可以杜绝未成年人受侵害现象的发生</w:t>
      </w:r>
      <w:bookmarkEnd w:id="0"/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tabs>
          <w:tab w:val="left" w:pos="2310"/>
          <w:tab w:val="left" w:pos="4200"/>
          <w:tab w:val="left" w:pos="6090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left="420"/>
        <w:jc w:val="left"/>
        <w:textAlignment w:val="center"/>
        <w:rPr>
          <w:rFonts w:hint="eastAsia" w:ascii="宋体" w:hAnsi="宋体" w:eastAsia="宋体" w:cs="宋体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</w:rPr>
        <w:t>②③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B. ①④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C. ②④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kern w:val="0"/>
          <w:sz w:val="24"/>
          <w:szCs w:val="24"/>
        </w:rPr>
        <w:t>D. ①③</w:t>
      </w:r>
    </w:p>
    <w:p>
      <w:pPr>
        <w:pStyle w:val="2"/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4. 百折不挠的中国飞人——苏炳添、中国的“保尔·柯察金”——朱彦夫；矢志报国的飞机设计专家——顾诵芬，他们用行动感动了中国。他们的共同点是（　　）</w:t>
      </w:r>
    </w:p>
    <w:p>
      <w:pPr>
        <w:pStyle w:val="2"/>
        <w:spacing w:line="360" w:lineRule="auto"/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b/>
          <w:bCs/>
          <w:kern w:val="0"/>
          <w:sz w:val="24"/>
          <w:szCs w:val="24"/>
          <w:lang w:val="en-US" w:eastAsia="zh-CN" w:bidi="ar-SA"/>
        </w:rPr>
        <w:t>A. 弘扬了社会主义核心价值观，传递了社会正能量</w:t>
      </w:r>
    </w:p>
    <w:p>
      <w:pPr>
        <w:pStyle w:val="2"/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B. 沽名钓誉，敢于担当，勇于负责</w:t>
      </w:r>
    </w:p>
    <w:p>
      <w:pPr>
        <w:pStyle w:val="2"/>
        <w:spacing w:line="360" w:lineRule="auto"/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</w:pPr>
      <w:r>
        <w:rPr>
          <w:rFonts w:hint="eastAsia" w:ascii="宋体" w:hAnsi="宋体" w:eastAsia="宋体" w:cs="宋体"/>
          <w:kern w:val="0"/>
          <w:sz w:val="24"/>
          <w:szCs w:val="24"/>
          <w:lang w:val="en-US" w:eastAsia="zh-CN" w:bidi="ar-SA"/>
        </w:rPr>
        <w:t>C. 传承了助人为乐的中华传统美德D. 具有无私奉献、爱岗敬业的优秀品质</w:t>
      </w:r>
    </w:p>
    <w:p>
      <w:pPr>
        <w:spacing w:line="440" w:lineRule="exact"/>
        <w:rPr>
          <w:rFonts w:hint="eastAsia" w:cs="宋体" w:asciiTheme="minorEastAsia" w:hAnsi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5.北京时间5月29日，太空快递员天舟二号货运飞船发射升空，中国的空间站天和核心舱迎来第一位“访客”,中国的空间站建造进入全面实施阶段。这一成就的取得（  ）</w:t>
      </w:r>
    </w:p>
    <w:p>
      <w:pPr>
        <w:spacing w:line="440" w:lineRule="exact"/>
        <w:rPr>
          <w:rFonts w:hint="eastAsia" w:cs="宋体" w:asciiTheme="minorEastAsia" w:hAnsi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①得益于科教兴国和人才强国战略</w:t>
      </w:r>
    </w:p>
    <w:p>
      <w:pPr>
        <w:spacing w:line="440" w:lineRule="exact"/>
        <w:rPr>
          <w:rFonts w:hint="eastAsia" w:cs="宋体" w:asciiTheme="minorEastAsia" w:hAnsi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②说明创新是决定当代中国命运的关键抉择</w:t>
      </w:r>
    </w:p>
    <w:p>
      <w:pPr>
        <w:spacing w:line="440" w:lineRule="exact"/>
        <w:rPr>
          <w:rFonts w:hint="eastAsia" w:cs="宋体" w:asciiTheme="minorEastAsia" w:hAnsi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③体现我国尖端技术掌握走在世界前列</w:t>
      </w:r>
    </w:p>
    <w:p>
      <w:pPr>
        <w:spacing w:line="440" w:lineRule="exact"/>
        <w:rPr>
          <w:rFonts w:hint="eastAsia" w:cs="宋体" w:asciiTheme="minorEastAsia" w:hAnsiTheme="minorEastAsia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④表明我国科技对经济增长贡献率不断提高</w:t>
      </w:r>
    </w:p>
    <w:p>
      <w:pPr>
        <w:rPr>
          <w:rFonts w:hint="eastAsia" w:ascii="宋体" w:hAnsi="宋体" w:eastAsia="宋体" w:cs="宋体"/>
          <w:b/>
          <w:bCs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 xml:space="preserve">    A ①③         B ③④     C ①②        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 xml:space="preserve"> D ①④</w:t>
      </w:r>
    </w:p>
    <w:p>
      <w:pPr>
        <w:spacing w:line="440" w:lineRule="exact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  <w:lang w:val="en-US" w:eastAsia="zh-CN"/>
        </w:rPr>
        <w:t>6</w:t>
      </w:r>
      <w:r>
        <w:rPr>
          <w:rFonts w:hint="eastAsia" w:cs="宋体" w:asciiTheme="minorEastAsia" w:hAnsiTheme="minorEastAsia"/>
          <w:sz w:val="24"/>
          <w:szCs w:val="24"/>
        </w:rPr>
        <w:t>妈妈帮小红买了一款网红小白T恤，它是用新疆棉制造的，妈妈说，“作为中国人，我们应该支持新疆棉。”妈妈的言行说明</w:t>
      </w:r>
    </w:p>
    <w:p>
      <w:pPr>
        <w:spacing w:line="440" w:lineRule="exact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①维护国家利益是我们的基本权利</w:t>
      </w:r>
    </w:p>
    <w:p>
      <w:pPr>
        <w:spacing w:line="440" w:lineRule="exact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②我们要用实际行动传递美好情感</w:t>
      </w:r>
    </w:p>
    <w:p>
      <w:pPr>
        <w:spacing w:line="440" w:lineRule="exact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③社会主义新型民族关系正在形成</w:t>
      </w:r>
    </w:p>
    <w:p>
      <w:pPr>
        <w:spacing w:line="440" w:lineRule="exact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④做自信的中国人要对国家有认同</w:t>
      </w:r>
    </w:p>
    <w:p>
      <w:pPr>
        <w:rPr>
          <w:rFonts w:hint="eastAsia"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</w:rPr>
        <w:t>A．①②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tab/>
      </w:r>
      <w:r>
        <w:rPr>
          <w:rFonts w:hint="eastAsia" w:ascii="宋体" w:hAnsi="宋体" w:eastAsia="宋体" w:cs="宋体"/>
          <w:b/>
          <w:bCs/>
          <w:sz w:val="24"/>
          <w:szCs w:val="24"/>
        </w:rPr>
        <w:t>B．②④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C．①③</w:t>
      </w:r>
      <w:r>
        <w:rPr>
          <w:rFonts w:hint="eastAsia" w:ascii="宋体" w:hAnsi="宋体" w:eastAsia="宋体" w:cs="宋体"/>
          <w:sz w:val="24"/>
          <w:szCs w:val="24"/>
        </w:rPr>
        <w:tab/>
      </w:r>
      <w:r>
        <w:rPr>
          <w:rFonts w:hint="eastAsia" w:ascii="宋体" w:hAnsi="宋体" w:eastAsia="宋体" w:cs="宋体"/>
          <w:sz w:val="24"/>
          <w:szCs w:val="24"/>
        </w:rPr>
        <w:t>D．③④</w:t>
      </w:r>
    </w:p>
    <w:p>
      <w:pPr>
        <w:spacing w:line="440" w:lineRule="exact"/>
        <w:rPr>
          <w:rFonts w:cs="宋体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7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hint="eastAsia" w:cs="宋体" w:asciiTheme="minorEastAsia" w:hAnsiTheme="minorEastAsia"/>
          <w:sz w:val="24"/>
          <w:szCs w:val="24"/>
        </w:rPr>
        <w:t xml:space="preserve"> 2022年北京冬奥会,许多志愿者加入服务冬奥会的行列,他们利用自己的课余时间做志愿者,从事热线电话服务、环保宣讲、侵权信息收集、资料翻译、项目管理咨询、技术支持服务等工作。这体现了(    B  )</w:t>
      </w:r>
    </w:p>
    <w:p>
      <w:pPr>
        <w:spacing w:line="440" w:lineRule="exact"/>
        <w:ind w:firstLine="480" w:firstLineChars="200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①无所事事,缺乏生活目标    ②乐于实践,扩展生活的阅历</w:t>
      </w:r>
    </w:p>
    <w:p>
      <w:pPr>
        <w:spacing w:line="440" w:lineRule="exact"/>
        <w:ind w:firstLine="480" w:firstLineChars="200"/>
        <w:rPr>
          <w:rFonts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>③奉献社会,实现生命价值    ④自强不息,增强生命韧性</w:t>
      </w:r>
    </w:p>
    <w:p>
      <w:pPr>
        <w:spacing w:line="440" w:lineRule="exact"/>
        <w:ind w:firstLine="480" w:firstLineChars="200"/>
        <w:rPr>
          <w:rFonts w:hint="eastAsia" w:cs="宋体" w:asciiTheme="minorEastAsia" w:hAnsiTheme="minorEastAsia"/>
          <w:sz w:val="24"/>
          <w:szCs w:val="24"/>
        </w:rPr>
      </w:pPr>
      <w:r>
        <w:rPr>
          <w:rFonts w:hint="eastAsia" w:cs="宋体" w:asciiTheme="minorEastAsia" w:hAnsiTheme="minorEastAsia"/>
          <w:sz w:val="24"/>
          <w:szCs w:val="24"/>
        </w:rPr>
        <w:t xml:space="preserve">A.①④         </w:t>
      </w:r>
      <w:r>
        <w:rPr>
          <w:rFonts w:hint="eastAsia" w:cs="宋体" w:asciiTheme="minorEastAsia" w:hAnsiTheme="minorEastAsia"/>
          <w:b/>
          <w:bCs/>
          <w:sz w:val="24"/>
          <w:szCs w:val="24"/>
        </w:rPr>
        <w:t>B.②③</w:t>
      </w:r>
      <w:r>
        <w:rPr>
          <w:rFonts w:hint="eastAsia" w:cs="宋体" w:asciiTheme="minorEastAsia" w:hAnsiTheme="minorEastAsia"/>
          <w:sz w:val="24"/>
          <w:szCs w:val="24"/>
        </w:rPr>
        <w:t xml:space="preserve">        C.②④        D.①③</w:t>
      </w:r>
    </w:p>
    <w:p>
      <w:pPr>
        <w:spacing w:line="440" w:lineRule="exact"/>
        <w:jc w:val="left"/>
        <w:textAlignment w:val="center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8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asciiTheme="minorEastAsia" w:hAnsiTheme="minorEastAsia"/>
          <w:color w:val="000000"/>
          <w:sz w:val="24"/>
          <w:szCs w:val="24"/>
        </w:rPr>
        <w:t xml:space="preserve"> </w:t>
      </w:r>
      <w:r>
        <w:rPr>
          <w:rFonts w:hint="eastAsia" w:asciiTheme="minorEastAsia" w:hAnsiTheme="minorEastAsia"/>
          <w:color w:val="000000"/>
          <w:sz w:val="24"/>
          <w:szCs w:val="24"/>
        </w:rPr>
        <w:t>2022</w:t>
      </w:r>
      <w:r>
        <w:rPr>
          <w:rFonts w:cs="宋体" w:asciiTheme="minorEastAsia" w:hAnsiTheme="minorEastAsia"/>
          <w:color w:val="000000"/>
          <w:sz w:val="24"/>
          <w:szCs w:val="24"/>
        </w:rPr>
        <w:t>年初，中国女足在亚洲杯决赛中逆袭夺冠，全网沸腾。女足团队坚持</w:t>
      </w:r>
      <w:r>
        <w:rPr>
          <w:rFonts w:cs="Times New Roman" w:asciiTheme="minorEastAsia" w:hAnsiTheme="minorEastAsia"/>
          <w:color w:val="000000"/>
          <w:sz w:val="24"/>
          <w:szCs w:val="24"/>
        </w:rPr>
        <w:t>“</w:t>
      </w:r>
      <w:r>
        <w:rPr>
          <w:rFonts w:cs="宋体" w:asciiTheme="minorEastAsia" w:hAnsiTheme="minorEastAsia"/>
          <w:color w:val="000000"/>
          <w:sz w:val="24"/>
          <w:szCs w:val="24"/>
        </w:rPr>
        <w:t>凝聚产生力量，团结诞生希望</w:t>
      </w:r>
      <w:r>
        <w:rPr>
          <w:rFonts w:cs="Times New Roman" w:asciiTheme="minorEastAsia" w:hAnsiTheme="minorEastAsia"/>
          <w:color w:val="000000"/>
          <w:sz w:val="24"/>
          <w:szCs w:val="24"/>
        </w:rPr>
        <w:t>”</w:t>
      </w:r>
      <w:r>
        <w:rPr>
          <w:rFonts w:cs="宋体" w:asciiTheme="minorEastAsia" w:hAnsiTheme="minorEastAsia"/>
          <w:color w:val="000000"/>
          <w:sz w:val="24"/>
          <w:szCs w:val="24"/>
        </w:rPr>
        <w:t>，成员们皆以大局为重，克服个人主义，齐心协力。这启示我们建设美好集体要（</w:t>
      </w:r>
      <w:r>
        <w:rPr>
          <w:rFonts w:hint="eastAsia" w:cs="宋体" w:asciiTheme="minorEastAsia" w:hAnsiTheme="minorEastAsia"/>
          <w:color w:val="000000"/>
          <w:sz w:val="24"/>
          <w:szCs w:val="24"/>
        </w:rPr>
        <w:t>D</w:t>
      </w:r>
      <w:r>
        <w:rPr>
          <w:rFonts w:cs="宋体" w:asciiTheme="minorEastAsia" w:hAnsiTheme="minorEastAsia"/>
          <w:color w:val="000000"/>
          <w:sz w:val="24"/>
          <w:szCs w:val="24"/>
        </w:rPr>
        <w:t xml:space="preserve">   ）</w:t>
      </w:r>
    </w:p>
    <w:p>
      <w:pPr>
        <w:spacing w:line="440" w:lineRule="exact"/>
        <w:jc w:val="left"/>
        <w:textAlignment w:val="center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/>
          <w:color w:val="000000"/>
          <w:sz w:val="24"/>
          <w:szCs w:val="24"/>
        </w:rPr>
        <w:t xml:space="preserve">A. </w:t>
      </w:r>
      <w:r>
        <w:rPr>
          <w:rFonts w:cs="宋体" w:asciiTheme="minorEastAsia" w:hAnsiTheme="minorEastAsia"/>
          <w:color w:val="000000"/>
          <w:sz w:val="24"/>
          <w:szCs w:val="24"/>
        </w:rPr>
        <w:t>善于合作，实现优势互补，避免内部竞争</w:t>
      </w:r>
    </w:p>
    <w:p>
      <w:pPr>
        <w:spacing w:line="440" w:lineRule="exact"/>
        <w:jc w:val="left"/>
        <w:textAlignment w:val="center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/>
          <w:color w:val="000000"/>
          <w:sz w:val="24"/>
          <w:szCs w:val="24"/>
        </w:rPr>
        <w:t xml:space="preserve">B. </w:t>
      </w:r>
      <w:r>
        <w:rPr>
          <w:rFonts w:cs="宋体" w:asciiTheme="minorEastAsia" w:hAnsiTheme="minorEastAsia"/>
          <w:color w:val="000000"/>
          <w:sz w:val="24"/>
          <w:szCs w:val="24"/>
        </w:rPr>
        <w:t>确定集体共同的愿景，全部认同一致的价值观</w:t>
      </w:r>
    </w:p>
    <w:p>
      <w:pPr>
        <w:spacing w:line="440" w:lineRule="exact"/>
        <w:jc w:val="left"/>
        <w:textAlignment w:val="center"/>
        <w:rPr>
          <w:rFonts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/>
          <w:color w:val="000000"/>
          <w:sz w:val="24"/>
          <w:szCs w:val="24"/>
        </w:rPr>
        <w:t xml:space="preserve">C. </w:t>
      </w:r>
      <w:r>
        <w:rPr>
          <w:rFonts w:cs="宋体" w:asciiTheme="minorEastAsia" w:hAnsiTheme="minorEastAsia"/>
          <w:color w:val="000000"/>
          <w:sz w:val="24"/>
          <w:szCs w:val="24"/>
        </w:rPr>
        <w:t>营造良好的集体氛围，每个人都有绝对的自由</w:t>
      </w:r>
    </w:p>
    <w:p>
      <w:pPr>
        <w:spacing w:line="440" w:lineRule="exact"/>
        <w:jc w:val="left"/>
        <w:textAlignment w:val="center"/>
        <w:rPr>
          <w:rFonts w:hint="eastAsia" w:asciiTheme="minorEastAsia" w:hAnsiTheme="minorEastAsia"/>
          <w:b/>
          <w:bCs/>
          <w:color w:val="000000"/>
          <w:sz w:val="24"/>
          <w:szCs w:val="24"/>
        </w:rPr>
      </w:pPr>
      <w:r>
        <w:rPr>
          <w:rFonts w:asciiTheme="minorEastAsia" w:hAnsiTheme="minorEastAsia"/>
          <w:b/>
          <w:bCs/>
          <w:color w:val="000000"/>
          <w:sz w:val="24"/>
          <w:szCs w:val="24"/>
        </w:rPr>
        <w:t xml:space="preserve">D. </w:t>
      </w:r>
      <w:r>
        <w:rPr>
          <w:rFonts w:cs="宋体" w:asciiTheme="minorEastAsia" w:hAnsiTheme="minorEastAsia"/>
          <w:b/>
          <w:bCs/>
          <w:color w:val="000000"/>
          <w:sz w:val="24"/>
          <w:szCs w:val="24"/>
        </w:rPr>
        <w:t>树立团队意识，坚持集体利益至上，共同努力</w:t>
      </w:r>
    </w:p>
    <w:p>
      <w:pPr>
        <w:spacing w:line="440" w:lineRule="exact"/>
        <w:jc w:val="left"/>
        <w:textAlignment w:val="center"/>
        <w:rPr>
          <w:rFonts w:asciiTheme="minorEastAsia" w:hAnsiTheme="minorEastAsia"/>
          <w:color w:val="000000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9</w:t>
      </w:r>
      <w:r>
        <w:rPr>
          <w:rFonts w:hint="eastAsia" w:asciiTheme="minorEastAsia" w:hAnsiTheme="minorEastAsia"/>
          <w:sz w:val="24"/>
          <w:szCs w:val="24"/>
        </w:rPr>
        <w:t>.</w:t>
      </w:r>
      <w:r>
        <w:rPr>
          <w:rFonts w:cs="宋体" w:asciiTheme="minorEastAsia" w:hAnsiTheme="minorEastAsia"/>
          <w:color w:val="000000"/>
          <w:sz w:val="24"/>
          <w:szCs w:val="24"/>
        </w:rPr>
        <w:t xml:space="preserve"> 十九届六中全会公报指出，全党全军全国各族人民要大力弘扬伟大的建党精神，为实现第二个百年奋斗目标而奋斗。这是因为伟大建党精神是（</w:t>
      </w:r>
      <w:r>
        <w:rPr>
          <w:rFonts w:cs="Times New Roman" w:asciiTheme="minorEastAsia" w:hAnsiTheme="minorEastAsia"/>
          <w:color w:val="000000"/>
          <w:sz w:val="24"/>
          <w:szCs w:val="24"/>
        </w:rPr>
        <w:t xml:space="preserve">  </w:t>
      </w:r>
      <w:r>
        <w:rPr>
          <w:rFonts w:hint="eastAsia" w:cs="Times New Roman" w:asciiTheme="minorEastAsia" w:hAnsiTheme="minorEastAsia"/>
          <w:color w:val="000000"/>
          <w:sz w:val="24"/>
          <w:szCs w:val="24"/>
        </w:rPr>
        <w:t>B</w:t>
      </w:r>
      <w:r>
        <w:rPr>
          <w:rFonts w:cs="Times New Roman" w:asciiTheme="minorEastAsia" w:hAnsiTheme="minorEastAsia"/>
          <w:color w:val="000000"/>
          <w:sz w:val="24"/>
          <w:szCs w:val="24"/>
        </w:rPr>
        <w:t xml:space="preserve"> </w:t>
      </w:r>
      <w:r>
        <w:rPr>
          <w:rFonts w:cs="宋体" w:asciiTheme="minorEastAsia" w:hAnsiTheme="minorEastAsia"/>
          <w:color w:val="000000"/>
          <w:sz w:val="24"/>
          <w:szCs w:val="24"/>
        </w:rPr>
        <w:t>）</w:t>
      </w:r>
    </w:p>
    <w:p>
      <w:pPr>
        <w:spacing w:line="440" w:lineRule="exact"/>
        <w:jc w:val="left"/>
        <w:textAlignment w:val="center"/>
        <w:rPr>
          <w:rFonts w:cs="Times New Roman" w:asciiTheme="minorEastAsia" w:hAnsiTheme="minorEastAsia"/>
          <w:color w:val="000000"/>
          <w:sz w:val="24"/>
          <w:szCs w:val="24"/>
        </w:rPr>
      </w:pPr>
      <w:r>
        <w:rPr>
          <w:rFonts w:cs="宋体" w:asciiTheme="minorEastAsia" w:hAnsiTheme="minorEastAsia"/>
          <w:color w:val="000000"/>
          <w:sz w:val="24"/>
          <w:szCs w:val="24"/>
        </w:rPr>
        <w:t>①民族精神</w:t>
      </w:r>
      <w:r>
        <w:rPr>
          <w:rFonts w:asciiTheme="minorEastAsia" w:hAnsiTheme="minorEastAsia"/>
          <w:color w:val="000000"/>
          <w:sz w:val="24"/>
          <w:szCs w:val="24"/>
        </w:rPr>
        <w:drawing>
          <wp:inline distT="0" distB="0" distL="0" distR="0">
            <wp:extent cx="133350" cy="177800"/>
            <wp:effectExtent l="0" t="0" r="0" b="13335"/>
            <wp:docPr id="100009" name="图片 10000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0009" name="图片 100009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3350" cy="177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cs="宋体" w:asciiTheme="minorEastAsia" w:hAnsiTheme="minorEastAsia"/>
          <w:color w:val="000000"/>
          <w:sz w:val="24"/>
          <w:szCs w:val="24"/>
        </w:rPr>
        <w:t>具体体现</w:t>
      </w:r>
      <w:r>
        <w:rPr>
          <w:rFonts w:cs="Times New Roman" w:asciiTheme="minorEastAsia" w:hAnsiTheme="minorEastAsia"/>
          <w:color w:val="000000"/>
          <w:sz w:val="24"/>
          <w:szCs w:val="24"/>
        </w:rPr>
        <w:t xml:space="preserve">          </w:t>
      </w:r>
      <w:r>
        <w:rPr>
          <w:rFonts w:cs="宋体" w:asciiTheme="minorEastAsia" w:hAnsiTheme="minorEastAsia"/>
          <w:color w:val="000000"/>
          <w:sz w:val="24"/>
          <w:szCs w:val="24"/>
        </w:rPr>
        <w:t>②我们党宝贵的精神财富</w:t>
      </w:r>
      <w:r>
        <w:rPr>
          <w:rFonts w:cs="Times New Roman" w:asciiTheme="minorEastAsia" w:hAnsiTheme="minorEastAsia"/>
          <w:color w:val="000000"/>
          <w:sz w:val="24"/>
          <w:szCs w:val="24"/>
        </w:rPr>
        <w:t xml:space="preserve">  </w:t>
      </w:r>
    </w:p>
    <w:p>
      <w:pPr>
        <w:spacing w:line="440" w:lineRule="exact"/>
        <w:jc w:val="left"/>
        <w:textAlignment w:val="center"/>
        <w:rPr>
          <w:rFonts w:asciiTheme="minorEastAsia" w:hAnsiTheme="minorEastAsia"/>
          <w:color w:val="000000"/>
          <w:sz w:val="24"/>
          <w:szCs w:val="24"/>
        </w:rPr>
      </w:pPr>
      <w:r>
        <w:rPr>
          <w:rFonts w:cs="宋体" w:asciiTheme="minorEastAsia" w:hAnsiTheme="minorEastAsia"/>
          <w:color w:val="000000"/>
          <w:sz w:val="24"/>
          <w:szCs w:val="24"/>
        </w:rPr>
        <w:t>③决定当代中国命运的关键抉择</w:t>
      </w:r>
      <w:r>
        <w:rPr>
          <w:rFonts w:cs="Times New Roman" w:asciiTheme="minorEastAsia" w:hAnsiTheme="minorEastAsia"/>
          <w:color w:val="000000"/>
          <w:sz w:val="24"/>
          <w:szCs w:val="24"/>
        </w:rPr>
        <w:t xml:space="preserve">        </w:t>
      </w:r>
      <w:r>
        <w:rPr>
          <w:rFonts w:cs="宋体" w:asciiTheme="minorEastAsia" w:hAnsiTheme="minorEastAsia"/>
          <w:color w:val="000000"/>
          <w:sz w:val="24"/>
          <w:szCs w:val="24"/>
        </w:rPr>
        <w:t>④对党优良传统和作风的传承与发展</w:t>
      </w:r>
    </w:p>
    <w:p>
      <w:pPr>
        <w:tabs>
          <w:tab w:val="left" w:pos="2436"/>
          <w:tab w:val="left" w:pos="4395"/>
          <w:tab w:val="left" w:pos="6825"/>
        </w:tabs>
        <w:spacing w:line="440" w:lineRule="exact"/>
        <w:jc w:val="left"/>
        <w:textAlignment w:val="center"/>
        <w:rPr>
          <w:rFonts w:hint="eastAsia" w:cs="宋体" w:asciiTheme="minorEastAsia" w:hAnsiTheme="minorEastAsia"/>
          <w:color w:val="000000"/>
          <w:sz w:val="24"/>
          <w:szCs w:val="24"/>
        </w:rPr>
      </w:pPr>
      <w:r>
        <w:rPr>
          <w:rFonts w:asciiTheme="minorEastAsia" w:hAnsiTheme="minorEastAsia"/>
          <w:color w:val="000000"/>
          <w:sz w:val="24"/>
          <w:szCs w:val="24"/>
        </w:rPr>
        <w:t xml:space="preserve">A. </w:t>
      </w:r>
      <w:r>
        <w:rPr>
          <w:rFonts w:cs="宋体" w:asciiTheme="minorEastAsia" w:hAnsiTheme="minorEastAsia"/>
          <w:color w:val="000000"/>
          <w:sz w:val="24"/>
          <w:szCs w:val="24"/>
        </w:rPr>
        <w:t>①②③</w:t>
      </w:r>
      <w:r>
        <w:rPr>
          <w:rFonts w:asciiTheme="minorEastAsia" w:hAnsiTheme="minorEastAsia"/>
          <w:color w:val="000000"/>
          <w:sz w:val="24"/>
          <w:szCs w:val="24"/>
        </w:rPr>
        <w:tab/>
      </w:r>
      <w:r>
        <w:rPr>
          <w:rFonts w:asciiTheme="minorEastAsia" w:hAnsiTheme="minorEastAsia"/>
          <w:b/>
          <w:bCs/>
          <w:color w:val="000000"/>
          <w:sz w:val="24"/>
          <w:szCs w:val="24"/>
        </w:rPr>
        <w:t xml:space="preserve">B. </w:t>
      </w:r>
      <w:r>
        <w:rPr>
          <w:rFonts w:cs="宋体" w:asciiTheme="minorEastAsia" w:hAnsiTheme="minorEastAsia"/>
          <w:b/>
          <w:bCs/>
          <w:color w:val="000000"/>
          <w:sz w:val="24"/>
          <w:szCs w:val="24"/>
        </w:rPr>
        <w:t>①②④</w:t>
      </w:r>
      <w:r>
        <w:rPr>
          <w:rFonts w:asciiTheme="minorEastAsia" w:hAnsiTheme="minorEastAsia"/>
          <w:color w:val="000000"/>
          <w:sz w:val="24"/>
          <w:szCs w:val="24"/>
        </w:rPr>
        <w:tab/>
      </w:r>
      <w:r>
        <w:rPr>
          <w:rFonts w:asciiTheme="minorEastAsia" w:hAnsiTheme="minorEastAsia"/>
          <w:color w:val="000000"/>
          <w:sz w:val="24"/>
          <w:szCs w:val="24"/>
        </w:rPr>
        <w:t xml:space="preserve">C. </w:t>
      </w:r>
      <w:r>
        <w:rPr>
          <w:rFonts w:cs="宋体" w:asciiTheme="minorEastAsia" w:hAnsiTheme="minorEastAsia"/>
          <w:color w:val="000000"/>
          <w:sz w:val="24"/>
          <w:szCs w:val="24"/>
        </w:rPr>
        <w:t>①③④</w:t>
      </w:r>
      <w:r>
        <w:rPr>
          <w:rFonts w:asciiTheme="minorEastAsia" w:hAnsiTheme="minorEastAsia"/>
          <w:color w:val="000000"/>
          <w:sz w:val="24"/>
          <w:szCs w:val="24"/>
        </w:rPr>
        <w:tab/>
      </w:r>
      <w:r>
        <w:rPr>
          <w:rFonts w:asciiTheme="minorEastAsia" w:hAnsiTheme="minorEastAsia"/>
          <w:color w:val="000000"/>
          <w:sz w:val="24"/>
          <w:szCs w:val="24"/>
        </w:rPr>
        <w:t xml:space="preserve">D. </w:t>
      </w:r>
      <w:r>
        <w:rPr>
          <w:rFonts w:cs="宋体" w:asciiTheme="minorEastAsia" w:hAnsiTheme="minorEastAsia"/>
          <w:color w:val="000000"/>
          <w:sz w:val="24"/>
          <w:szCs w:val="24"/>
        </w:rPr>
        <w:t>②③④</w:t>
      </w:r>
    </w:p>
    <w:p>
      <w:pPr>
        <w:tabs>
          <w:tab w:val="left" w:pos="2436"/>
          <w:tab w:val="left" w:pos="4395"/>
          <w:tab w:val="left" w:pos="6825"/>
        </w:tabs>
        <w:spacing w:line="440" w:lineRule="exact"/>
        <w:jc w:val="left"/>
        <w:textAlignment w:val="center"/>
        <w:rPr>
          <w:rFonts w:hint="eastAsia" w:asciiTheme="minorEastAsia" w:hAnsiTheme="minorEastAsia"/>
          <w:color w:val="000000"/>
          <w:sz w:val="24"/>
          <w:szCs w:val="24"/>
        </w:rPr>
      </w:pPr>
    </w:p>
    <w:p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  <w:lang w:val="en-US" w:eastAsia="zh-CN"/>
        </w:rPr>
        <w:t>10</w:t>
      </w:r>
      <w:r>
        <w:rPr>
          <w:rFonts w:hint="eastAsia" w:asciiTheme="minorEastAsia" w:hAnsiTheme="minorEastAsia"/>
          <w:sz w:val="24"/>
          <w:szCs w:val="24"/>
        </w:rPr>
        <w:t>. 处罚垄断企业：2021年，国家市场监管总局依据反垄断法对腾讯、百度、苏宁、滴滴、京东、公牛等巨无霸、重量级企业开出罚单。</w:t>
      </w:r>
    </w:p>
    <w:p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针对以上新闻素材，同学们发表了以下观点，你认可的有（     ）</w:t>
      </w:r>
    </w:p>
    <w:p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小明∶这些巨头企业都属于非公有制经济，与我国现阶段基本国情相适应</w:t>
      </w:r>
    </w:p>
    <w:p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小黄∶这些巨头企业都是关系国民经济命脉的重要行业和关键领域，是国民经济的主导力量</w:t>
      </w:r>
    </w:p>
    <w:p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小王：在以上企业工作的人员的工资收入应该是按照生产要素分配</w:t>
      </w:r>
    </w:p>
    <w:p>
      <w:pPr>
        <w:spacing w:line="440" w:lineRule="exact"/>
        <w:rPr>
          <w:rFonts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>小东：国家市场监管总局属于国家司法机关，处罚巨头企业是在发挥政府对经济的宏观调控作用</w:t>
      </w:r>
    </w:p>
    <w:p>
      <w:pPr>
        <w:spacing w:line="440" w:lineRule="exact"/>
        <w:rPr>
          <w:rFonts w:hint="eastAsia" w:asciiTheme="minorEastAsia" w:hAnsiTheme="minorEastAsia"/>
          <w:sz w:val="24"/>
          <w:szCs w:val="24"/>
        </w:rPr>
      </w:pPr>
      <w:r>
        <w:rPr>
          <w:rFonts w:hint="eastAsia" w:asciiTheme="minorEastAsia" w:hAnsiTheme="minorEastAsia"/>
          <w:sz w:val="24"/>
          <w:szCs w:val="24"/>
        </w:rPr>
        <w:t xml:space="preserve">A. 小明和小黄 </w:t>
      </w:r>
      <w:r>
        <w:rPr>
          <w:rFonts w:hint="eastAsia" w:asciiTheme="minorEastAsia" w:hAnsiTheme="minorEastAsia"/>
          <w:b/>
          <w:bCs/>
          <w:sz w:val="24"/>
          <w:szCs w:val="24"/>
        </w:rPr>
        <w:t xml:space="preserve"> B. 小明和小王</w:t>
      </w:r>
      <w:r>
        <w:rPr>
          <w:rFonts w:hint="eastAsia" w:asciiTheme="minorEastAsia" w:hAnsiTheme="minorEastAsia"/>
          <w:sz w:val="24"/>
          <w:szCs w:val="24"/>
        </w:rPr>
        <w:t xml:space="preserve">  C.小王和小东 D. 小明和小东</w:t>
      </w:r>
    </w:p>
    <w:p/>
    <w:p/>
    <w:p>
      <w:pPr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二．材料题</w:t>
      </w:r>
    </w:p>
    <w:p/>
    <w:p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  <w:lang w:val="en-US" w:eastAsia="zh-CN"/>
        </w:rPr>
        <w:t>11.</w:t>
      </w:r>
      <w:r>
        <w:rPr>
          <w:rFonts w:hint="eastAsia"/>
          <w:sz w:val="24"/>
          <w:szCs w:val="24"/>
        </w:rPr>
        <w:t>材料一：4月24日是第七个中国航天日，今年的主题是航天点亮梦想。仰望星空，过去一年，“祝融”探火、“羲和”逐日、“天和”遨游星际，……经过52年的发展，中国航天创造了一个又一个举世瞩目的成就，逐梦星辰的脚步迈得更稳、更远。在长期的奋斗中，中国航天人牢记党和人民的重托，满怀为国争光的雄心壮志，自强不息，顽强拼搏，团结协作，开拓创新，取得了一个又一个辉煌成果，也铸就了特别能吃苦、特别能战斗、特别能攻关、特别能奉献的载人航天精神。2022年，中国空间站将完成建造，不久的将来，嫦娥六号、七号、八号等探月任务，将陆续实施，深空探测任务已列入计划，在中华民族伟大复兴的征途中，航天人将一如既往，用航天梦助力中国梦的实现！</w:t>
      </w: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（1）结合材料，运用中华民族精神的知识，说明载人航天精神对实现中华民族伟大复兴的重要意义。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6分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rPr>
          <w:rFonts w:hint="eastAsia"/>
          <w:b/>
          <w:bCs/>
        </w:rPr>
      </w:pPr>
      <w:r>
        <w:rPr>
          <w:rFonts w:hint="default" w:ascii="Calibri" w:hAnsi="Calibri" w:cs="Calibri"/>
          <w:b/>
          <w:bCs/>
        </w:rPr>
        <w:t>①</w:t>
      </w:r>
      <w:r>
        <w:rPr>
          <w:rFonts w:hint="eastAsia"/>
          <w:b/>
          <w:bCs/>
        </w:rPr>
        <w:t>载人航天精神是民族精神在新时代的具体体现，是中华民族精神的一部分。</w:t>
      </w:r>
    </w:p>
    <w:p>
      <w:pPr>
        <w:rPr>
          <w:rFonts w:hint="eastAsia"/>
          <w:b/>
          <w:bCs/>
        </w:rPr>
      </w:pPr>
      <w:r>
        <w:rPr>
          <w:rFonts w:hint="default" w:ascii="Calibri" w:hAnsi="Calibri" w:cs="Calibri"/>
          <w:b/>
          <w:bCs/>
        </w:rPr>
        <w:t>②</w:t>
      </w:r>
      <w:r>
        <w:rPr>
          <w:rFonts w:hint="eastAsia"/>
          <w:b/>
          <w:bCs/>
        </w:rPr>
        <w:t>一个民族要生存和发展，要实现中华民族的伟大复兴，就要有昂扬向上的民族精神。</w:t>
      </w:r>
    </w:p>
    <w:p>
      <w:pPr>
        <w:rPr>
          <w:rFonts w:hint="eastAsia"/>
          <w:b/>
          <w:bCs/>
        </w:rPr>
      </w:pPr>
      <w:r>
        <w:rPr>
          <w:rFonts w:hint="eastAsia" w:ascii="宋体" w:hAnsi="宋体" w:eastAsia="宋体" w:cs="宋体"/>
          <w:b/>
          <w:bCs/>
        </w:rPr>
        <w:t>④</w:t>
      </w:r>
      <w:r>
        <w:rPr>
          <w:rFonts w:hint="eastAsia"/>
          <w:b/>
          <w:bCs/>
        </w:rPr>
        <w:t>有振奋的民族精神，才有坚定的民族志向和理想，才有凝聚力和生命力，为实现中华民族的伟大复兴而不懈奋斗。</w:t>
      </w:r>
    </w:p>
    <w:p>
      <w:pPr>
        <w:rPr>
          <w:rFonts w:hint="eastAsia"/>
          <w:b/>
          <w:bCs/>
        </w:rPr>
      </w:pPr>
      <w:r>
        <w:rPr>
          <w:rFonts w:hint="eastAsia" w:ascii="宋体" w:hAnsi="宋体" w:eastAsia="宋体" w:cs="宋体"/>
          <w:b/>
          <w:bCs/>
        </w:rPr>
        <w:t>⑤</w:t>
      </w:r>
      <w:r>
        <w:rPr>
          <w:rFonts w:hint="eastAsia"/>
          <w:b/>
          <w:bCs/>
        </w:rPr>
        <w:t>民族精神始终是中华民族生生不息、发展壮大的强大精神支柱，是维系我国各族人民世世代代团结奋斗的牢固 精神纽带，是激励中华儿女为实现中国梦而奋斗的不竭精神动力。</w:t>
      </w:r>
    </w:p>
    <w:p>
      <w:pPr>
        <w:rPr>
          <w:rFonts w:hint="eastAsia"/>
          <w:b/>
          <w:bCs/>
        </w:rPr>
      </w:pPr>
      <w:r>
        <w:rPr>
          <w:rFonts w:hint="eastAsia" w:ascii="宋体" w:hAnsi="宋体" w:eastAsia="宋体" w:cs="宋体"/>
          <w:b/>
          <w:bCs/>
        </w:rPr>
        <w:t>⑥</w:t>
      </w:r>
      <w:r>
        <w:rPr>
          <w:rFonts w:hint="eastAsia"/>
          <w:b/>
          <w:bCs/>
        </w:rPr>
        <w:t>.航天人在取得辉煌成绩的同时，仍然一如既往，开拓创新，无私奉献，敬业创优，高扬民族精神，让航天梦助力中国梦的实现。</w:t>
      </w:r>
    </w:p>
    <w:p>
      <w:pPr>
        <w:rPr>
          <w:rFonts w:hint="eastAsia"/>
        </w:rPr>
      </w:pPr>
    </w:p>
    <w:p>
      <w:pPr>
        <w:rPr>
          <w:rFonts w:hint="eastAsia" w:eastAsiaTheme="minorEastAsia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材料二：习主席指出：“广大青年要坚定理想信念，脚踏实地，在实现中国梦的生动实践中放飞青春梦想，在为人民利益的不懈奋斗中书写人生华章！与时代同进步，与祖国共成长，用“个人梦”助推“中国梦”的实现！”</w:t>
      </w:r>
      <w:r>
        <w:rPr>
          <w:rFonts w:hint="eastAsia"/>
          <w:sz w:val="24"/>
          <w:szCs w:val="24"/>
        </w:rPr>
        <w:br w:type="textWrapping"/>
      </w:r>
      <w:r>
        <w:rPr>
          <w:rFonts w:hint="eastAsia"/>
          <w:sz w:val="24"/>
          <w:szCs w:val="24"/>
        </w:rPr>
        <w:t>（2）请运用相关知识，说明中学生怎样用“个人梦”助推“中国梦”的实现。</w:t>
      </w:r>
      <w:r>
        <w:rPr>
          <w:rFonts w:hint="eastAsia"/>
          <w:sz w:val="24"/>
          <w:szCs w:val="24"/>
          <w:lang w:eastAsia="zh-CN"/>
        </w:rPr>
        <w:t>（</w:t>
      </w:r>
      <w:r>
        <w:rPr>
          <w:rFonts w:hint="eastAsia"/>
          <w:sz w:val="24"/>
          <w:szCs w:val="24"/>
          <w:lang w:val="en-US" w:eastAsia="zh-CN"/>
        </w:rPr>
        <w:t>4分</w:t>
      </w:r>
      <w:r>
        <w:rPr>
          <w:rFonts w:hint="eastAsia"/>
          <w:sz w:val="24"/>
          <w:szCs w:val="24"/>
          <w:lang w:eastAsia="zh-CN"/>
        </w:rPr>
        <w:t>）</w:t>
      </w:r>
    </w:p>
    <w:p>
      <w:pPr>
        <w:rPr>
          <w:rFonts w:hint="default" w:eastAsiaTheme="minor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答：</w:t>
      </w:r>
      <w:r>
        <w:rPr>
          <w:rFonts w:hint="eastAsia"/>
          <w:b/>
          <w:bCs/>
        </w:rPr>
        <w:t>1.中国梦是国家的梦，民族的梦，也是每个中国人的梦，将在一代代青年的接力奋斗中变为现实；</w:t>
      </w:r>
      <w:r>
        <w:rPr>
          <w:rFonts w:hint="eastAsia"/>
          <w:b/>
          <w:bCs/>
        </w:rPr>
        <w:br w:type="textWrapping"/>
      </w:r>
      <w:r>
        <w:rPr>
          <w:rFonts w:hint="eastAsia"/>
          <w:b/>
          <w:bCs/>
        </w:rPr>
        <w:t>2树立远大的理想，把个人理想和中国梦相结合，积极承担起实现中华民族伟大复兴的崇高使命，自觉投身社会主义现代化建设；</w:t>
      </w:r>
      <w:r>
        <w:rPr>
          <w:rFonts w:hint="eastAsia"/>
          <w:b/>
          <w:bCs/>
        </w:rPr>
        <w:br w:type="textWrapping"/>
      </w:r>
      <w:r>
        <w:rPr>
          <w:rFonts w:hint="eastAsia"/>
          <w:b/>
          <w:bCs/>
        </w:rPr>
        <w:t>3.努力学习科学文化知识，加强个人修养，立志成才，报效祖国；</w:t>
      </w:r>
      <w:r>
        <w:rPr>
          <w:rFonts w:hint="eastAsia"/>
          <w:b/>
          <w:bCs/>
        </w:rPr>
        <w:br w:type="textWrapping"/>
      </w:r>
      <w:r>
        <w:rPr>
          <w:rFonts w:hint="eastAsia"/>
          <w:b/>
          <w:bCs/>
        </w:rPr>
        <w:t>4.发扬艰苦奋斗、团结协作精神，弘扬爱国主义为核心的民族精神和以改革创新为核心的时代精神；</w:t>
      </w:r>
      <w:r>
        <w:rPr>
          <w:rFonts w:hint="eastAsia"/>
          <w:b/>
          <w:bCs/>
        </w:rPr>
        <w:br w:type="textWrapping"/>
      </w:r>
      <w:r>
        <w:rPr>
          <w:rFonts w:hint="eastAsia"/>
          <w:b/>
          <w:bCs/>
        </w:rPr>
        <w:t>5.关心国家大事，增强社会责任感和使命感；</w:t>
      </w:r>
      <w:r>
        <w:rPr>
          <w:rFonts w:hint="eastAsia"/>
          <w:b/>
          <w:bCs/>
        </w:rPr>
        <w:br w:type="textWrapping"/>
      </w:r>
      <w:r>
        <w:rPr>
          <w:rFonts w:hint="eastAsia"/>
          <w:b/>
          <w:bCs/>
        </w:rPr>
        <w:t>6.既要胸怀理想，又要求真务实，脚踏实地，既要满怀激情，又要锲而不舍，发扬实干精神；敢于有梦，勇于追梦，勤于圆梦。</w:t>
      </w:r>
      <w:r>
        <w:rPr>
          <w:rFonts w:hint="eastAsia"/>
          <w:b/>
          <w:bCs/>
        </w:rPr>
        <w:br w:type="textWrapping"/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hint="eastAsia"/>
          <w:lang w:val="en-US" w:eastAsia="zh-CN"/>
        </w:rPr>
        <w:t>12</w:t>
      </w:r>
      <w:r>
        <w:rPr>
          <w:rFonts w:hint="eastAsia"/>
        </w:rPr>
        <w:t>.</w:t>
      </w:r>
      <w:r>
        <w:rPr>
          <w:rFonts w:ascii="宋体" w:hAnsi="宋体" w:eastAsia="宋体" w:cs="宋体"/>
          <w:color w:val="000000"/>
        </w:rPr>
        <w:t xml:space="preserve"> 【品读北京冬奥</w:t>
      </w:r>
      <w:r>
        <w:rPr>
          <w:rFonts w:ascii="Times New Roman" w:hAnsi="Times New Roman" w:eastAsia="Times New Roman" w:cs="Times New Roman"/>
          <w:color w:val="000000"/>
        </w:rPr>
        <w:t xml:space="preserve"> </w:t>
      </w:r>
      <w:r>
        <w:rPr>
          <w:rFonts w:ascii="宋体" w:hAnsi="宋体" w:eastAsia="宋体" w:cs="宋体"/>
          <w:color w:val="000000"/>
        </w:rPr>
        <w:t>感受中国风采】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</w:rPr>
      </w:pPr>
      <w:r>
        <w:rPr>
          <w:rFonts w:hint="eastAsia" w:ascii="宋体" w:hAnsi="宋体" w:eastAsia="宋体" w:cs="Times New Roman"/>
          <w:color w:val="000000"/>
        </w:rPr>
        <w:t>【</w:t>
      </w:r>
      <w:r>
        <w:rPr>
          <w:rFonts w:ascii="宋体" w:hAnsi="宋体" w:eastAsia="宋体" w:cs="宋体"/>
          <w:b/>
          <w:color w:val="000000"/>
        </w:rPr>
        <w:t>赢得荣誉</w:t>
      </w:r>
      <w:r>
        <w:rPr>
          <w:rFonts w:ascii="Times New Roman" w:hAnsi="Times New Roman" w:eastAsia="Times New Roman" w:cs="Times New Roman"/>
          <w:b/>
          <w:color w:val="000000"/>
        </w:rPr>
        <w:t xml:space="preserve"> </w:t>
      </w:r>
      <w:r>
        <w:rPr>
          <w:rFonts w:ascii="宋体" w:hAnsi="宋体" w:eastAsia="宋体" w:cs="宋体"/>
          <w:b/>
          <w:color w:val="000000"/>
        </w:rPr>
        <w:t>铸就辉煌</w:t>
      </w:r>
      <w:r>
        <w:rPr>
          <w:rFonts w:hint="eastAsia" w:ascii="宋体" w:hAnsi="宋体" w:eastAsia="宋体" w:cs="宋体"/>
          <w:b/>
          <w:color w:val="000000"/>
        </w:rPr>
        <w:t>】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ascii="楷体" w:hAnsi="楷体" w:eastAsia="楷体" w:cs="楷体"/>
          <w:color w:val="000000"/>
        </w:rPr>
        <w:t>"在北京第24届冬季奥林匹克运动会上，中国体育代表团表现出色，勇夺9枚金牌、4枚银牌、2枚铜牌，取得了我国参加冬奥会的历史最好成绩，为祖国和人民赢得了荣誉，为成功举办北京冬奥会作出了重大贡献。"</w:t>
      </w:r>
    </w:p>
    <w:p>
      <w:pPr>
        <w:spacing w:line="360" w:lineRule="auto"/>
        <w:jc w:val="right"/>
        <w:textAlignment w:val="center"/>
        <w:rPr>
          <w:rFonts w:ascii="楷体" w:hAnsi="楷体" w:eastAsia="楷体" w:cs="楷体"/>
          <w:color w:val="000000"/>
        </w:rPr>
      </w:pPr>
      <w:r>
        <w:rPr>
          <w:rFonts w:ascii="楷体" w:hAnsi="楷体" w:eastAsia="楷体" w:cs="楷体"/>
          <w:color w:val="000000"/>
        </w:rPr>
        <w:t>——中共中央国务院致北京第你24届冬奥会中国体育代表团的贺电</w:t>
      </w:r>
    </w:p>
    <w:p>
      <w:pPr>
        <w:spacing w:line="360" w:lineRule="auto"/>
        <w:jc w:val="left"/>
        <w:textAlignment w:val="center"/>
        <w:rPr>
          <w:rFonts w:hint="eastAsia" w:eastAsia="宋体" w:cs="Times New Roman"/>
          <w:b/>
          <w:color w:val="000000"/>
          <w:highlight w:val="none"/>
          <w:lang w:eastAsia="zh-CN"/>
        </w:rPr>
      </w:pPr>
      <w:r>
        <w:rPr>
          <w:b/>
          <w:color w:val="000000"/>
          <w:highlight w:val="none"/>
        </w:rPr>
        <w:t>（1）</w:t>
      </w:r>
      <w:r>
        <w:rPr>
          <w:rFonts w:ascii="宋体" w:hAnsi="宋体" w:eastAsia="宋体" w:cs="宋体"/>
          <w:b/>
          <w:color w:val="000000"/>
          <w:highlight w:val="none"/>
        </w:rPr>
        <w:t>中国体育代表团在北京冬奥会上取得辉煌的成绩，会带来哪些影响</w:t>
      </w:r>
      <w:r>
        <w:rPr>
          <w:rFonts w:ascii="Times New Roman" w:hAnsi="Times New Roman" w:eastAsia="Times New Roman" w:cs="Times New Roman"/>
          <w:b/>
          <w:color w:val="000000"/>
          <w:highlight w:val="none"/>
        </w:rPr>
        <w:t>?</w:t>
      </w:r>
      <w:r>
        <w:rPr>
          <w:rFonts w:hint="eastAsia" w:ascii="Times New Roman" w:hAnsi="Times New Roman" w:eastAsia="宋体" w:cs="Times New Roman"/>
          <w:b/>
          <w:color w:val="000000"/>
          <w:highlight w:val="none"/>
          <w:lang w:eastAsia="zh-CN"/>
        </w:rPr>
        <w:t>（</w:t>
      </w:r>
      <w:r>
        <w:rPr>
          <w:rFonts w:hint="eastAsia" w:ascii="Times New Roman" w:hAnsi="Times New Roman" w:eastAsia="宋体" w:cs="Times New Roman"/>
          <w:b/>
          <w:color w:val="000000"/>
          <w:highlight w:val="none"/>
          <w:lang w:val="en-US" w:eastAsia="zh-CN"/>
        </w:rPr>
        <w:t>3分</w:t>
      </w:r>
      <w:r>
        <w:rPr>
          <w:rFonts w:hint="eastAsia" w:ascii="Times New Roman" w:hAnsi="Times New Roman" w:eastAsia="宋体" w:cs="Times New Roman"/>
          <w:b/>
          <w:color w:val="000000"/>
          <w:highlight w:val="none"/>
          <w:lang w:eastAsia="zh-CN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</w:rPr>
      </w:pPr>
      <w:r>
        <w:rPr>
          <w:rFonts w:hint="eastAsia" w:ascii="宋体" w:hAnsi="宋体" w:eastAsia="宋体" w:cs="宋体"/>
          <w:b/>
          <w:color w:val="000000"/>
        </w:rPr>
        <w:t>【</w:t>
      </w:r>
      <w:r>
        <w:rPr>
          <w:rFonts w:ascii="宋体" w:hAnsi="宋体" w:eastAsia="宋体" w:cs="宋体"/>
          <w:b/>
          <w:color w:val="000000"/>
        </w:rPr>
        <w:t>胸怀天下</w:t>
      </w:r>
      <w:r>
        <w:rPr>
          <w:rFonts w:ascii="Times New Roman" w:hAnsi="Times New Roman" w:eastAsia="Times New Roman" w:cs="Times New Roman"/>
          <w:b/>
          <w:color w:val="000000"/>
        </w:rPr>
        <w:t xml:space="preserve"> </w:t>
      </w:r>
      <w:r>
        <w:rPr>
          <w:rFonts w:ascii="宋体" w:hAnsi="宋体" w:eastAsia="宋体" w:cs="宋体"/>
          <w:b/>
          <w:color w:val="000000"/>
        </w:rPr>
        <w:t>大国风采</w:t>
      </w:r>
      <w:r>
        <w:rPr>
          <w:rFonts w:hint="eastAsia" w:ascii="宋体" w:hAnsi="宋体" w:eastAsia="宋体" w:cs="宋体"/>
          <w:b/>
          <w:color w:val="000000"/>
        </w:rPr>
        <w:t>】</w:t>
      </w:r>
    </w:p>
    <w:tbl>
      <w:tblPr>
        <w:tblStyle w:val="3"/>
        <w:tblW w:w="85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120" w:type="dxa"/>
          <w:left w:w="120" w:type="dxa"/>
          <w:bottom w:w="120" w:type="dxa"/>
          <w:right w:w="120" w:type="dxa"/>
        </w:tblCellMar>
      </w:tblPr>
      <w:tblGrid>
        <w:gridCol w:w="4260"/>
        <w:gridCol w:w="42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兑现庄严承诺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center"/>
              <w:textAlignment w:val="center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彰显奥运主题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/>
              <w:jc w:val="left"/>
              <w:textAlignment w:val="center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虎年新春，北京第二十四届冬季奥林匹克运动会圆满成功。新时代中国兑现庄严承诺，为世界奉献了一届简约、安全、精彩的奥运盛会。</w:t>
            </w:r>
          </w:p>
          <w:p>
            <w:pPr>
              <w:spacing w:line="360" w:lineRule="auto"/>
              <w:jc w:val="right"/>
              <w:textAlignment w:val="center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——钟华论评北京冬奥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ind w:firstLine="420"/>
              <w:jc w:val="left"/>
              <w:textAlignment w:val="center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所有引导员高举雪花引导牌，聚拢成团，在舞台中央缓缓升起以橄榄枝图案构成一朵大雪花。“世界大同，天下一家。”这一刻全世界人民在五环的光辉下“一起向未来”。</w:t>
            </w:r>
          </w:p>
          <w:p>
            <w:pPr>
              <w:spacing w:line="360" w:lineRule="auto"/>
              <w:jc w:val="right"/>
              <w:textAlignment w:val="center"/>
              <w:rPr>
                <w:rFonts w:ascii="楷体" w:hAnsi="楷体" w:eastAsia="楷体" w:cs="楷体"/>
                <w:color w:val="000000"/>
              </w:rPr>
            </w:pPr>
            <w:r>
              <w:rPr>
                <w:rFonts w:ascii="楷体" w:hAnsi="楷体" w:eastAsia="楷体" w:cs="楷体"/>
                <w:color w:val="000000"/>
              </w:rPr>
              <w:t>——北京奥运会开幕式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20" w:type="dxa"/>
            <w:left w:w="120" w:type="dxa"/>
            <w:bottom w:w="120" w:type="dxa"/>
            <w:right w:w="120" w:type="dxa"/>
          </w:tblCellMar>
        </w:tblPrEx>
        <w:trPr>
          <w:trHeight w:val="330" w:hRule="atLeast"/>
        </w:trPr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①中国兑现庄严承诺，承办北京冬奥，体现了什么样的大国形象？</w:t>
            </w:r>
          </w:p>
        </w:tc>
        <w:tc>
          <w:tcPr>
            <w:tcW w:w="426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top w:w="75" w:type="dxa"/>
              <w:bottom w:w="75" w:type="dxa"/>
            </w:tcMar>
            <w:vAlign w:val="center"/>
          </w:tcPr>
          <w:p>
            <w:pPr>
              <w:spacing w:line="360" w:lineRule="auto"/>
              <w:jc w:val="left"/>
              <w:textAlignment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eastAsia="宋体" w:cs="宋体"/>
                <w:color w:val="000000"/>
              </w:rPr>
              <w:t>②“世界大同，天下一家”体现了哪一全球理念？</w:t>
            </w:r>
          </w:p>
        </w:tc>
      </w:tr>
    </w:tbl>
    <w:p>
      <w:pPr>
        <w:spacing w:line="360" w:lineRule="auto"/>
        <w:jc w:val="left"/>
        <w:textAlignment w:val="center"/>
        <w:rPr>
          <w:rFonts w:hint="eastAsia" w:ascii="宋体" w:hAnsi="宋体" w:eastAsia="宋体"/>
          <w:b/>
          <w:color w:val="000000"/>
          <w:highlight w:val="none"/>
          <w:lang w:eastAsia="zh-CN"/>
        </w:rPr>
      </w:pPr>
      <w:r>
        <w:rPr>
          <w:b/>
          <w:color w:val="000000"/>
          <w:highlight w:val="none"/>
        </w:rPr>
        <w:t>（2）</w:t>
      </w:r>
      <w:r>
        <w:rPr>
          <w:rFonts w:ascii="宋体" w:hAnsi="宋体" w:eastAsia="宋体" w:cs="宋体"/>
          <w:b/>
          <w:color w:val="000000"/>
          <w:highlight w:val="none"/>
        </w:rPr>
        <w:t>请你完成上述表格中的问题。</w:t>
      </w:r>
      <w:r>
        <w:rPr>
          <w:rFonts w:hint="eastAsia" w:ascii="宋体" w:hAnsi="宋体" w:eastAsia="宋体" w:cs="宋体"/>
          <w:b/>
          <w:color w:val="000000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color w:val="000000"/>
          <w:highlight w:val="none"/>
          <w:lang w:val="en-US" w:eastAsia="zh-CN"/>
        </w:rPr>
        <w:t>2分</w:t>
      </w:r>
      <w:r>
        <w:rPr>
          <w:rFonts w:hint="eastAsia" w:ascii="宋体" w:hAnsi="宋体" w:eastAsia="宋体" w:cs="宋体"/>
          <w:b/>
          <w:color w:val="000000"/>
          <w:highlight w:val="none"/>
          <w:lang w:eastAsia="zh-CN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highlight w:val="none"/>
        </w:rPr>
      </w:pPr>
      <w:r>
        <w:rPr>
          <w:rFonts w:hint="eastAsia" w:ascii="宋体" w:hAnsi="宋体" w:eastAsia="宋体" w:cs="宋体"/>
          <w:b/>
          <w:color w:val="000000"/>
          <w:highlight w:val="none"/>
        </w:rPr>
        <w:t>【</w:t>
      </w:r>
      <w:r>
        <w:rPr>
          <w:rFonts w:ascii="宋体" w:hAnsi="宋体" w:eastAsia="宋体" w:cs="宋体"/>
          <w:b/>
          <w:color w:val="000000"/>
          <w:highlight w:val="none"/>
        </w:rPr>
        <w:t>中华文化</w:t>
      </w:r>
      <w:r>
        <w:rPr>
          <w:rFonts w:hint="eastAsia" w:ascii="宋体" w:hAnsi="宋体" w:eastAsia="宋体" w:cs="宋体"/>
          <w:b/>
          <w:color w:val="000000"/>
          <w:highlight w:val="none"/>
        </w:rPr>
        <w:t xml:space="preserve"> </w:t>
      </w:r>
      <w:r>
        <w:rPr>
          <w:rFonts w:ascii="Times New Roman" w:hAnsi="Times New Roman" w:eastAsia="Times New Roman" w:cs="Times New Roman"/>
          <w:b/>
          <w:color w:val="000000"/>
          <w:highlight w:val="none"/>
        </w:rPr>
        <w:t xml:space="preserve"> </w:t>
      </w:r>
      <w:r>
        <w:rPr>
          <w:rFonts w:ascii="宋体" w:hAnsi="宋体" w:eastAsia="宋体" w:cs="宋体"/>
          <w:b/>
          <w:color w:val="000000"/>
          <w:highlight w:val="none"/>
        </w:rPr>
        <w:t>魅力尽显</w:t>
      </w:r>
      <w:r>
        <w:rPr>
          <w:rFonts w:hint="eastAsia" w:ascii="宋体" w:hAnsi="宋体" w:eastAsia="宋体" w:cs="宋体"/>
          <w:b/>
          <w:color w:val="000000"/>
          <w:highlight w:val="none"/>
        </w:rPr>
        <w:t>】</w:t>
      </w:r>
    </w:p>
    <w:p>
      <w:pPr>
        <w:spacing w:line="360" w:lineRule="auto"/>
        <w:ind w:firstLine="420"/>
        <w:jc w:val="left"/>
        <w:textAlignment w:val="center"/>
        <w:rPr>
          <w:rFonts w:ascii="楷体" w:hAnsi="楷体" w:eastAsia="楷体" w:cs="楷体"/>
          <w:color w:val="000000"/>
        </w:rPr>
      </w:pPr>
      <w:r>
        <w:rPr>
          <w:rFonts w:ascii="楷体" w:hAnsi="楷体" w:eastAsia="楷体" w:cs="楷体"/>
          <w:color w:val="000000"/>
        </w:rPr>
        <w:t>"黄河之水天上来"的浩荡气势、"裁冰镂雪几多工"的冰雪五环、盈盈飘动的"冰丝带"、长袖若舞的"雪飞天"、蜿蜒盘旋的"瑞雪祥云"、"鸿运山水"的颁奖礼服……这场艺术盛宴铺展一幅幅中华文化与奥运文化交融共生的壮美画卷。</w:t>
      </w:r>
    </w:p>
    <w:p>
      <w:pPr>
        <w:spacing w:line="360" w:lineRule="auto"/>
        <w:jc w:val="right"/>
        <w:textAlignment w:val="center"/>
        <w:rPr>
          <w:rFonts w:ascii="楷体" w:hAnsi="楷体" w:eastAsia="楷体" w:cs="楷体"/>
          <w:color w:val="000000"/>
        </w:rPr>
      </w:pPr>
      <w:r>
        <w:rPr>
          <w:rFonts w:ascii="楷体" w:hAnsi="楷体" w:eastAsia="楷体" w:cs="楷体"/>
          <w:color w:val="000000"/>
        </w:rPr>
        <w:t>——北京奥运会侧记</w:t>
      </w:r>
    </w:p>
    <w:p>
      <w:pPr>
        <w:spacing w:line="360" w:lineRule="auto"/>
        <w:jc w:val="left"/>
        <w:textAlignment w:val="center"/>
        <w:rPr>
          <w:rFonts w:ascii="宋体" w:hAnsi="宋体"/>
          <w:color w:val="000000"/>
        </w:rPr>
      </w:pPr>
      <w:r>
        <w:rPr>
          <w:rFonts w:ascii="宋体" w:hAnsi="宋体" w:eastAsia="宋体" w:cs="宋体"/>
          <w:color w:val="000000"/>
        </w:rPr>
        <w:t>在北京冬奥会中，融入了大量的中国文化元素。同学们对此纷纷发表自己的看法。</w:t>
      </w:r>
    </w:p>
    <w:p>
      <w:pPr>
        <w:spacing w:line="360" w:lineRule="auto"/>
        <w:jc w:val="left"/>
        <w:textAlignment w:val="center"/>
        <w:rPr>
          <w:rFonts w:hint="eastAsia" w:ascii="宋体" w:hAnsi="宋体" w:eastAsia="宋体"/>
          <w:b/>
          <w:color w:val="000000"/>
          <w:highlight w:val="none"/>
          <w:lang w:eastAsia="zh-CN"/>
        </w:rPr>
      </w:pPr>
      <w:r>
        <w:rPr>
          <w:b/>
          <w:color w:val="000000"/>
          <w:highlight w:val="none"/>
        </w:rPr>
        <w:t>（3）</w:t>
      </w:r>
      <w:r>
        <w:rPr>
          <w:rFonts w:ascii="宋体" w:hAnsi="宋体" w:eastAsia="宋体" w:cs="宋体"/>
          <w:b/>
          <w:color w:val="000000"/>
          <w:highlight w:val="none"/>
        </w:rPr>
        <w:t>下面同学的观点你是否赞同</w:t>
      </w:r>
      <w:r>
        <w:rPr>
          <w:rFonts w:ascii="Times New Roman" w:hAnsi="Times New Roman" w:eastAsia="Times New Roman" w:cs="Times New Roman"/>
          <w:b/>
          <w:color w:val="000000"/>
          <w:highlight w:val="none"/>
        </w:rPr>
        <w:t>?</w:t>
      </w:r>
      <w:r>
        <w:rPr>
          <w:rFonts w:ascii="宋体" w:hAnsi="宋体" w:eastAsia="宋体" w:cs="宋体"/>
          <w:b/>
          <w:color w:val="000000"/>
          <w:highlight w:val="none"/>
        </w:rPr>
        <w:t>请说明理由。</w:t>
      </w:r>
      <w:r>
        <w:rPr>
          <w:rFonts w:hint="eastAsia" w:ascii="宋体" w:hAnsi="宋体" w:eastAsia="宋体" w:cs="宋体"/>
          <w:b/>
          <w:color w:val="000000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b/>
          <w:color w:val="000000"/>
          <w:highlight w:val="none"/>
          <w:lang w:val="en-US" w:eastAsia="zh-CN"/>
        </w:rPr>
        <w:t>5分</w:t>
      </w:r>
      <w:r>
        <w:rPr>
          <w:rFonts w:hint="eastAsia" w:ascii="宋体" w:hAnsi="宋体" w:eastAsia="宋体" w:cs="宋体"/>
          <w:b/>
          <w:color w:val="000000"/>
          <w:highlight w:val="none"/>
          <w:lang w:eastAsia="zh-CN"/>
        </w:rPr>
        <w:t>）</w:t>
      </w:r>
    </w:p>
    <w:p>
      <w:pPr>
        <w:spacing w:line="360" w:lineRule="auto"/>
        <w:jc w:val="left"/>
        <w:textAlignment w:val="center"/>
        <w:rPr>
          <w:rFonts w:ascii="宋体" w:hAnsi="宋体"/>
          <w:b/>
          <w:color w:val="000000"/>
          <w:highlight w:val="none"/>
        </w:rPr>
      </w:pPr>
      <w:r>
        <w:rPr>
          <w:rFonts w:ascii="宋体" w:hAnsi="宋体" w:eastAsia="宋体" w:cs="宋体"/>
          <w:b/>
          <w:color w:val="000000"/>
          <w:highlight w:val="none"/>
        </w:rPr>
        <w:t>甲同学：品读北京冬奥会，增强了中国人的文化自信。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highlight w:val="none"/>
        </w:rPr>
      </w:pPr>
      <w:r>
        <w:rPr>
          <w:rFonts w:ascii="宋体" w:hAnsi="宋体" w:eastAsia="宋体" w:cs="宋体"/>
          <w:b/>
          <w:color w:val="000000"/>
          <w:highlight w:val="none"/>
        </w:rPr>
        <w:t>乙同学：中华文化与奥运文化交融共生，实现创造性发展。</w:t>
      </w:r>
    </w:p>
    <w:p>
      <w:pPr>
        <w:spacing w:line="360" w:lineRule="auto"/>
        <w:jc w:val="left"/>
        <w:textAlignment w:val="center"/>
        <w:rPr>
          <w:rFonts w:ascii="宋体" w:hAnsi="宋体" w:eastAsia="宋体" w:cs="宋体"/>
          <w:b/>
          <w:color w:val="000000"/>
          <w:highlight w:val="none"/>
        </w:rPr>
      </w:pPr>
    </w:p>
    <w:p>
      <w:pPr>
        <w:spacing w:line="360" w:lineRule="auto"/>
        <w:jc w:val="left"/>
        <w:textAlignment w:val="center"/>
        <w:rPr>
          <w:rFonts w:hint="eastAsia" w:ascii="宋体" w:hAnsi="宋体" w:eastAsia="宋体" w:cs="宋体"/>
          <w:b/>
          <w:color w:val="000000"/>
          <w:highlight w:val="none"/>
        </w:rPr>
      </w:pPr>
    </w:p>
    <w:p>
      <w:pPr>
        <w:spacing w:line="360" w:lineRule="auto"/>
        <w:textAlignment w:val="center"/>
        <w:rPr>
          <w:b/>
          <w:bCs/>
          <w:color w:val="000000"/>
          <w:highlight w:val="none"/>
        </w:rPr>
      </w:pPr>
      <w:r>
        <w:rPr>
          <w:b/>
          <w:bCs/>
          <w:color w:val="2E75B6"/>
          <w:highlight w:val="none"/>
        </w:rPr>
        <w:t>【答案】</w:t>
      </w:r>
      <w:r>
        <w:rPr>
          <w:b/>
          <w:bCs/>
          <w:color w:val="000000"/>
          <w:highlight w:val="none"/>
        </w:rPr>
        <w:t xml:space="preserve">（1）有利于提升中国的国际影响力、有利于建设体育强国、有利于增强中国人民的自信心等。    </w:t>
      </w:r>
      <w:r>
        <w:rPr>
          <w:rFonts w:hint="eastAsia"/>
          <w:b/>
          <w:bCs/>
          <w:color w:val="000000"/>
          <w:highlight w:val="none"/>
        </w:rPr>
        <w:t>（3分）</w:t>
      </w:r>
    </w:p>
    <w:p>
      <w:pPr>
        <w:spacing w:line="360" w:lineRule="auto"/>
        <w:textAlignment w:val="center"/>
        <w:rPr>
          <w:b/>
          <w:bCs/>
          <w:color w:val="000000"/>
          <w:highlight w:val="none"/>
        </w:rPr>
      </w:pPr>
      <w:r>
        <w:rPr>
          <w:b/>
          <w:bCs/>
          <w:color w:val="000000"/>
          <w:highlight w:val="none"/>
        </w:rPr>
        <w:t>（2）①负责任的大国形象；②人类命运共同体。</w:t>
      </w:r>
      <w:r>
        <w:rPr>
          <w:rFonts w:hint="eastAsia"/>
          <w:b/>
          <w:bCs/>
          <w:color w:val="000000"/>
          <w:highlight w:val="none"/>
        </w:rPr>
        <w:t>（2分）</w:t>
      </w:r>
      <w:r>
        <w:rPr>
          <w:b/>
          <w:bCs/>
          <w:color w:val="000000"/>
          <w:highlight w:val="none"/>
        </w:rPr>
        <w:t xml:space="preserve">    </w:t>
      </w:r>
    </w:p>
    <w:p>
      <w:pPr>
        <w:rPr>
          <w:b/>
          <w:bCs/>
          <w:highlight w:val="none"/>
        </w:rPr>
      </w:pPr>
      <w:r>
        <w:rPr>
          <w:b/>
          <w:bCs/>
          <w:color w:val="000000"/>
          <w:highlight w:val="none"/>
        </w:rPr>
        <w:t>（3）同意甲乙观点。</w:t>
      </w:r>
      <w:r>
        <w:rPr>
          <w:rFonts w:hint="eastAsia"/>
          <w:b/>
          <w:bCs/>
          <w:color w:val="000000"/>
          <w:highlight w:val="none"/>
        </w:rPr>
        <w:t>（</w:t>
      </w:r>
      <w:r>
        <w:rPr>
          <w:rFonts w:hint="eastAsia"/>
          <w:b/>
          <w:bCs/>
          <w:color w:val="000000"/>
          <w:highlight w:val="none"/>
          <w:lang w:val="en-US" w:eastAsia="zh-CN"/>
        </w:rPr>
        <w:t>5</w:t>
      </w:r>
      <w:r>
        <w:rPr>
          <w:rFonts w:hint="eastAsia"/>
          <w:b/>
          <w:bCs/>
          <w:color w:val="000000"/>
          <w:highlight w:val="none"/>
        </w:rPr>
        <w:t>分）</w:t>
      </w:r>
      <w:r>
        <w:rPr>
          <w:b/>
          <w:bCs/>
          <w:color w:val="000000"/>
          <w:highlight w:val="none"/>
        </w:rPr>
        <w:br w:type="textWrapping"/>
      </w:r>
      <w:r>
        <w:rPr>
          <w:b/>
          <w:bCs/>
          <w:color w:val="000000"/>
          <w:highlight w:val="none"/>
        </w:rPr>
        <w:t>文化是一个国家、一个民族的灵魂。新时代，延续文化血脉需要发展中国特色社会主义文化。中华文化积淀着中华民族最深层的精神追求，代表着中华民族独特的精神标识，中华民族的伟大复兴提供精神动力。坚定文化自信，事关国运兴衰、文化安全和民族精神的传承发展。</w:t>
      </w:r>
      <w:r>
        <w:rPr>
          <w:b/>
          <w:bCs/>
          <w:color w:val="000000"/>
          <w:highlight w:val="none"/>
        </w:rPr>
        <w:br w:type="textWrapping"/>
      </w:r>
      <w:r>
        <w:rPr>
          <w:b/>
          <w:bCs/>
          <w:color w:val="000000"/>
          <w:highlight w:val="none"/>
        </w:rPr>
        <w:t xml:space="preserve">坚持以马克思主义为指导，推动中华优秀传统文化创造性转化、创新性发展，继承革命文化，发展社会主义先进文化，不忘本来，吸收外来，面向未来，不断铸就中华文化新辉煌。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2675F5A"/>
    <w:multiLevelType w:val="singleLevel"/>
    <w:tmpl w:val="82675F5A"/>
    <w:lvl w:ilvl="0" w:tentative="0">
      <w:start w:val="1"/>
      <w:numFmt w:val="upperLetter"/>
      <w:suff w:val="space"/>
      <w:lvlText w:val="%1."/>
      <w:lvlJc w:val="left"/>
    </w:lvl>
  </w:abstractNum>
  <w:abstractNum w:abstractNumId="1">
    <w:nsid w:val="3993554A"/>
    <w:multiLevelType w:val="singleLevel"/>
    <w:tmpl w:val="3993554A"/>
    <w:lvl w:ilvl="0" w:tentative="0">
      <w:start w:val="1"/>
      <w:numFmt w:val="upperLetter"/>
      <w:lvlText w:val="%1."/>
      <w:lvlJc w:val="left"/>
      <w:pPr>
        <w:tabs>
          <w:tab w:val="left" w:pos="312"/>
        </w:tabs>
        <w:ind w:left="120" w:leftChars="0" w:firstLine="0" w:firstLineChars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UyNTEzYmMyYWUzZmY4ZjQ0NzRkMTE1YzM2ZTJmYTAifQ=="/>
  </w:docVars>
  <w:rsids>
    <w:rsidRoot w:val="00000000"/>
    <w:rsid w:val="07917181"/>
    <w:rsid w:val="5B4775D3"/>
    <w:rsid w:val="61905D6E"/>
    <w:rsid w:val="79E64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Calibri" w:hAnsi="Calibri" w:eastAsia="宋体" w:cs="Times New Roman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w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3661</Words>
  <Characters>3740</Characters>
  <Lines>0</Lines>
  <Paragraphs>0</Paragraphs>
  <TotalTime>2</TotalTime>
  <ScaleCrop>false</ScaleCrop>
  <LinksUpToDate>false</LinksUpToDate>
  <CharactersWithSpaces>4169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Lenovo</cp:lastModifiedBy>
  <dcterms:modified xsi:type="dcterms:W3CDTF">2022-05-05T03:10:18Z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05646A76ECEB49679E91D2355042AA74</vt:lpwstr>
  </property>
</Properties>
</file>