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1"/>
          <w:szCs w:val="21"/>
        </w:rPr>
      </w:pPr>
      <w:r>
        <w:rPr>
          <w:rFonts w:hint="default"/>
          <w:b/>
          <w:sz w:val="21"/>
          <w:szCs w:val="21"/>
          <w:lang w:val="en-US"/>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11620500</wp:posOffset>
            </wp:positionV>
            <wp:extent cx="292100" cy="4064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292100" cy="406400"/>
                    </a:xfrm>
                    <a:prstGeom prst="rect">
                      <a:avLst/>
                    </a:prstGeom>
                  </pic:spPr>
                </pic:pic>
              </a:graphicData>
            </a:graphic>
          </wp:anchor>
        </w:drawing>
      </w:r>
      <w:r>
        <w:rPr>
          <w:rFonts w:hint="eastAsia"/>
          <w:b/>
          <w:sz w:val="21"/>
          <w:szCs w:val="21"/>
          <w:lang w:val="en-US" w:eastAsia="zh-CN"/>
        </w:rPr>
        <w:t>石桥中学</w:t>
      </w:r>
      <w:r>
        <w:rPr>
          <w:b/>
          <w:sz w:val="21"/>
          <w:szCs w:val="21"/>
        </w:rPr>
        <w:t>202</w:t>
      </w:r>
      <w:r>
        <w:rPr>
          <w:rFonts w:hint="eastAsia"/>
          <w:b/>
          <w:sz w:val="21"/>
          <w:szCs w:val="21"/>
        </w:rPr>
        <w:t>2年中考</w:t>
      </w:r>
      <w:r>
        <w:rPr>
          <w:rFonts w:hint="eastAsia"/>
          <w:b/>
          <w:sz w:val="21"/>
          <w:szCs w:val="21"/>
          <w:lang w:val="en-US" w:eastAsia="zh-CN"/>
        </w:rPr>
        <w:t>道德与法治</w:t>
      </w:r>
      <w:r>
        <w:rPr>
          <w:rFonts w:hint="eastAsia"/>
          <w:b/>
          <w:sz w:val="21"/>
          <w:szCs w:val="21"/>
        </w:rPr>
        <w:t>第</w:t>
      </w:r>
      <w:r>
        <w:rPr>
          <w:rFonts w:hint="eastAsia"/>
          <w:b/>
          <w:sz w:val="21"/>
          <w:szCs w:val="21"/>
          <w:lang w:val="en-US" w:eastAsia="zh-CN"/>
        </w:rPr>
        <w:t>二</w:t>
      </w:r>
      <w:r>
        <w:rPr>
          <w:rFonts w:hint="eastAsia"/>
          <w:b/>
          <w:sz w:val="21"/>
          <w:szCs w:val="21"/>
        </w:rPr>
        <w:t>次模拟考试</w:t>
      </w:r>
    </w:p>
    <w:p>
      <w:pPr>
        <w:spacing w:line="360" w:lineRule="auto"/>
        <w:jc w:val="center"/>
        <w:textAlignment w:val="center"/>
        <w:rPr>
          <w:rFonts w:hint="eastAsia" w:ascii="宋体" w:hAnsi="宋体" w:cs="宋体"/>
          <w:b/>
          <w:sz w:val="21"/>
          <w:szCs w:val="21"/>
        </w:rPr>
      </w:pPr>
      <w:r>
        <w:rPr>
          <w:rFonts w:hint="eastAsia" w:ascii="宋体" w:hAnsi="宋体" w:cs="宋体"/>
          <w:b/>
          <w:sz w:val="21"/>
          <w:szCs w:val="21"/>
        </w:rPr>
        <w:t>第Ⅰ卷（选择题，共</w:t>
      </w:r>
      <w:r>
        <w:rPr>
          <w:rFonts w:hint="eastAsia"/>
          <w:b/>
          <w:sz w:val="21"/>
          <w:szCs w:val="21"/>
          <w:lang w:val="en-US" w:eastAsia="zh-CN"/>
        </w:rPr>
        <w:t>20</w:t>
      </w:r>
      <w:r>
        <w:rPr>
          <w:rFonts w:hint="eastAsia" w:ascii="宋体" w:hAnsi="宋体" w:cs="宋体"/>
          <w:b/>
          <w:sz w:val="21"/>
          <w:szCs w:val="21"/>
        </w:rPr>
        <w:t>分）</w:t>
      </w:r>
    </w:p>
    <w:p>
      <w:pPr>
        <w:spacing w:line="360" w:lineRule="auto"/>
        <w:jc w:val="left"/>
        <w:textAlignment w:val="center"/>
        <w:rPr>
          <w:rFonts w:hint="eastAsia" w:ascii="宋体" w:hAnsi="宋体" w:eastAsia="宋体" w:cs="宋体"/>
          <w:b/>
          <w:sz w:val="21"/>
          <w:szCs w:val="21"/>
        </w:rPr>
      </w:pPr>
      <w:r>
        <w:rPr>
          <w:rFonts w:hint="eastAsia" w:ascii="宋体" w:hAnsi="宋体" w:eastAsia="宋体" w:cs="宋体"/>
          <w:b/>
          <w:sz w:val="21"/>
          <w:szCs w:val="21"/>
        </w:rPr>
        <w:t>一、选择题（本大题共</w:t>
      </w:r>
      <w:r>
        <w:rPr>
          <w:rFonts w:hint="eastAsia" w:ascii="宋体" w:hAnsi="宋体" w:cs="宋体"/>
          <w:b/>
          <w:sz w:val="21"/>
          <w:szCs w:val="21"/>
          <w:lang w:val="en-US" w:eastAsia="zh-CN"/>
        </w:rPr>
        <w:t>10</w:t>
      </w:r>
      <w:r>
        <w:rPr>
          <w:rFonts w:hint="eastAsia" w:ascii="宋体" w:hAnsi="宋体" w:eastAsia="宋体" w:cs="宋体"/>
          <w:b/>
          <w:sz w:val="21"/>
          <w:szCs w:val="21"/>
        </w:rPr>
        <w:t>个小题，每小题</w:t>
      </w:r>
      <w:r>
        <w:rPr>
          <w:rFonts w:hint="eastAsia" w:ascii="宋体" w:hAnsi="宋体" w:eastAsia="宋体" w:cs="宋体"/>
          <w:b/>
          <w:sz w:val="21"/>
          <w:szCs w:val="21"/>
          <w:lang w:val="en-US" w:eastAsia="zh-CN"/>
        </w:rPr>
        <w:t>2</w:t>
      </w:r>
      <w:r>
        <w:rPr>
          <w:rFonts w:hint="eastAsia" w:ascii="宋体" w:hAnsi="宋体" w:eastAsia="宋体" w:cs="宋体"/>
          <w:b/>
          <w:sz w:val="21"/>
          <w:szCs w:val="21"/>
        </w:rPr>
        <w:t>分，共</w:t>
      </w:r>
      <w:r>
        <w:rPr>
          <w:rFonts w:hint="eastAsia" w:ascii="宋体" w:hAnsi="宋体" w:cs="宋体"/>
          <w:b/>
          <w:sz w:val="21"/>
          <w:szCs w:val="21"/>
          <w:lang w:val="en-US" w:eastAsia="zh-CN"/>
        </w:rPr>
        <w:t>20</w:t>
      </w:r>
      <w:r>
        <w:rPr>
          <w:rFonts w:hint="eastAsia" w:ascii="宋体" w:hAnsi="宋体" w:eastAsia="宋体" w:cs="宋体"/>
          <w:b/>
          <w:sz w:val="21"/>
          <w:szCs w:val="21"/>
        </w:rPr>
        <w:t>分）</w:t>
      </w:r>
    </w:p>
    <w:p>
      <w:pPr>
        <w:spacing w:line="360" w:lineRule="auto"/>
        <w:jc w:val="left"/>
        <w:textAlignment w:val="center"/>
        <w:rPr>
          <w:rFonts w:ascii="Times New Roman" w:hAnsi="Times New Roman" w:cs="Times New Roman"/>
        </w:rPr>
      </w:pPr>
      <w:r>
        <w:rPr>
          <w:rFonts w:ascii="Times New Roman" w:hAnsi="Times New Roman" w:cs="Times New Roman"/>
        </w:rPr>
        <w:t>1站在</w:t>
      </w:r>
      <w:r>
        <w:rPr>
          <w:rFonts w:hint="eastAsia" w:cs="Times New Roman"/>
          <w:lang w:eastAsia="zh-CN"/>
        </w:rPr>
        <w:t>“</w:t>
      </w:r>
      <w:r>
        <w:rPr>
          <w:rFonts w:ascii="Times New Roman" w:hAnsi="Times New Roman" w:cs="Times New Roman"/>
        </w:rPr>
        <w:t>两个一百年</w:t>
      </w:r>
      <w:r>
        <w:rPr>
          <w:rFonts w:hint="eastAsia" w:cs="Times New Roman"/>
          <w:lang w:eastAsia="zh-CN"/>
        </w:rPr>
        <w:t>”</w:t>
      </w:r>
      <w:r>
        <w:rPr>
          <w:rFonts w:ascii="Times New Roman" w:hAnsi="Times New Roman" w:cs="Times New Roman"/>
        </w:rPr>
        <w:t>的历史交汇点，全面建设社会主义现代化国家新征程即将开启，征途漫漫，惟有奋斗，我们通过奋斗，披荆斩棘，走过了万水千山。我们还要继续奋斗，勇往直前，创造更加灿烂的辉煌！对此，下列理解正确的有</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今天，国家建设展现出光辉灿烂的前景，中华民族伟大复兴的中国梦越来越接近现实</w:t>
      </w:r>
    </w:p>
    <w:p>
      <w:pPr>
        <w:spacing w:line="360" w:lineRule="auto"/>
        <w:jc w:val="left"/>
        <w:textAlignment w:val="center"/>
        <w:rPr>
          <w:rFonts w:ascii="Times New Roman" w:hAnsi="Times New Roman" w:cs="Times New Roman"/>
        </w:rPr>
      </w:pPr>
      <w:r>
        <w:rPr>
          <w:rFonts w:hint="eastAsia" w:ascii="宋体" w:hAnsi="宋体" w:eastAsia="宋体" w:cs="宋体"/>
        </w:rPr>
        <w:t>②</w:t>
      </w:r>
      <w:r>
        <w:rPr>
          <w:rFonts w:ascii="Times New Roman" w:hAnsi="Times New Roman" w:cs="Times New Roman"/>
        </w:rPr>
        <w:t>把中国梦变成现实，需要一代代人埋头苦干和接力奋斗</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艰苦奋斗是中华民族的传统美德，是中华民族生生不息、发展壮大的精神支柱</w:t>
      </w:r>
    </w:p>
    <w:p>
      <w:pPr>
        <w:spacing w:line="360" w:lineRule="auto"/>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只要发扬实干精神，就能用我们的劳动创造新的辉煌</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color w:val="FF0000"/>
        </w:rPr>
        <w:t>A．</w:t>
      </w:r>
      <w:r>
        <w:rPr>
          <w:rFonts w:hint="eastAsia" w:ascii="宋体" w:hAnsi="宋体" w:eastAsia="宋体" w:cs="宋体"/>
          <w:color w:val="FF0000"/>
        </w:rPr>
        <w:t>①②</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①④</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②③</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③④</w:t>
      </w:r>
    </w:p>
    <w:p>
      <w:pPr>
        <w:spacing w:line="360" w:lineRule="auto"/>
        <w:jc w:val="left"/>
        <w:textAlignment w:val="center"/>
        <w:rPr>
          <w:rFonts w:ascii="Times New Roman" w:hAnsi="Times New Roman" w:cs="Times New Roman"/>
        </w:rPr>
      </w:pPr>
      <w:r>
        <w:rPr>
          <w:rFonts w:hint="eastAsia" w:cs="Times New Roman"/>
          <w:lang w:val="en-US" w:eastAsia="zh-CN"/>
        </w:rPr>
        <w:t>2</w:t>
      </w:r>
      <w:r>
        <w:rPr>
          <w:rFonts w:ascii="Times New Roman" w:hAnsi="Times New Roman" w:cs="Times New Roman"/>
        </w:rPr>
        <w:t>．2021年5月22日，</w:t>
      </w:r>
      <w:r>
        <w:rPr>
          <w:rFonts w:hint="eastAsia" w:cs="Times New Roman"/>
          <w:lang w:eastAsia="zh-CN"/>
        </w:rPr>
        <w:t>“</w:t>
      </w:r>
      <w:r>
        <w:rPr>
          <w:rFonts w:ascii="Times New Roman" w:hAnsi="Times New Roman" w:cs="Times New Roman"/>
        </w:rPr>
        <w:t>杂交水稻之父</w:t>
      </w:r>
      <w:r>
        <w:rPr>
          <w:rFonts w:hint="eastAsia" w:cs="Times New Roman"/>
          <w:lang w:eastAsia="zh-CN"/>
        </w:rPr>
        <w:t>”</w:t>
      </w:r>
      <w:r>
        <w:rPr>
          <w:rFonts w:ascii="Times New Roman" w:hAnsi="Times New Roman" w:cs="Times New Roman"/>
        </w:rPr>
        <w:t>袁隆平带着</w:t>
      </w:r>
      <w:r>
        <w:rPr>
          <w:rFonts w:hint="eastAsia" w:cs="Times New Roman"/>
          <w:lang w:eastAsia="zh-CN"/>
        </w:rPr>
        <w:t>“</w:t>
      </w:r>
      <w:r>
        <w:rPr>
          <w:rFonts w:ascii="Times New Roman" w:hAnsi="Times New Roman" w:cs="Times New Roman"/>
        </w:rPr>
        <w:t>梦的种子</w:t>
      </w:r>
      <w:r>
        <w:rPr>
          <w:rFonts w:hint="eastAsia" w:cs="Times New Roman"/>
          <w:lang w:eastAsia="zh-CN"/>
        </w:rPr>
        <w:t>”</w:t>
      </w:r>
      <w:r>
        <w:rPr>
          <w:rFonts w:ascii="Times New Roman" w:hAnsi="Times New Roman" w:cs="Times New Roman"/>
        </w:rPr>
        <w:t>永远离开了我们。他经历过新中国成立之初的灾荒，深知粮食对于中国是多么重要，发誓要为让中国人吃饱饭而奋斗。他将自己对祖国的热忧，结成了一串串饱满的稻穗。由此可见</w:t>
      </w:r>
    </w:p>
    <w:p>
      <w:pPr>
        <w:spacing w:line="360" w:lineRule="auto"/>
        <w:jc w:val="left"/>
        <w:textAlignment w:val="center"/>
        <w:rPr>
          <w:rFonts w:hint="default" w:ascii="Times New Roman" w:hAnsi="Times New Roman" w:eastAsia="宋体" w:cs="Times New Roman"/>
          <w:lang w:val="en-US" w:eastAsia="zh-CN"/>
        </w:rPr>
      </w:pPr>
      <w:r>
        <w:rPr>
          <w:rFonts w:hint="eastAsia" w:ascii="宋体" w:hAnsi="宋体" w:eastAsia="宋体" w:cs="宋体"/>
        </w:rPr>
        <w:t>①</w:t>
      </w:r>
      <w:r>
        <w:rPr>
          <w:rFonts w:ascii="Times New Roman" w:hAnsi="Times New Roman" w:cs="Times New Roman"/>
        </w:rPr>
        <w:t>用心关爱他人的生命，会完全失去自我</w:t>
      </w:r>
      <w:r>
        <w:rPr>
          <w:rFonts w:ascii="Times New Roman" w:hAnsi="Times New Roman" w:eastAsia="'Times New Roman'" w:cs="Times New Roman"/>
        </w:rPr>
        <w:t>         </w:t>
      </w:r>
      <w:r>
        <w:rPr>
          <w:rFonts w:hint="eastAsia" w:ascii="宋体" w:hAnsi="宋体" w:eastAsia="宋体" w:cs="宋体"/>
        </w:rPr>
        <w:t>②</w:t>
      </w:r>
      <w:r>
        <w:rPr>
          <w:rFonts w:hint="eastAsia" w:ascii="宋体" w:hAnsi="宋体" w:cs="宋体"/>
          <w:lang w:val="en-US" w:eastAsia="zh-CN"/>
        </w:rPr>
        <w:t>只要</w:t>
      </w:r>
      <w:r>
        <w:rPr>
          <w:rFonts w:ascii="Times New Roman" w:hAnsi="Times New Roman" w:cs="Times New Roman"/>
        </w:rPr>
        <w:t>有梦想，就</w:t>
      </w:r>
      <w:r>
        <w:rPr>
          <w:rFonts w:hint="eastAsia" w:cs="Times New Roman"/>
          <w:lang w:val="en-US" w:eastAsia="zh-CN"/>
        </w:rPr>
        <w:t>能成功</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袁隆平在用行动发现和创造生命的意义</w:t>
      </w:r>
      <w:r>
        <w:rPr>
          <w:rFonts w:ascii="Times New Roman" w:hAnsi="Times New Roman" w:eastAsia="'Times New Roman'" w:cs="Times New Roman"/>
        </w:rPr>
        <w:t>         </w:t>
      </w:r>
      <w:r>
        <w:rPr>
          <w:rFonts w:hint="eastAsia" w:ascii="宋体" w:hAnsi="宋体" w:eastAsia="宋体" w:cs="宋体"/>
        </w:rPr>
        <w:t>④</w:t>
      </w:r>
      <w:r>
        <w:rPr>
          <w:rFonts w:ascii="Times New Roman" w:hAnsi="Times New Roman" w:cs="Times New Roman"/>
        </w:rPr>
        <w:t>个人的梦想要与时代的脉搏紧密相连，与中国梦密不可分</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①③</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②④</w:t>
      </w:r>
      <w:r>
        <w:rPr>
          <w:rFonts w:ascii="Times New Roman" w:hAnsi="Times New Roman" w:cs="Times New Roman"/>
        </w:rPr>
        <w:tab/>
      </w:r>
      <w:r>
        <w:rPr>
          <w:rFonts w:ascii="Times New Roman" w:hAnsi="Times New Roman" w:cs="Times New Roman"/>
          <w:color w:val="FF0000"/>
        </w:rPr>
        <w:t>D．</w:t>
      </w:r>
      <w:r>
        <w:rPr>
          <w:rFonts w:hint="eastAsia" w:ascii="宋体" w:hAnsi="宋体" w:eastAsia="宋体" w:cs="宋体"/>
          <w:color w:val="FF0000"/>
        </w:rPr>
        <w:t>③④</w:t>
      </w:r>
    </w:p>
    <w:p>
      <w:pPr>
        <w:spacing w:line="360" w:lineRule="auto"/>
        <w:jc w:val="left"/>
        <w:textAlignment w:val="center"/>
        <w:rPr>
          <w:rFonts w:ascii="Times New Roman" w:hAnsi="Times New Roman" w:cs="Times New Roman"/>
        </w:rPr>
      </w:pPr>
      <w:r>
        <w:rPr>
          <w:rFonts w:hint="eastAsia" w:cs="Times New Roman"/>
          <w:lang w:val="en-US" w:eastAsia="zh-CN"/>
        </w:rPr>
        <w:t>3</w:t>
      </w:r>
      <w:r>
        <w:rPr>
          <w:rFonts w:ascii="Times New Roman" w:hAnsi="Times New Roman" w:cs="Times New Roman"/>
        </w:rPr>
        <w:t>．《西游记》中的</w:t>
      </w:r>
      <w:r>
        <w:rPr>
          <w:rFonts w:hint="eastAsia" w:cs="Times New Roman"/>
          <w:lang w:eastAsia="zh-CN"/>
        </w:rPr>
        <w:t>“</w:t>
      </w:r>
      <w:r>
        <w:rPr>
          <w:rFonts w:ascii="Times New Roman" w:hAnsi="Times New Roman" w:cs="Times New Roman"/>
        </w:rPr>
        <w:t>取经四人组</w:t>
      </w:r>
      <w:r>
        <w:rPr>
          <w:rFonts w:hint="eastAsia" w:cs="Times New Roman"/>
          <w:lang w:eastAsia="zh-CN"/>
        </w:rPr>
        <w:t>”</w:t>
      </w:r>
      <w:r>
        <w:rPr>
          <w:rFonts w:ascii="Times New Roman" w:hAnsi="Times New Roman" w:cs="Times New Roman"/>
        </w:rPr>
        <w:t>是一个非常有趣的团队。唐僧，手无缚鸡之力，但意志坚定；孙悟空，降妖除魔，情商却欠费；猪八戒，心志不坚，却惯会做和事佬；沙僧缺少主见，胜在任劳任怨。一路上，他们彼此扶持，历经</w:t>
      </w:r>
      <w:r>
        <w:rPr>
          <w:rFonts w:hint="eastAsia" w:cs="Times New Roman"/>
          <w:lang w:eastAsia="zh-CN"/>
        </w:rPr>
        <w:t>“</w:t>
      </w:r>
      <w:r>
        <w:rPr>
          <w:rFonts w:ascii="Times New Roman" w:hAnsi="Times New Roman" w:cs="Times New Roman"/>
        </w:rPr>
        <w:t>九九八十一难</w:t>
      </w:r>
      <w:r>
        <w:rPr>
          <w:rFonts w:hint="eastAsia" w:cs="Times New Roman"/>
          <w:lang w:eastAsia="zh-CN"/>
        </w:rPr>
        <w:t>”</w:t>
      </w:r>
      <w:r>
        <w:rPr>
          <w:rFonts w:ascii="Times New Roman" w:hAnsi="Times New Roman" w:cs="Times New Roman"/>
        </w:rPr>
        <w:t>，终于取得真经。材料对我们参与集体生活的启示是</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人无完人，要学会彼此包容</w:t>
      </w:r>
      <w:r>
        <w:rPr>
          <w:rFonts w:ascii="Times New Roman" w:hAnsi="Times New Roman" w:eastAsia="'Times New Roman'" w:cs="Times New Roman"/>
        </w:rPr>
        <w:t>             </w:t>
      </w:r>
      <w:r>
        <w:rPr>
          <w:rFonts w:hint="eastAsia" w:ascii="宋体" w:hAnsi="宋体" w:eastAsia="宋体" w:cs="宋体"/>
        </w:rPr>
        <w:t>②</w:t>
      </w:r>
      <w:r>
        <w:rPr>
          <w:rFonts w:ascii="Times New Roman" w:hAnsi="Times New Roman" w:cs="Times New Roman"/>
        </w:rPr>
        <w:t>团结协作，坚守共同的目标</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消磨个性，呵护集体的荣誉</w:t>
      </w:r>
      <w:r>
        <w:rPr>
          <w:rFonts w:ascii="Times New Roman" w:hAnsi="Times New Roman" w:eastAsia="'Times New Roman'" w:cs="Times New Roman"/>
        </w:rPr>
        <w:t>             </w:t>
      </w:r>
      <w:r>
        <w:rPr>
          <w:rFonts w:hint="eastAsia" w:ascii="宋体" w:hAnsi="宋体" w:eastAsia="宋体" w:cs="宋体"/>
        </w:rPr>
        <w:t>④</w:t>
      </w:r>
      <w:r>
        <w:rPr>
          <w:rFonts w:ascii="Times New Roman" w:hAnsi="Times New Roman" w:cs="Times New Roman"/>
        </w:rPr>
        <w:t>发扬民主，遵守集体的规则</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color w:val="FF0000"/>
        </w:rPr>
        <w:t>A．</w:t>
      </w:r>
      <w:r>
        <w:rPr>
          <w:rFonts w:hint="eastAsia" w:ascii="宋体" w:hAnsi="宋体" w:eastAsia="宋体" w:cs="宋体"/>
          <w:color w:val="FF0000"/>
        </w:rPr>
        <w:t>①②</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①③</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②④</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③④</w:t>
      </w:r>
    </w:p>
    <w:p>
      <w:pPr>
        <w:spacing w:line="360" w:lineRule="auto"/>
        <w:jc w:val="left"/>
        <w:textAlignment w:val="center"/>
        <w:rPr>
          <w:rFonts w:ascii="Times New Roman" w:hAnsi="Times New Roman" w:cs="Times New Roman"/>
        </w:rPr>
      </w:pPr>
      <w:r>
        <w:rPr>
          <w:rFonts w:hint="eastAsia" w:cs="Times New Roman"/>
          <w:lang w:val="en-US" w:eastAsia="zh-CN"/>
        </w:rPr>
        <w:t>4</w:t>
      </w:r>
      <w:r>
        <w:rPr>
          <w:rFonts w:ascii="Times New Roman" w:hAnsi="Times New Roman" w:cs="Times New Roman"/>
        </w:rPr>
        <w:t>．某建设项目负责人到政务大厅办理施工许可证时，工作人员热情接待了他，仅用一天时间就为他办完所有手续。该负责人对工作人员的热情接待表示感谢。对工作人员优化政务服务、简化审批流程，让数据多跑路、群众少跑腿的工作方式表示钦佩。这一工作方式体现了</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行政机关树立尊重和</w:t>
      </w:r>
      <w:r>
        <w:rPr>
          <w:rFonts w:hint="eastAsia" w:cs="Times New Roman"/>
          <w:lang w:val="en-US" w:eastAsia="zh-CN"/>
        </w:rPr>
        <w:t>执法为人</w:t>
      </w:r>
      <w:r>
        <w:rPr>
          <w:rFonts w:ascii="Times New Roman" w:hAnsi="Times New Roman" w:cs="Times New Roman"/>
        </w:rPr>
        <w:t xml:space="preserve">的理念 </w:t>
      </w:r>
    </w:p>
    <w:p>
      <w:pPr>
        <w:spacing w:line="360" w:lineRule="auto"/>
        <w:jc w:val="left"/>
        <w:textAlignment w:val="center"/>
        <w:rPr>
          <w:rFonts w:ascii="Times New Roman" w:hAnsi="Times New Roman" w:cs="Times New Roman"/>
        </w:rPr>
      </w:pPr>
      <w:r>
        <w:rPr>
          <w:rFonts w:hint="eastAsia" w:ascii="宋体" w:hAnsi="宋体" w:eastAsia="宋体" w:cs="宋体"/>
        </w:rPr>
        <w:t>②</w:t>
      </w:r>
      <w:r>
        <w:rPr>
          <w:rFonts w:ascii="Times New Roman" w:hAnsi="Times New Roman" w:cs="Times New Roman"/>
        </w:rPr>
        <w:t xml:space="preserve">国家机关及其工作人员全心全意为人民服务，努力建设人民满意的服务型政府 </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 xml:space="preserve">对国家机关及其工作人员来说，必须依法行使权力，履行职责 </w:t>
      </w:r>
    </w:p>
    <w:p>
      <w:pPr>
        <w:spacing w:line="360" w:lineRule="auto"/>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国家机关及其工作人员敢于担当，法无授权可以为</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ab/>
      </w:r>
      <w:r>
        <w:rPr>
          <w:rFonts w:ascii="Times New Roman" w:hAnsi="Times New Roman" w:cs="Times New Roman"/>
          <w:color w:val="FF0000"/>
        </w:rPr>
        <w:t>B．</w:t>
      </w:r>
      <w:r>
        <w:rPr>
          <w:rFonts w:hint="eastAsia" w:ascii="宋体" w:hAnsi="宋体" w:eastAsia="宋体" w:cs="宋体"/>
          <w:color w:val="FF0000"/>
        </w:rPr>
        <w:t>②</w:t>
      </w:r>
      <w:r>
        <w:rPr>
          <w:rFonts w:hint="eastAsia" w:ascii="宋体" w:hAnsi="宋体" w:eastAsia="宋体" w:cs="宋体"/>
          <w:color w:val="FF0000"/>
        </w:rPr>
        <w:t>③</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①④</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③④</w:t>
      </w:r>
    </w:p>
    <w:p>
      <w:pPr>
        <w:spacing w:line="360" w:lineRule="auto"/>
        <w:jc w:val="left"/>
        <w:textAlignment w:val="center"/>
        <w:rPr>
          <w:rFonts w:ascii="Times New Roman" w:hAnsi="Times New Roman" w:cs="Times New Roman"/>
        </w:rPr>
      </w:pPr>
      <w:r>
        <w:rPr>
          <w:rFonts w:hint="eastAsia" w:cs="Times New Roman"/>
          <w:lang w:val="en-US" w:eastAsia="zh-CN"/>
        </w:rPr>
        <w:t>5</w:t>
      </w:r>
      <w:r>
        <w:rPr>
          <w:rFonts w:ascii="Times New Roman" w:hAnsi="Times New Roman" w:cs="Times New Roman"/>
        </w:rPr>
        <w:t>．（2022·北京房山·一模）2022年3月11日，在广东深圳疫情防控区，一位防控员，在执勤点查验体温及健康码，并代收居民的外卖及快递做好消毒。下午6点多，她举起大喇叭朝楼上喊：</w:t>
      </w:r>
      <w:r>
        <w:rPr>
          <w:rFonts w:hint="eastAsia" w:cs="Times New Roman"/>
          <w:lang w:eastAsia="zh-CN"/>
        </w:rPr>
        <w:t>“</w:t>
      </w:r>
      <w:r>
        <w:rPr>
          <w:rFonts w:ascii="Times New Roman" w:hAnsi="Times New Roman" w:cs="Times New Roman"/>
        </w:rPr>
        <w:t>6巷21号505，你的奶茶被没收了，从早上9点的奶茶到现在，为了您的身体健康，不准喝了。</w:t>
      </w:r>
      <w:r>
        <w:rPr>
          <w:rFonts w:hint="eastAsia" w:cs="Times New Roman"/>
          <w:lang w:eastAsia="zh-CN"/>
        </w:rPr>
        <w:t>”</w:t>
      </w:r>
      <w:r>
        <w:rPr>
          <w:rFonts w:ascii="Times New Roman" w:hAnsi="Times New Roman" w:cs="Times New Roman"/>
        </w:rPr>
        <w:t>路人随手用手机记录下这个瞬间，并发到网上，于是全国人都知道这杯不能喝的奶茶。关于防控人员和路人的做法，下列说法正确的是</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防控人员做到了既对工作认真负责，又依法行使监督权</w:t>
      </w:r>
    </w:p>
    <w:p>
      <w:pPr>
        <w:spacing w:line="360" w:lineRule="auto"/>
        <w:jc w:val="left"/>
        <w:textAlignment w:val="center"/>
        <w:rPr>
          <w:rFonts w:ascii="Times New Roman" w:hAnsi="Times New Roman" w:cs="Times New Roman"/>
        </w:rPr>
      </w:pPr>
      <w:r>
        <w:rPr>
          <w:rFonts w:hint="eastAsia" w:ascii="宋体" w:hAnsi="宋体" w:eastAsia="宋体" w:cs="宋体"/>
        </w:rPr>
        <w:t>②</w:t>
      </w:r>
      <w:r>
        <w:rPr>
          <w:rFonts w:ascii="Times New Roman" w:hAnsi="Times New Roman" w:cs="Times New Roman"/>
        </w:rPr>
        <w:t>路人做法是理性参与网络生活，积极传播正能量的表现</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路人随手拍照侵犯了他人的隐私权，应受到法律的处罚</w:t>
      </w:r>
    </w:p>
    <w:p>
      <w:pPr>
        <w:spacing w:line="360" w:lineRule="auto"/>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防控人员遵守落实好防疫要求，并关爱他人的生命健康</w:t>
      </w:r>
    </w:p>
    <w:p>
      <w:pPr>
        <w:spacing w:line="360" w:lineRule="auto"/>
        <w:jc w:val="left"/>
        <w:textAlignment w:val="center"/>
        <w:rPr>
          <w:rFonts w:ascii="Times New Roman" w:hAnsi="Times New Roman" w:cs="Times New Roman"/>
        </w:rPr>
      </w:pPr>
      <w:r>
        <w:rPr>
          <w:rFonts w:ascii="Times New Roman" w:hAnsi="Times New Roman" w:cs="Times New Roman"/>
          <w:color w:val="auto"/>
        </w:rPr>
        <w:t>A．</w:t>
      </w:r>
      <w:r>
        <w:rPr>
          <w:rFonts w:hint="eastAsia" w:ascii="宋体" w:hAnsi="宋体" w:eastAsia="宋体" w:cs="宋体"/>
          <w:color w:val="auto"/>
        </w:rPr>
        <w:t>①②</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rPr>
        <w:t>B．</w:t>
      </w:r>
      <w:r>
        <w:rPr>
          <w:rFonts w:hint="eastAsia" w:ascii="宋体" w:hAnsi="宋体" w:eastAsia="宋体" w:cs="宋体"/>
        </w:rPr>
        <w:t>①③</w:t>
      </w:r>
      <w:r>
        <w:rPr>
          <w:rFonts w:ascii="Times New Roman" w:hAnsi="Times New Roman" w:cs="Times New Roman"/>
          <w:color w:val="FF0000"/>
        </w:rPr>
        <w:tab/>
      </w:r>
      <w:r>
        <w:rPr>
          <w:rFonts w:hint="eastAsia" w:cs="Times New Roman"/>
          <w:color w:val="FF0000"/>
          <w:lang w:val="en-US" w:eastAsia="zh-CN"/>
        </w:rPr>
        <w:t xml:space="preserve">          </w:t>
      </w:r>
      <w:r>
        <w:rPr>
          <w:rFonts w:ascii="Times New Roman" w:hAnsi="Times New Roman" w:cs="Times New Roman"/>
          <w:color w:val="FF0000"/>
        </w:rPr>
        <w:t>C．</w:t>
      </w:r>
      <w:r>
        <w:rPr>
          <w:rFonts w:hint="eastAsia" w:ascii="宋体" w:hAnsi="宋体" w:eastAsia="宋体" w:cs="宋体"/>
          <w:color w:val="FF0000"/>
        </w:rPr>
        <w:t>②④</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rPr>
        <w:t>D．</w:t>
      </w:r>
      <w:r>
        <w:rPr>
          <w:rFonts w:hint="eastAsia" w:ascii="宋体" w:hAnsi="宋体" w:eastAsia="宋体" w:cs="宋体"/>
        </w:rPr>
        <w:t>②③</w:t>
      </w:r>
    </w:p>
    <w:p>
      <w:pPr>
        <w:spacing w:line="360" w:lineRule="auto"/>
        <w:jc w:val="left"/>
        <w:textAlignment w:val="center"/>
        <w:rPr>
          <w:rFonts w:ascii="Times New Roman" w:hAnsi="Times New Roman" w:cs="Times New Roman"/>
        </w:rPr>
      </w:pPr>
      <w:r>
        <w:rPr>
          <w:rFonts w:hint="eastAsia" w:cs="Times New Roman"/>
          <w:lang w:val="en-US" w:eastAsia="zh-CN"/>
        </w:rPr>
        <w:t>6</w:t>
      </w:r>
      <w:r>
        <w:rPr>
          <w:rFonts w:ascii="Times New Roman" w:hAnsi="Times New Roman" w:cs="Times New Roman"/>
        </w:rPr>
        <w:t>．（2022·河南开封·一模）逆转、绝杀！在2022年第20届女足亚洲杯决赛赛场上，中国女足展现了什么是夹缝中求生、绝境中爆发，时隔16年再次获得冠军为祖国赢得了荣誉；同时永不言败、无私奉献、团结协作、敢于拼搏的</w:t>
      </w:r>
      <w:r>
        <w:rPr>
          <w:rFonts w:hint="eastAsia" w:cs="Times New Roman"/>
          <w:lang w:eastAsia="zh-CN"/>
        </w:rPr>
        <w:t>“</w:t>
      </w:r>
      <w:r>
        <w:rPr>
          <w:rFonts w:ascii="Times New Roman" w:hAnsi="Times New Roman" w:cs="Times New Roman"/>
        </w:rPr>
        <w:t>女足精神</w:t>
      </w:r>
      <w:r>
        <w:rPr>
          <w:rFonts w:hint="eastAsia" w:cs="Times New Roman"/>
          <w:lang w:eastAsia="zh-CN"/>
        </w:rPr>
        <w:t>”</w:t>
      </w:r>
      <w:r>
        <w:rPr>
          <w:rFonts w:ascii="Times New Roman" w:hAnsi="Times New Roman" w:cs="Times New Roman"/>
        </w:rPr>
        <w:t>正在成为新时代青年的精神支柱。这表明</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成就一番事业需要坚定的理想信念作支撑</w:t>
      </w:r>
    </w:p>
    <w:p>
      <w:pPr>
        <w:spacing w:line="360" w:lineRule="auto"/>
        <w:jc w:val="left"/>
        <w:textAlignment w:val="center"/>
        <w:rPr>
          <w:rFonts w:ascii="Times New Roman" w:hAnsi="Times New Roman" w:cs="Times New Roman"/>
        </w:rPr>
      </w:pPr>
      <w:r>
        <w:rPr>
          <w:rFonts w:hint="eastAsia" w:ascii="宋体" w:hAnsi="宋体" w:eastAsia="宋体" w:cs="宋体"/>
        </w:rPr>
        <w:t>②</w:t>
      </w:r>
      <w:r>
        <w:rPr>
          <w:rFonts w:hint="eastAsia" w:cs="Times New Roman"/>
          <w:lang w:eastAsia="zh-CN"/>
        </w:rPr>
        <w:t>“</w:t>
      </w:r>
      <w:r>
        <w:rPr>
          <w:rFonts w:ascii="Times New Roman" w:hAnsi="Times New Roman" w:cs="Times New Roman"/>
        </w:rPr>
        <w:t>女足精神</w:t>
      </w:r>
      <w:r>
        <w:rPr>
          <w:rFonts w:hint="eastAsia" w:cs="Times New Roman"/>
          <w:lang w:eastAsia="zh-CN"/>
        </w:rPr>
        <w:t>”</w:t>
      </w:r>
      <w:r>
        <w:rPr>
          <w:rFonts w:ascii="Times New Roman" w:hAnsi="Times New Roman" w:cs="Times New Roman"/>
        </w:rPr>
        <w:t>是当代中国精神的集中体现</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奋斗创造人生价值，奉献成就精彩人生</w:t>
      </w:r>
    </w:p>
    <w:p>
      <w:pPr>
        <w:spacing w:line="360" w:lineRule="auto"/>
        <w:jc w:val="left"/>
        <w:textAlignment w:val="center"/>
        <w:rPr>
          <w:rFonts w:ascii="Times New Roman" w:hAnsi="Times New Roman" w:cs="Times New Roman"/>
        </w:rPr>
      </w:pPr>
      <w:r>
        <w:rPr>
          <w:rFonts w:hint="eastAsia" w:ascii="宋体" w:hAnsi="宋体" w:eastAsia="宋体" w:cs="宋体"/>
        </w:rPr>
        <w:t>④</w:t>
      </w:r>
      <w:r>
        <w:rPr>
          <w:rFonts w:hint="eastAsia" w:cs="Times New Roman"/>
          <w:lang w:eastAsia="zh-CN"/>
        </w:rPr>
        <w:t>“</w:t>
      </w:r>
      <w:r>
        <w:rPr>
          <w:rFonts w:ascii="Times New Roman" w:hAnsi="Times New Roman" w:cs="Times New Roman"/>
        </w:rPr>
        <w:t>女足精神</w:t>
      </w:r>
      <w:r>
        <w:rPr>
          <w:rFonts w:hint="eastAsia" w:cs="Times New Roman"/>
          <w:lang w:eastAsia="zh-CN"/>
        </w:rPr>
        <w:t>”</w:t>
      </w:r>
      <w:r>
        <w:rPr>
          <w:rFonts w:ascii="Times New Roman" w:hAnsi="Times New Roman" w:cs="Times New Roman"/>
        </w:rPr>
        <w:t>为新时代青年拼搏提供物质力量</w:t>
      </w:r>
    </w:p>
    <w:p>
      <w:pPr>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color w:val="FF0000"/>
        </w:rPr>
        <w:tab/>
      </w:r>
      <w:r>
        <w:rPr>
          <w:rFonts w:hint="eastAsia" w:cs="Times New Roman"/>
          <w:color w:val="FF0000"/>
          <w:lang w:val="en-US" w:eastAsia="zh-CN"/>
        </w:rPr>
        <w:t xml:space="preserve">         </w:t>
      </w:r>
      <w:r>
        <w:rPr>
          <w:rFonts w:ascii="Times New Roman" w:hAnsi="Times New Roman" w:cs="Times New Roman"/>
          <w:color w:val="FF0000"/>
        </w:rPr>
        <w:t>B．</w:t>
      </w:r>
      <w:r>
        <w:rPr>
          <w:rFonts w:hint="eastAsia" w:ascii="宋体" w:hAnsi="宋体" w:eastAsia="宋体" w:cs="宋体"/>
          <w:color w:val="FF0000"/>
        </w:rPr>
        <w:t>①③</w:t>
      </w:r>
      <w:r>
        <w:rPr>
          <w:rFonts w:hint="eastAsia" w:ascii="宋体" w:hAnsi="宋体" w:cs="宋体"/>
          <w:color w:val="FF0000"/>
          <w:lang w:val="en-US" w:eastAsia="zh-CN"/>
        </w:rPr>
        <w:t xml:space="preserve">        </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②④</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rPr>
        <w:t>D．</w:t>
      </w:r>
      <w:r>
        <w:rPr>
          <w:rFonts w:hint="eastAsia" w:ascii="宋体" w:hAnsi="宋体" w:eastAsia="宋体" w:cs="宋体"/>
        </w:rPr>
        <w:t>③④</w:t>
      </w:r>
    </w:p>
    <w:p>
      <w:pPr>
        <w:spacing w:line="360" w:lineRule="auto"/>
        <w:jc w:val="left"/>
        <w:textAlignment w:val="center"/>
        <w:rPr>
          <w:rFonts w:ascii="Times New Roman" w:hAnsi="Times New Roman" w:cs="Times New Roman"/>
        </w:rPr>
      </w:pPr>
      <w:r>
        <w:rPr>
          <w:rFonts w:hint="eastAsia" w:cs="Times New Roman"/>
          <w:lang w:val="en-US" w:eastAsia="zh-CN"/>
        </w:rPr>
        <w:t>7</w:t>
      </w:r>
      <w:r>
        <w:rPr>
          <w:rFonts w:ascii="Times New Roman" w:hAnsi="Times New Roman" w:cs="Times New Roman"/>
        </w:rPr>
        <w:t>．（2022·山东济南·一模）2022年3月，举世瞩目的全国</w:t>
      </w:r>
      <w:r>
        <w:rPr>
          <w:rFonts w:hint="eastAsia" w:cs="Times New Roman"/>
          <w:lang w:eastAsia="zh-CN"/>
        </w:rPr>
        <w:t>“</w:t>
      </w:r>
      <w:r>
        <w:rPr>
          <w:rFonts w:ascii="Times New Roman" w:hAnsi="Times New Roman" w:cs="Times New Roman"/>
        </w:rPr>
        <w:t>两会</w:t>
      </w:r>
      <w:r>
        <w:rPr>
          <w:rFonts w:hint="eastAsia" w:cs="Times New Roman"/>
          <w:lang w:eastAsia="zh-CN"/>
        </w:rPr>
        <w:t>”</w:t>
      </w:r>
      <w:r>
        <w:rPr>
          <w:rFonts w:ascii="Times New Roman" w:hAnsi="Times New Roman" w:cs="Times New Roman"/>
        </w:rPr>
        <w:t>如期举行。下列关于</w:t>
      </w:r>
      <w:r>
        <w:rPr>
          <w:rFonts w:hint="eastAsia" w:cs="Times New Roman"/>
          <w:lang w:eastAsia="zh-CN"/>
        </w:rPr>
        <w:t>“</w:t>
      </w:r>
      <w:r>
        <w:rPr>
          <w:rFonts w:ascii="Times New Roman" w:hAnsi="Times New Roman" w:cs="Times New Roman"/>
        </w:rPr>
        <w:t>两会</w:t>
      </w:r>
      <w:r>
        <w:rPr>
          <w:rFonts w:hint="eastAsia" w:cs="Times New Roman"/>
          <w:lang w:eastAsia="zh-CN"/>
        </w:rPr>
        <w:t>”</w:t>
      </w:r>
      <w:r>
        <w:rPr>
          <w:rFonts w:ascii="Times New Roman" w:hAnsi="Times New Roman" w:cs="Times New Roman"/>
        </w:rPr>
        <w:t>说法正确的是</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hint="eastAsia" w:cs="Times New Roman"/>
          <w:lang w:eastAsia="zh-CN"/>
        </w:rPr>
        <w:t>“</w:t>
      </w:r>
      <w:r>
        <w:rPr>
          <w:rFonts w:ascii="Times New Roman" w:hAnsi="Times New Roman" w:cs="Times New Roman"/>
        </w:rPr>
        <w:t>两会</w:t>
      </w:r>
      <w:r>
        <w:rPr>
          <w:rFonts w:hint="eastAsia" w:cs="Times New Roman"/>
          <w:lang w:eastAsia="zh-CN"/>
        </w:rPr>
        <w:t>”</w:t>
      </w:r>
      <w:r>
        <w:rPr>
          <w:rFonts w:ascii="Times New Roman" w:hAnsi="Times New Roman" w:cs="Times New Roman"/>
        </w:rPr>
        <w:t>从全国到地方各级都要召开</w:t>
      </w:r>
    </w:p>
    <w:p>
      <w:pPr>
        <w:spacing w:line="360" w:lineRule="auto"/>
        <w:jc w:val="left"/>
        <w:textAlignment w:val="center"/>
        <w:rPr>
          <w:rFonts w:ascii="Times New Roman" w:hAnsi="Times New Roman" w:cs="Times New Roman"/>
        </w:rPr>
      </w:pPr>
      <w:r>
        <w:rPr>
          <w:rFonts w:hint="eastAsia" w:ascii="宋体" w:hAnsi="宋体" w:eastAsia="宋体" w:cs="宋体"/>
        </w:rPr>
        <w:t>②</w:t>
      </w:r>
      <w:r>
        <w:rPr>
          <w:rFonts w:hint="eastAsia" w:cs="Times New Roman"/>
          <w:lang w:val="en-US" w:eastAsia="zh-CN"/>
        </w:rPr>
        <w:t>人民代表大会</w:t>
      </w:r>
      <w:r>
        <w:rPr>
          <w:rFonts w:ascii="Times New Roman" w:hAnsi="Times New Roman" w:cs="Times New Roman"/>
        </w:rPr>
        <w:t>是国家最高权力机关</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监察委员会要向政协作专项工作报告，不对人大作工作报告</w:t>
      </w:r>
    </w:p>
    <w:p>
      <w:pPr>
        <w:spacing w:line="360" w:lineRule="auto"/>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全国人大表决通过了2021年国民经济和社会发展计划执行情况和2022年国民经济和社会发展计划的决议。体现了全国人大具有决定权</w:t>
      </w:r>
    </w:p>
    <w:p>
      <w:pPr>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color w:val="auto"/>
        </w:rPr>
        <w:t>B．</w:t>
      </w:r>
      <w:r>
        <w:rPr>
          <w:rFonts w:hint="eastAsia" w:ascii="宋体" w:hAnsi="宋体" w:eastAsia="宋体" w:cs="宋体"/>
        </w:rPr>
        <w:t>②③</w:t>
      </w:r>
      <w:r>
        <w:rPr>
          <w:rFonts w:hint="eastAsia" w:ascii="宋体" w:hAnsi="宋体" w:cs="宋体"/>
          <w:lang w:val="en-US" w:eastAsia="zh-CN"/>
        </w:rPr>
        <w:t xml:space="preserve">        </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③④</w:t>
      </w:r>
      <w:r>
        <w:rPr>
          <w:rFonts w:ascii="Times New Roman" w:hAnsi="Times New Roman" w:cs="Times New Roman"/>
          <w:color w:val="FF0000"/>
        </w:rPr>
        <w:tab/>
      </w:r>
      <w:r>
        <w:rPr>
          <w:rFonts w:hint="eastAsia" w:cs="Times New Roman"/>
          <w:color w:val="FF0000"/>
          <w:lang w:val="en-US" w:eastAsia="zh-CN"/>
        </w:rPr>
        <w:t xml:space="preserve">          </w:t>
      </w:r>
      <w:r>
        <w:rPr>
          <w:rFonts w:ascii="Times New Roman" w:hAnsi="Times New Roman" w:cs="Times New Roman"/>
          <w:color w:val="FF0000"/>
        </w:rPr>
        <w:t>D．</w:t>
      </w:r>
      <w:r>
        <w:rPr>
          <w:rFonts w:hint="eastAsia" w:ascii="宋体" w:hAnsi="宋体" w:eastAsia="宋体" w:cs="宋体"/>
          <w:color w:val="FF0000"/>
        </w:rPr>
        <w:t>①④</w:t>
      </w:r>
    </w:p>
    <w:p>
      <w:pPr>
        <w:spacing w:line="360" w:lineRule="auto"/>
        <w:jc w:val="left"/>
        <w:textAlignment w:val="center"/>
        <w:rPr>
          <w:rFonts w:hint="eastAsia" w:cs="Times New Roman"/>
          <w:lang w:val="en-US" w:eastAsia="zh-CN"/>
        </w:rPr>
      </w:pPr>
      <w:r>
        <w:rPr>
          <w:rFonts w:hint="eastAsia" w:cs="Times New Roman"/>
          <w:lang w:val="en-US" w:eastAsia="zh-CN"/>
        </w:rPr>
        <w:t>8．为应对气候变化，我国提出“二氧化碳排放力争于2030年前达到峰值，努力争取2060年前实现碳中和”“到2030年，中国单位国内生产总值二氧化碳排放将比2005年下降65%以上”等庄严的目标承诺。在“十四五”征程开启之际，提出“碳达峰、碳中和”目标，是党中央做出的重大战略决策。为了早日实现这一承诺，我们应该</w:t>
      </w:r>
    </w:p>
    <w:p>
      <w:pPr>
        <w:spacing w:line="360" w:lineRule="auto"/>
        <w:jc w:val="left"/>
        <w:textAlignment w:val="center"/>
        <w:rPr>
          <w:rFonts w:hint="eastAsia" w:cs="Times New Roman"/>
          <w:lang w:val="en-US" w:eastAsia="zh-CN"/>
        </w:rPr>
      </w:pPr>
      <w:r>
        <w:rPr>
          <w:rFonts w:hint="eastAsia" w:cs="Times New Roman"/>
          <w:lang w:val="en-US" w:eastAsia="zh-CN"/>
        </w:rPr>
        <w:t>①坚持绿色低碳文明的生活方式</w:t>
      </w:r>
    </w:p>
    <w:p>
      <w:pPr>
        <w:spacing w:line="360" w:lineRule="auto"/>
        <w:jc w:val="left"/>
        <w:textAlignment w:val="center"/>
        <w:rPr>
          <w:rFonts w:hint="eastAsia" w:cs="Times New Roman"/>
          <w:lang w:val="en-US" w:eastAsia="zh-CN"/>
        </w:rPr>
      </w:pPr>
      <w:r>
        <w:rPr>
          <w:rFonts w:hint="eastAsia" w:cs="Times New Roman"/>
          <w:lang w:val="en-US" w:eastAsia="zh-CN"/>
        </w:rPr>
        <w:t>②认清当前资源形势，把资源节约作为当前中心工作</w:t>
      </w:r>
    </w:p>
    <w:p>
      <w:pPr>
        <w:spacing w:line="360" w:lineRule="auto"/>
        <w:jc w:val="left"/>
        <w:textAlignment w:val="center"/>
        <w:rPr>
          <w:rFonts w:hint="default" w:cs="Times New Roman"/>
          <w:lang w:val="en-US" w:eastAsia="zh-CN"/>
        </w:rPr>
      </w:pPr>
      <w:r>
        <w:rPr>
          <w:rFonts w:hint="eastAsia" w:cs="Times New Roman"/>
          <w:lang w:val="en-US" w:eastAsia="zh-CN"/>
        </w:rPr>
        <w:t>③优先发展经济，为实现“碳达峰、碳中和”目标打下坚实的物质基础</w:t>
      </w:r>
    </w:p>
    <w:p>
      <w:pPr>
        <w:spacing w:line="360" w:lineRule="auto"/>
        <w:jc w:val="left"/>
        <w:textAlignment w:val="center"/>
        <w:rPr>
          <w:rFonts w:hint="eastAsia" w:cs="Times New Roman"/>
          <w:lang w:val="en-US" w:eastAsia="zh-CN"/>
        </w:rPr>
      </w:pPr>
      <w:r>
        <w:rPr>
          <w:rFonts w:hint="eastAsia" w:cs="Times New Roman"/>
          <w:lang w:val="en-US" w:eastAsia="zh-CN"/>
        </w:rPr>
        <w:t>④与自然和谐共生，走生态文明之路</w:t>
      </w:r>
    </w:p>
    <w:p>
      <w:pPr>
        <w:spacing w:line="360" w:lineRule="auto"/>
        <w:jc w:val="left"/>
        <w:textAlignment w:val="center"/>
        <w:rPr>
          <w:rFonts w:hint="eastAsia" w:cs="Times New Roman"/>
          <w:lang w:val="en-US" w:eastAsia="zh-CN"/>
        </w:rPr>
      </w:pPr>
      <w:r>
        <w:rPr>
          <w:rFonts w:hint="eastAsia" w:cs="Times New Roman"/>
          <w:color w:val="auto"/>
          <w:lang w:val="en-US" w:eastAsia="zh-CN"/>
        </w:rPr>
        <w:t>A．①②</w:t>
      </w:r>
      <w:r>
        <w:rPr>
          <w:rFonts w:hint="eastAsia" w:cs="Times New Roman"/>
          <w:lang w:val="en-US" w:eastAsia="zh-CN"/>
        </w:rPr>
        <w:tab/>
      </w:r>
      <w:r>
        <w:rPr>
          <w:rFonts w:hint="eastAsia" w:cs="Times New Roman"/>
          <w:lang w:val="en-US" w:eastAsia="zh-CN"/>
        </w:rPr>
        <w:t xml:space="preserve">          B．③④         </w:t>
      </w:r>
      <w:r>
        <w:rPr>
          <w:rFonts w:hint="eastAsia" w:cs="Times New Roman"/>
          <w:lang w:val="en-US" w:eastAsia="zh-CN"/>
        </w:rPr>
        <w:tab/>
      </w:r>
      <w:r>
        <w:rPr>
          <w:rFonts w:hint="eastAsia" w:cs="Times New Roman"/>
          <w:color w:val="FF0000"/>
          <w:lang w:val="en-US" w:eastAsia="zh-CN"/>
        </w:rPr>
        <w:t>C．①④</w:t>
      </w:r>
      <w:r>
        <w:rPr>
          <w:rFonts w:hint="eastAsia" w:cs="Times New Roman"/>
          <w:lang w:val="en-US" w:eastAsia="zh-CN"/>
        </w:rPr>
        <w:tab/>
      </w:r>
      <w:r>
        <w:rPr>
          <w:rFonts w:hint="eastAsia" w:cs="Times New Roman"/>
          <w:lang w:val="en-US" w:eastAsia="zh-CN"/>
        </w:rPr>
        <w:t xml:space="preserve">          D．②③</w:t>
      </w:r>
    </w:p>
    <w:p>
      <w:pPr>
        <w:spacing w:line="360" w:lineRule="auto"/>
        <w:jc w:val="left"/>
        <w:textAlignment w:val="center"/>
        <w:rPr>
          <w:rFonts w:ascii="Times New Roman" w:hAnsi="Times New Roman" w:cs="Times New Roman"/>
        </w:rPr>
      </w:pPr>
      <w:r>
        <w:rPr>
          <w:rFonts w:hint="eastAsia" w:cs="Times New Roman"/>
          <w:lang w:val="en-US" w:eastAsia="zh-CN"/>
        </w:rPr>
        <w:t>9</w:t>
      </w:r>
      <w:r>
        <w:rPr>
          <w:rFonts w:ascii="Times New Roman" w:hAnsi="Times New Roman" w:cs="Times New Roman"/>
        </w:rPr>
        <w:t>．（2022·贵州·模拟预测）过去一年，中国</w:t>
      </w:r>
      <w:r>
        <w:rPr>
          <w:rFonts w:hint="eastAsia" w:cs="Times New Roman"/>
          <w:lang w:eastAsia="zh-CN"/>
        </w:rPr>
        <w:t>“</w:t>
      </w:r>
      <w:r>
        <w:rPr>
          <w:rFonts w:ascii="Times New Roman" w:hAnsi="Times New Roman" w:cs="Times New Roman"/>
        </w:rPr>
        <w:t>外交天团</w:t>
      </w:r>
      <w:r>
        <w:rPr>
          <w:rFonts w:hint="eastAsia" w:cs="Times New Roman"/>
          <w:lang w:eastAsia="zh-CN"/>
        </w:rPr>
        <w:t>”</w:t>
      </w:r>
      <w:r>
        <w:rPr>
          <w:rFonts w:ascii="Times New Roman" w:hAnsi="Times New Roman" w:cs="Times New Roman"/>
        </w:rPr>
        <w:t>自信满满，金句频出，</w:t>
      </w:r>
      <w:r>
        <w:rPr>
          <w:rFonts w:hint="eastAsia" w:cs="Times New Roman"/>
          <w:lang w:eastAsia="zh-CN"/>
        </w:rPr>
        <w:t>“</w:t>
      </w:r>
      <w:r>
        <w:rPr>
          <w:rFonts w:ascii="Times New Roman" w:hAnsi="Times New Roman" w:cs="Times New Roman"/>
        </w:rPr>
        <w:t>美国的这个老毛病该改一改了</w:t>
      </w:r>
      <w:r>
        <w:rPr>
          <w:rFonts w:hint="eastAsia" w:cs="Times New Roman"/>
          <w:lang w:eastAsia="zh-CN"/>
        </w:rPr>
        <w:t>”</w:t>
      </w:r>
      <w:r>
        <w:rPr>
          <w:rFonts w:ascii="Times New Roman" w:hAnsi="Times New Roman" w:cs="Times New Roman"/>
        </w:rPr>
        <w:t>，</w:t>
      </w:r>
      <w:r>
        <w:rPr>
          <w:rFonts w:hint="eastAsia" w:cs="Times New Roman"/>
          <w:lang w:eastAsia="zh-CN"/>
        </w:rPr>
        <w:t>“</w:t>
      </w:r>
      <w:r>
        <w:rPr>
          <w:rFonts w:ascii="Times New Roman" w:hAnsi="Times New Roman" w:cs="Times New Roman"/>
        </w:rPr>
        <w:t>绝不允许中国公民成为别国政治迫害的牺牲品</w:t>
      </w:r>
      <w:r>
        <w:rPr>
          <w:rFonts w:hint="eastAsia" w:cs="Times New Roman"/>
          <w:lang w:eastAsia="zh-CN"/>
        </w:rPr>
        <w:t>”</w:t>
      </w:r>
      <w:r>
        <w:rPr>
          <w:rFonts w:ascii="Times New Roman" w:hAnsi="Times New Roman" w:cs="Times New Roman"/>
        </w:rPr>
        <w:t>，</w:t>
      </w:r>
      <w:r>
        <w:rPr>
          <w:rFonts w:hint="eastAsia" w:cs="Times New Roman"/>
          <w:lang w:eastAsia="zh-CN"/>
        </w:rPr>
        <w:t>“</w:t>
      </w:r>
      <w:r>
        <w:rPr>
          <w:rFonts w:ascii="Times New Roman" w:hAnsi="Times New Roman" w:cs="Times New Roman"/>
        </w:rPr>
        <w:t>中国人民是惹不得的，如果惹翻了是不好办的</w:t>
      </w:r>
      <w:r>
        <w:rPr>
          <w:rFonts w:hint="eastAsia" w:cs="Times New Roman"/>
          <w:lang w:eastAsia="zh-CN"/>
        </w:rPr>
        <w:t>”</w:t>
      </w:r>
      <w:r>
        <w:rPr>
          <w:rFonts w:ascii="Times New Roman" w:hAnsi="Times New Roman" w:cs="Times New Roman"/>
        </w:rPr>
        <w:t>中国的目标是让中国人民过上更加幸福美好的生活......中国</w:t>
      </w:r>
      <w:r>
        <w:rPr>
          <w:rFonts w:hint="eastAsia" w:cs="Times New Roman"/>
          <w:lang w:eastAsia="zh-CN"/>
        </w:rPr>
        <w:t>“</w:t>
      </w:r>
      <w:r>
        <w:rPr>
          <w:rFonts w:ascii="Times New Roman" w:hAnsi="Times New Roman" w:cs="Times New Roman"/>
        </w:rPr>
        <w:t>外交天团</w:t>
      </w:r>
      <w:r>
        <w:rPr>
          <w:rFonts w:hint="eastAsia" w:cs="Times New Roman"/>
          <w:lang w:eastAsia="zh-CN"/>
        </w:rPr>
        <w:t>”</w:t>
      </w:r>
      <w:r>
        <w:rPr>
          <w:rFonts w:ascii="Times New Roman" w:hAnsi="Times New Roman" w:cs="Times New Roman"/>
        </w:rPr>
        <w:t>的自信源于</w:t>
      </w:r>
    </w:p>
    <w:p>
      <w:pPr>
        <w:spacing w:line="360" w:lineRule="auto"/>
        <w:jc w:val="left"/>
        <w:textAlignment w:val="center"/>
        <w:rPr>
          <w:rFonts w:ascii="Times New Roman" w:hAnsi="Times New Roman" w:cs="Times New Roman"/>
          <w:color w:val="FF0000"/>
        </w:rPr>
      </w:pPr>
      <w:r>
        <w:rPr>
          <w:rFonts w:ascii="Times New Roman" w:hAnsi="Times New Roman" w:cs="Times New Roman"/>
        </w:rPr>
        <w:t>A．中华民族伟大复兴梦的实现</w:t>
      </w:r>
      <w:r>
        <w:rPr>
          <w:rFonts w:hint="eastAsia" w:cs="Times New Roman"/>
          <w:lang w:val="en-US" w:eastAsia="zh-CN"/>
        </w:rPr>
        <w:t xml:space="preserve">       </w:t>
      </w:r>
      <w:r>
        <w:rPr>
          <w:rFonts w:ascii="Times New Roman" w:hAnsi="Times New Roman" w:cs="Times New Roman"/>
        </w:rPr>
        <w:tab/>
      </w:r>
      <w:r>
        <w:rPr>
          <w:rFonts w:ascii="Times New Roman" w:hAnsi="Times New Roman" w:cs="Times New Roman"/>
          <w:color w:val="FF0000"/>
        </w:rPr>
        <w:t>B．强烈的国家认同感和民族自信心</w:t>
      </w:r>
    </w:p>
    <w:p>
      <w:pPr>
        <w:spacing w:line="360" w:lineRule="auto"/>
        <w:jc w:val="left"/>
        <w:textAlignment w:val="center"/>
        <w:rPr>
          <w:rFonts w:ascii="Times New Roman" w:hAnsi="Times New Roman" w:cs="Times New Roman"/>
        </w:rPr>
      </w:pPr>
      <w:r>
        <w:rPr>
          <w:rFonts w:ascii="Times New Roman" w:hAnsi="Times New Roman" w:cs="Times New Roman"/>
        </w:rPr>
        <w:t>C．曾经的辉煌和遭受的心中苦难</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rPr>
        <w:t>D．中国已建成社会主义现代化强国</w:t>
      </w:r>
    </w:p>
    <w:p>
      <w:pPr>
        <w:spacing w:line="360" w:lineRule="auto"/>
        <w:jc w:val="left"/>
        <w:textAlignment w:val="center"/>
        <w:rPr>
          <w:rFonts w:ascii="Times New Roman" w:hAnsi="Times New Roman" w:cs="Times New Roman"/>
        </w:rPr>
      </w:pPr>
      <w:r>
        <w:rPr>
          <w:rFonts w:ascii="Times New Roman" w:hAnsi="Times New Roman" w:cs="Times New Roman"/>
        </w:rPr>
        <w:t>1</w:t>
      </w:r>
      <w:r>
        <w:rPr>
          <w:rFonts w:hint="eastAsia" w:cs="Times New Roman"/>
          <w:lang w:val="en-US" w:eastAsia="zh-CN"/>
        </w:rPr>
        <w:t>0</w:t>
      </w:r>
      <w:r>
        <w:rPr>
          <w:rFonts w:ascii="Times New Roman" w:hAnsi="Times New Roman" w:cs="Times New Roman"/>
        </w:rPr>
        <w:t>．（2022·山东济宁·一模）</w:t>
      </w:r>
      <w:r>
        <w:rPr>
          <w:rFonts w:hint="eastAsia" w:cs="Times New Roman"/>
          <w:lang w:eastAsia="zh-CN"/>
        </w:rPr>
        <w:t>“</w:t>
      </w:r>
      <w:r>
        <w:rPr>
          <w:rFonts w:ascii="Times New Roman" w:hAnsi="Times New Roman" w:cs="Times New Roman"/>
        </w:rPr>
        <w:t>我同外国领导人及国际组织负责人电话沟通、视频连线时，他们多次赞扬中国抗疫和为全球疫情防控所作的贡献。截至目前，中国累计向120多个国家和国际组织提供20亿剂新冠疫苗。世界各国风雨同舟、团结合作，才能书写构建人类命运共同体的新篇章。</w:t>
      </w:r>
      <w:r>
        <w:rPr>
          <w:rFonts w:hint="eastAsia" w:cs="Times New Roman"/>
          <w:lang w:eastAsia="zh-CN"/>
        </w:rPr>
        <w:t>”</w:t>
      </w:r>
      <w:r>
        <w:rPr>
          <w:rFonts w:ascii="Times New Roman" w:hAnsi="Times New Roman" w:cs="Times New Roman"/>
        </w:rPr>
        <w:t>习主席的这段话表明</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是一个勇于担当的负责任大国        </w:t>
      </w:r>
      <w:r>
        <w:rPr>
          <w:rFonts w:hint="eastAsia" w:ascii="宋体" w:hAnsi="宋体" w:eastAsia="宋体" w:cs="宋体"/>
        </w:rPr>
        <w:t>②</w:t>
      </w:r>
      <w:r>
        <w:rPr>
          <w:rFonts w:ascii="Times New Roman" w:hAnsi="Times New Roman" w:cs="Times New Roman"/>
        </w:rPr>
        <w:t>正为世界经济增长注入新的活力</w:t>
      </w:r>
    </w:p>
    <w:p>
      <w:pPr>
        <w:spacing w:line="360" w:lineRule="auto"/>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我国在世界格局中发挥主导作用        </w:t>
      </w:r>
      <w:r>
        <w:rPr>
          <w:rFonts w:hint="eastAsia" w:ascii="宋体" w:hAnsi="宋体" w:eastAsia="宋体" w:cs="宋体"/>
        </w:rPr>
        <w:t>④</w:t>
      </w:r>
      <w:r>
        <w:rPr>
          <w:rFonts w:ascii="Times New Roman" w:hAnsi="Times New Roman" w:cs="Times New Roman"/>
        </w:rPr>
        <w:t>积极参与全球治理，贡献中国智慧</w:t>
      </w:r>
    </w:p>
    <w:p>
      <w:pPr>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rPr>
        <w:t>B．</w:t>
      </w:r>
      <w:r>
        <w:rPr>
          <w:rFonts w:hint="eastAsia" w:ascii="宋体" w:hAnsi="宋体" w:eastAsia="宋体" w:cs="宋体"/>
        </w:rPr>
        <w:t>③④</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rPr>
        <w:t>C．</w:t>
      </w:r>
      <w:r>
        <w:rPr>
          <w:rFonts w:hint="eastAsia" w:ascii="宋体" w:hAnsi="宋体" w:eastAsia="宋体" w:cs="宋体"/>
        </w:rPr>
        <w:t>②③</w:t>
      </w:r>
      <w:r>
        <w:rPr>
          <w:rFonts w:ascii="Times New Roman" w:hAnsi="Times New Roman" w:cs="Times New Roman"/>
        </w:rPr>
        <w:tab/>
      </w:r>
      <w:r>
        <w:rPr>
          <w:rFonts w:hint="eastAsia" w:cs="Times New Roman"/>
          <w:lang w:val="en-US" w:eastAsia="zh-CN"/>
        </w:rPr>
        <w:t xml:space="preserve">          </w:t>
      </w:r>
      <w:r>
        <w:rPr>
          <w:rFonts w:ascii="Times New Roman" w:hAnsi="Times New Roman" w:cs="Times New Roman"/>
          <w:color w:val="FF0000"/>
        </w:rPr>
        <w:t>D．</w:t>
      </w:r>
      <w:r>
        <w:rPr>
          <w:rFonts w:hint="eastAsia" w:ascii="宋体" w:hAnsi="宋体" w:eastAsia="宋体" w:cs="宋体"/>
          <w:color w:val="FF0000"/>
        </w:rPr>
        <w:t>①④</w:t>
      </w:r>
      <w:bookmarkStart w:id="0" w:name="_GoBack"/>
      <w:bookmarkEnd w:id="0"/>
    </w:p>
    <w:p>
      <w:pPr>
        <w:spacing w:line="360" w:lineRule="auto"/>
        <w:jc w:val="left"/>
        <w:textAlignment w:val="center"/>
        <w:rPr>
          <w:rFonts w:hint="default" w:eastAsia="宋体"/>
          <w:color w:val="000000"/>
          <w:lang w:val="en-US" w:eastAsia="zh-CN"/>
        </w:rPr>
      </w:pPr>
      <w:r>
        <w:rPr>
          <w:rFonts w:hint="eastAsia"/>
          <w:color w:val="000000"/>
          <w:lang w:val="en-US" w:eastAsia="zh-CN"/>
        </w:rPr>
        <w:t>二、材料分析说明题（20分）</w:t>
      </w:r>
    </w:p>
    <w:p>
      <w:pPr>
        <w:spacing w:line="360" w:lineRule="auto"/>
        <w:ind w:firstLine="420"/>
        <w:jc w:val="left"/>
        <w:textAlignment w:val="center"/>
        <w:rPr>
          <w:color w:val="000000"/>
        </w:rPr>
      </w:pPr>
      <w:r>
        <w:rPr>
          <w:rFonts w:hint="eastAsia" w:eastAsia="楷体"/>
          <w:color w:val="000000"/>
          <w:lang w:val="en-US" w:eastAsia="zh-CN"/>
        </w:rPr>
        <w:t>11.</w:t>
      </w:r>
      <w:r>
        <w:rPr>
          <w:color w:val="000000"/>
        </w:rPr>
        <w:t>阅读材料，回答问题。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东方春来早，奋斗向未来。催人奋进的春天里，百年大党风华正茂，正带领亿万人民在新的赶考之路上意气风发、勇毅前行。</w:t>
      </w:r>
      <w:r>
        <w:rPr>
          <w:rFonts w:hint="eastAsia" w:eastAsia="楷体" w:cs="Times New Roman"/>
          <w:lang w:val="en-US" w:eastAsia="zh-CN"/>
        </w:rPr>
        <w:t>泸州市</w:t>
      </w:r>
      <w:r>
        <w:rPr>
          <w:rFonts w:ascii="Times New Roman" w:hAnsi="Times New Roman" w:eastAsia="楷体" w:cs="Times New Roman"/>
        </w:rPr>
        <w:t>某中学九年级（1）班同学开展以</w:t>
      </w:r>
      <w:r>
        <w:rPr>
          <w:rFonts w:hint="eastAsia" w:eastAsia="楷体" w:cs="Times New Roman"/>
          <w:lang w:eastAsia="zh-CN"/>
        </w:rPr>
        <w:t>“</w:t>
      </w:r>
      <w:r>
        <w:rPr>
          <w:rFonts w:ascii="Times New Roman" w:hAnsi="Times New Roman" w:eastAsia="楷体" w:cs="Times New Roman"/>
        </w:rPr>
        <w:t>新时代，我们都是赶考人</w:t>
      </w:r>
      <w:r>
        <w:rPr>
          <w:rFonts w:hint="eastAsia" w:eastAsia="楷体" w:cs="Times New Roman"/>
          <w:lang w:eastAsia="zh-CN"/>
        </w:rPr>
        <w:t>”</w:t>
      </w:r>
      <w:r>
        <w:rPr>
          <w:rFonts w:ascii="Times New Roman" w:hAnsi="Times New Roman" w:eastAsia="楷体" w:cs="Times New Roman"/>
        </w:rPr>
        <w:t>为主题探究活动,分成阅卷、评卷、答卷三个小组开展活动，请你参与。</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【自信中国，雪舞惊艳世界】</w:t>
      </w:r>
    </w:p>
    <w:p>
      <w:pPr>
        <w:spacing w:line="360" w:lineRule="auto"/>
        <w:ind w:firstLine="420"/>
        <w:jc w:val="left"/>
        <w:textAlignment w:val="center"/>
        <w:rPr>
          <w:rFonts w:ascii="Times New Roman" w:hAnsi="Times New Roman" w:eastAsia="楷体" w:cs="Times New Roman"/>
        </w:rPr>
      </w:pPr>
      <w:r>
        <w:rPr>
          <w:rFonts w:hint="eastAsia" w:eastAsia="楷体" w:cs="Times New Roman"/>
          <w:lang w:eastAsia="zh-CN"/>
        </w:rPr>
        <w:t>“</w:t>
      </w:r>
      <w:r>
        <w:rPr>
          <w:rFonts w:ascii="Times New Roman" w:hAnsi="Times New Roman" w:eastAsia="楷体" w:cs="Times New Roman"/>
        </w:rPr>
        <w:t>阅卷</w:t>
      </w:r>
      <w:r>
        <w:rPr>
          <w:rFonts w:hint="eastAsia" w:eastAsia="楷体" w:cs="Times New Roman"/>
          <w:lang w:eastAsia="zh-CN"/>
        </w:rPr>
        <w:t>”</w:t>
      </w:r>
      <w:r>
        <w:rPr>
          <w:rFonts w:ascii="Times New Roman" w:hAnsi="Times New Roman" w:eastAsia="楷体" w:cs="Times New Roman"/>
        </w:rPr>
        <w:t>小组通过网络平台获悉：2022年2月4日-2月20日，北京成功举办冬奥会。</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北京冬奥会·精彩答卷</w:t>
      </w:r>
    </w:p>
    <w:p>
      <w:pPr>
        <w:spacing w:line="360" w:lineRule="auto"/>
        <w:ind w:firstLine="420"/>
        <w:jc w:val="left"/>
        <w:textAlignment w:val="center"/>
        <w:rPr>
          <w:rFonts w:ascii="Times New Roman" w:hAnsi="Times New Roman" w:eastAsia="楷体" w:cs="Times New Roman"/>
        </w:rPr>
      </w:pPr>
      <w:r>
        <w:rPr>
          <w:rFonts w:hint="eastAsia" w:ascii="宋体" w:hAnsi="宋体" w:eastAsia="宋体" w:cs="宋体"/>
        </w:rPr>
        <w:t>★</w:t>
      </w:r>
      <w:r>
        <w:rPr>
          <w:rFonts w:ascii="Times New Roman" w:hAnsi="Times New Roman" w:eastAsia="楷体" w:cs="Times New Roman"/>
        </w:rPr>
        <w:t>举办北京冬奥会是党中央统揽中华民族伟大复兴战略全局作出的重大战略部署。</w:t>
      </w:r>
    </w:p>
    <w:p>
      <w:pPr>
        <w:spacing w:line="360" w:lineRule="auto"/>
        <w:ind w:firstLine="420"/>
        <w:jc w:val="left"/>
        <w:textAlignment w:val="center"/>
        <w:rPr>
          <w:rFonts w:ascii="Times New Roman" w:hAnsi="Times New Roman" w:eastAsia="楷体" w:cs="Times New Roman"/>
        </w:rPr>
      </w:pPr>
      <w:r>
        <w:rPr>
          <w:rFonts w:hint="eastAsia" w:ascii="宋体" w:hAnsi="宋体" w:eastAsia="宋体" w:cs="宋体"/>
        </w:rPr>
        <w:t>★</w:t>
      </w:r>
      <w:r>
        <w:rPr>
          <w:rFonts w:ascii="Times New Roman" w:hAnsi="Times New Roman" w:eastAsia="楷体" w:cs="Times New Roman"/>
        </w:rPr>
        <w:t>开幕式以中国二十四节气倒计时开场，91朵写着参赛代表团名字的</w:t>
      </w:r>
      <w:r>
        <w:rPr>
          <w:rFonts w:hint="eastAsia" w:eastAsia="楷体" w:cs="Times New Roman"/>
          <w:lang w:eastAsia="zh-CN"/>
        </w:rPr>
        <w:t>“</w:t>
      </w:r>
      <w:r>
        <w:rPr>
          <w:rFonts w:ascii="Times New Roman" w:hAnsi="Times New Roman" w:eastAsia="楷体" w:cs="Times New Roman"/>
        </w:rPr>
        <w:t>小雪花</w:t>
      </w:r>
      <w:r>
        <w:rPr>
          <w:rFonts w:hint="eastAsia" w:eastAsia="楷体" w:cs="Times New Roman"/>
          <w:lang w:eastAsia="zh-CN"/>
        </w:rPr>
        <w:t>”</w:t>
      </w:r>
      <w:r>
        <w:rPr>
          <w:rFonts w:ascii="Times New Roman" w:hAnsi="Times New Roman" w:eastAsia="楷体" w:cs="Times New Roman"/>
        </w:rPr>
        <w:t>汇聚成一朵</w:t>
      </w:r>
      <w:r>
        <w:rPr>
          <w:rFonts w:hint="eastAsia" w:eastAsia="楷体" w:cs="Times New Roman"/>
          <w:lang w:eastAsia="zh-CN"/>
        </w:rPr>
        <w:t>“</w:t>
      </w:r>
      <w:r>
        <w:rPr>
          <w:rFonts w:ascii="Times New Roman" w:hAnsi="Times New Roman" w:eastAsia="楷体" w:cs="Times New Roman"/>
        </w:rPr>
        <w:t>大雪花</w:t>
      </w:r>
      <w:r>
        <w:rPr>
          <w:rFonts w:hint="eastAsia" w:eastAsia="楷体" w:cs="Times New Roman"/>
          <w:lang w:eastAsia="zh-CN"/>
        </w:rPr>
        <w:t>”</w:t>
      </w:r>
      <w:r>
        <w:rPr>
          <w:rFonts w:ascii="Times New Roman" w:hAnsi="Times New Roman" w:eastAsia="楷体" w:cs="Times New Roman"/>
        </w:rPr>
        <w:t>，奥林匹克精神与中华文明在此碰撞，惊艳了世界。</w:t>
      </w:r>
    </w:p>
    <w:p>
      <w:pPr>
        <w:spacing w:line="360" w:lineRule="auto"/>
        <w:ind w:firstLine="420"/>
        <w:jc w:val="left"/>
        <w:textAlignment w:val="center"/>
        <w:rPr>
          <w:rFonts w:ascii="Times New Roman" w:hAnsi="Times New Roman" w:eastAsia="楷体" w:cs="Times New Roman"/>
        </w:rPr>
      </w:pPr>
      <w:r>
        <w:rPr>
          <w:rFonts w:hint="eastAsia" w:ascii="宋体" w:hAnsi="宋体" w:eastAsia="宋体" w:cs="宋体"/>
        </w:rPr>
        <w:t>★</w:t>
      </w:r>
      <w:r>
        <w:rPr>
          <w:rFonts w:ascii="Times New Roman" w:hAnsi="Times New Roman" w:eastAsia="楷体" w:cs="Times New Roman"/>
        </w:rPr>
        <w:t>广泛采用清洁能源和低碳技术，实现奥运史上首次全部场馆使用100%绿色电能。</w:t>
      </w:r>
    </w:p>
    <w:p>
      <w:pPr>
        <w:spacing w:line="360" w:lineRule="auto"/>
        <w:ind w:firstLine="420"/>
        <w:jc w:val="left"/>
        <w:textAlignment w:val="center"/>
        <w:rPr>
          <w:rFonts w:ascii="Times New Roman" w:hAnsi="Times New Roman" w:eastAsia="楷体" w:cs="Times New Roman"/>
        </w:rPr>
      </w:pPr>
      <w:r>
        <w:rPr>
          <w:rFonts w:hint="eastAsia" w:ascii="宋体" w:hAnsi="宋体" w:eastAsia="宋体" w:cs="宋体"/>
        </w:rPr>
        <w:t>★</w:t>
      </w:r>
      <w:r>
        <w:rPr>
          <w:rFonts w:ascii="Times New Roman" w:hAnsi="Times New Roman" w:eastAsia="楷体" w:cs="Times New Roman"/>
        </w:rPr>
        <w:t>召唤着更多的人参与到冰雪运动中来，以冰雪运动促进全民身体的健康发展。</w:t>
      </w:r>
    </w:p>
    <w:p>
      <w:pPr>
        <w:spacing w:line="360" w:lineRule="auto"/>
        <w:ind w:firstLine="420"/>
        <w:jc w:val="left"/>
        <w:textAlignment w:val="center"/>
        <w:rPr>
          <w:rFonts w:ascii="Times New Roman" w:hAnsi="Times New Roman" w:cs="Times New Roman"/>
        </w:rPr>
      </w:pPr>
      <w:r>
        <w:rPr>
          <w:rFonts w:hint="eastAsia" w:ascii="宋体" w:hAnsi="宋体" w:eastAsia="宋体" w:cs="宋体"/>
        </w:rPr>
        <w:t>★</w:t>
      </w:r>
      <w:r>
        <w:rPr>
          <w:rFonts w:ascii="Times New Roman" w:hAnsi="Times New Roman" w:eastAsia="楷体" w:cs="Times New Roman"/>
        </w:rPr>
        <w:t>中国践行简约、安全的</w:t>
      </w:r>
      <w:r>
        <w:rPr>
          <w:rFonts w:hint="eastAsia" w:eastAsia="楷体" w:cs="Times New Roman"/>
          <w:lang w:eastAsia="zh-CN"/>
        </w:rPr>
        <w:t>“</w:t>
      </w:r>
      <w:r>
        <w:rPr>
          <w:rFonts w:ascii="Times New Roman" w:hAnsi="Times New Roman" w:eastAsia="楷体" w:cs="Times New Roman"/>
        </w:rPr>
        <w:t>冰雪之约</w:t>
      </w:r>
      <w:r>
        <w:rPr>
          <w:rFonts w:hint="eastAsia" w:eastAsia="楷体" w:cs="Times New Roman"/>
          <w:lang w:eastAsia="zh-CN"/>
        </w:rPr>
        <w:t>”</w:t>
      </w:r>
      <w:r>
        <w:rPr>
          <w:rFonts w:ascii="Times New Roman" w:hAnsi="Times New Roman" w:eastAsia="楷体" w:cs="Times New Roman"/>
        </w:rPr>
        <w:t>，给世界人民带来了希望和温暖。</w:t>
      </w:r>
    </w:p>
    <w:p>
      <w:pPr>
        <w:spacing w:line="360" w:lineRule="auto"/>
        <w:jc w:val="left"/>
        <w:textAlignment w:val="center"/>
        <w:rPr>
          <w:rFonts w:hint="default" w:ascii="Times New Roman" w:hAnsi="Times New Roman" w:eastAsia="宋体" w:cs="Times New Roman"/>
          <w:lang w:val="en-US" w:eastAsia="zh-CN"/>
        </w:rPr>
      </w:pPr>
      <w:r>
        <w:rPr>
          <w:rFonts w:hint="eastAsia" w:cs="Times New Roman"/>
          <w:lang w:eastAsia="zh-CN"/>
        </w:rPr>
        <w:t>（</w:t>
      </w:r>
      <w:r>
        <w:rPr>
          <w:rFonts w:hint="eastAsia" w:cs="Times New Roman"/>
          <w:lang w:val="en-US" w:eastAsia="zh-CN"/>
        </w:rPr>
        <w:t>1）根据材料，</w:t>
      </w:r>
      <w:r>
        <w:rPr>
          <w:rFonts w:ascii="Times New Roman" w:hAnsi="Times New Roman" w:cs="Times New Roman"/>
        </w:rPr>
        <w:t>运用所学知识，说明北京冬奥会答卷的精彩之处。</w:t>
      </w:r>
      <w:r>
        <w:rPr>
          <w:rFonts w:hint="eastAsia" w:cs="Times New Roman"/>
          <w:lang w:eastAsia="zh-CN"/>
        </w:rPr>
        <w:t>（</w:t>
      </w:r>
      <w:r>
        <w:rPr>
          <w:rFonts w:hint="eastAsia" w:cs="Times New Roman"/>
          <w:lang w:val="en-US" w:eastAsia="zh-CN"/>
        </w:rPr>
        <w:t>6分）</w:t>
      </w:r>
    </w:p>
    <w:p>
      <w:pPr>
        <w:spacing w:line="360" w:lineRule="auto"/>
        <w:jc w:val="left"/>
        <w:textAlignment w:val="center"/>
        <w:rPr>
          <w:rFonts w:ascii="Times New Roman" w:hAnsi="Times New Roman" w:cs="Times New Roman"/>
        </w:rPr>
      </w:pPr>
      <w:r>
        <w:rPr>
          <w:rFonts w:ascii="Times New Roman" w:hAnsi="Times New Roman" w:cs="Times New Roman"/>
          <w:color w:val="FF0000"/>
        </w:rPr>
        <w:t>【答案】24.</w:t>
      </w:r>
      <w:r>
        <w:rPr>
          <w:rFonts w:hint="eastAsia" w:ascii="宋体" w:hAnsi="宋体" w:eastAsia="宋体" w:cs="宋体"/>
          <w:color w:val="FF0000"/>
        </w:rPr>
        <w:t>①</w:t>
      </w:r>
      <w:r>
        <w:rPr>
          <w:rFonts w:ascii="Times New Roman" w:hAnsi="Times New Roman" w:cs="Times New Roman"/>
          <w:color w:val="FF0000"/>
        </w:rPr>
        <w:t>坚定文化自信，继承发扬中华优秀传统文化，并推动中华优秀传统文化创造性转变和创新型发展；加强中外文明的交流互鉴，给世界留下中国印记。</w:t>
      </w:r>
      <w:r>
        <w:rPr>
          <w:rFonts w:hint="eastAsia" w:ascii="宋体" w:hAnsi="宋体" w:eastAsia="宋体" w:cs="宋体"/>
          <w:color w:val="FF0000"/>
        </w:rPr>
        <w:t>②</w:t>
      </w:r>
      <w:r>
        <w:rPr>
          <w:rFonts w:ascii="Times New Roman" w:hAnsi="Times New Roman" w:cs="Times New Roman"/>
          <w:color w:val="FF0000"/>
        </w:rPr>
        <w:t>践行绿色发展理念，走绿色发展道路；实行节约资源保护环境的基本国策等；</w:t>
      </w:r>
      <w:r>
        <w:rPr>
          <w:rFonts w:hint="eastAsia" w:ascii="宋体" w:hAnsi="宋体" w:eastAsia="宋体" w:cs="宋体"/>
          <w:color w:val="FF0000"/>
        </w:rPr>
        <w:t>③</w:t>
      </w:r>
      <w:r>
        <w:rPr>
          <w:rFonts w:ascii="Times New Roman" w:hAnsi="Times New Roman" w:cs="Times New Roman"/>
          <w:color w:val="FF0000"/>
        </w:rPr>
        <w:t>实施健康中国战略，增强人民体质，保障人民健康；呵护尊重生命，彰显了为民情怀等。</w:t>
      </w:r>
      <w:r>
        <w:rPr>
          <w:rFonts w:hint="eastAsia" w:ascii="宋体" w:hAnsi="宋体" w:eastAsia="宋体" w:cs="宋体"/>
          <w:color w:val="FF0000"/>
        </w:rPr>
        <w:t>④</w:t>
      </w:r>
      <w:r>
        <w:rPr>
          <w:rFonts w:ascii="Times New Roman" w:hAnsi="Times New Roman" w:cs="Times New Roman"/>
          <w:color w:val="FF0000"/>
        </w:rPr>
        <w:t>中国高举和平、发展、合作、共赢的旗帜，加强同各国人民的交往；中国是一个和平、合作、负责任的大国，积极推动构建人类命运共同体。</w:t>
      </w:r>
      <w:r>
        <w:rPr>
          <w:rFonts w:hint="eastAsia" w:ascii="宋体" w:hAnsi="宋体" w:eastAsia="宋体" w:cs="宋体"/>
          <w:color w:val="FF0000"/>
        </w:rPr>
        <w:t>⑤</w:t>
      </w:r>
      <w:r>
        <w:rPr>
          <w:rFonts w:ascii="Times New Roman" w:hAnsi="Times New Roman" w:cs="Times New Roman"/>
          <w:color w:val="FF0000"/>
        </w:rPr>
        <w:t>中国共产党的领导，彰显了中国之治的硬核力量；办好中国的事，关键在党；中国共产党是中国特色社会主义的最本质特征、最高政治领导力量、制度的最大优势。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【丰饶中国，稻香飘满神州】</w:t>
      </w:r>
    </w:p>
    <w:p>
      <w:pPr>
        <w:spacing w:line="360" w:lineRule="auto"/>
        <w:ind w:firstLine="420"/>
        <w:jc w:val="left"/>
        <w:textAlignment w:val="center"/>
        <w:rPr>
          <w:rFonts w:ascii="Times New Roman" w:hAnsi="Times New Roman" w:eastAsia="楷体" w:cs="Times New Roman"/>
        </w:rPr>
      </w:pPr>
      <w:r>
        <w:rPr>
          <w:rFonts w:hint="eastAsia" w:eastAsia="楷体" w:cs="Times New Roman"/>
          <w:lang w:eastAsia="zh-CN"/>
        </w:rPr>
        <w:t>“</w:t>
      </w:r>
      <w:r>
        <w:rPr>
          <w:rFonts w:ascii="Times New Roman" w:hAnsi="Times New Roman" w:eastAsia="楷体" w:cs="Times New Roman"/>
        </w:rPr>
        <w:t>评卷</w:t>
      </w:r>
      <w:r>
        <w:rPr>
          <w:rFonts w:hint="eastAsia" w:eastAsia="楷体" w:cs="Times New Roman"/>
          <w:lang w:eastAsia="zh-CN"/>
        </w:rPr>
        <w:t>”</w:t>
      </w:r>
      <w:r>
        <w:rPr>
          <w:rFonts w:ascii="Times New Roman" w:hAnsi="Times New Roman" w:eastAsia="楷体" w:cs="Times New Roman"/>
        </w:rPr>
        <w:t>小组通过专家访谈得知：2022年2月22日，《中共中央国务院关于做好2022年全面推进乡村振兴重点工作的意见》（2022年中央一号文件）发布。</w:t>
      </w:r>
      <w:r>
        <w:rPr>
          <w:rFonts w:hint="eastAsia" w:eastAsia="楷体" w:cs="Times New Roman"/>
          <w:lang w:eastAsia="zh-CN"/>
        </w:rPr>
        <w:t>“</w:t>
      </w:r>
      <w:r>
        <w:rPr>
          <w:rFonts w:ascii="Times New Roman" w:hAnsi="Times New Roman" w:eastAsia="楷体" w:cs="Times New Roman"/>
        </w:rPr>
        <w:t>文件</w:t>
      </w:r>
      <w:r>
        <w:rPr>
          <w:rFonts w:hint="eastAsia" w:eastAsia="楷体" w:cs="Times New Roman"/>
          <w:lang w:eastAsia="zh-CN"/>
        </w:rPr>
        <w:t>”</w:t>
      </w:r>
      <w:r>
        <w:rPr>
          <w:rFonts w:ascii="Times New Roman" w:hAnsi="Times New Roman" w:eastAsia="楷体" w:cs="Times New Roman"/>
        </w:rPr>
        <w:t>有诸多亮点：2022年将适当提高稻谷、小麦最低收购价；落实</w:t>
      </w:r>
      <w:r>
        <w:rPr>
          <w:rFonts w:hint="eastAsia" w:eastAsia="楷体" w:cs="Times New Roman"/>
          <w:lang w:eastAsia="zh-CN"/>
        </w:rPr>
        <w:t>“</w:t>
      </w:r>
      <w:r>
        <w:rPr>
          <w:rFonts w:ascii="Times New Roman" w:hAnsi="Times New Roman" w:eastAsia="楷体" w:cs="Times New Roman"/>
        </w:rPr>
        <w:t>长牙齿</w:t>
      </w:r>
      <w:r>
        <w:rPr>
          <w:rFonts w:hint="eastAsia" w:eastAsia="楷体" w:cs="Times New Roman"/>
          <w:lang w:eastAsia="zh-CN"/>
        </w:rPr>
        <w:t>”</w:t>
      </w:r>
      <w:r>
        <w:rPr>
          <w:rFonts w:ascii="Times New Roman" w:hAnsi="Times New Roman" w:eastAsia="楷体" w:cs="Times New Roman"/>
        </w:rPr>
        <w:t>的耕地保护硬措施；将实施</w:t>
      </w:r>
      <w:r>
        <w:rPr>
          <w:rFonts w:hint="eastAsia" w:eastAsia="楷体" w:cs="Times New Roman"/>
          <w:lang w:eastAsia="zh-CN"/>
        </w:rPr>
        <w:t>“</w:t>
      </w:r>
      <w:r>
        <w:rPr>
          <w:rFonts w:ascii="Times New Roman" w:hAnsi="Times New Roman" w:eastAsia="楷体" w:cs="Times New Roman"/>
        </w:rPr>
        <w:t>数商兴农</w:t>
      </w:r>
      <w:r>
        <w:rPr>
          <w:rFonts w:hint="eastAsia" w:eastAsia="楷体" w:cs="Times New Roman"/>
          <w:lang w:eastAsia="zh-CN"/>
        </w:rPr>
        <w:t>”</w:t>
      </w:r>
      <w:r>
        <w:rPr>
          <w:rFonts w:ascii="Times New Roman" w:hAnsi="Times New Roman" w:eastAsia="楷体" w:cs="Times New Roman"/>
        </w:rPr>
        <w:t>工程，推进电子商务进乡村；要求防范黑恶势力、家族宗族势力等对农村基层政权的侵蚀；支持农民自发组织开展体现农耕农趣农味的文化体育活动。</w:t>
      </w:r>
    </w:p>
    <w:p>
      <w:pPr>
        <w:spacing w:line="360" w:lineRule="auto"/>
        <w:jc w:val="left"/>
        <w:textAlignment w:val="center"/>
        <w:rPr>
          <w:rFonts w:hint="default" w:ascii="Times New Roman" w:hAnsi="Times New Roman" w:eastAsia="宋体" w:cs="Times New Roman"/>
          <w:lang w:val="en-US" w:eastAsia="zh-CN"/>
        </w:rPr>
      </w:pPr>
      <w:r>
        <w:rPr>
          <w:rFonts w:hint="eastAsia" w:cs="Times New Roman"/>
          <w:lang w:eastAsia="zh-CN"/>
        </w:rPr>
        <w:t>（</w:t>
      </w:r>
      <w:r>
        <w:rPr>
          <w:rFonts w:hint="eastAsia" w:cs="Times New Roman"/>
          <w:lang w:val="en-US" w:eastAsia="zh-CN"/>
        </w:rPr>
        <w:t>2）</w:t>
      </w:r>
      <w:r>
        <w:rPr>
          <w:rFonts w:ascii="Times New Roman" w:hAnsi="Times New Roman" w:cs="Times New Roman"/>
        </w:rPr>
        <w:t>依据一号文件亮点为助推乡村振兴发展提几条建议。</w:t>
      </w:r>
      <w:r>
        <w:rPr>
          <w:rFonts w:hint="eastAsia" w:cs="Times New Roman"/>
          <w:lang w:eastAsia="zh-CN"/>
        </w:rPr>
        <w:t>（</w:t>
      </w:r>
      <w:r>
        <w:rPr>
          <w:rFonts w:hint="eastAsia" w:cs="Times New Roman"/>
          <w:lang w:val="en-US" w:eastAsia="zh-CN"/>
        </w:rPr>
        <w:t>4分）</w:t>
      </w:r>
    </w:p>
    <w:p>
      <w:pPr>
        <w:spacing w:line="360" w:lineRule="auto"/>
        <w:jc w:val="left"/>
        <w:textAlignment w:val="center"/>
        <w:rPr>
          <w:rFonts w:ascii="Times New Roman" w:hAnsi="Times New Roman" w:cs="Times New Roman"/>
        </w:rPr>
      </w:pPr>
      <w:r>
        <w:rPr>
          <w:rFonts w:ascii="Times New Roman" w:hAnsi="Times New Roman" w:cs="Times New Roman"/>
          <w:color w:val="FF0000"/>
        </w:rPr>
        <w:t>【答案】</w:t>
      </w:r>
      <w:r>
        <w:rPr>
          <w:rFonts w:hint="eastAsia" w:ascii="宋体" w:hAnsi="宋体" w:eastAsia="宋体" w:cs="宋体"/>
          <w:color w:val="FF0000"/>
        </w:rPr>
        <w:t>①</w:t>
      </w:r>
      <w:r>
        <w:rPr>
          <w:rFonts w:ascii="Times New Roman" w:hAnsi="Times New Roman" w:cs="Times New Roman"/>
          <w:color w:val="FF0000"/>
        </w:rPr>
        <w:t>产业角度：推进种业领域重大科技创新；推动农业发展方式的转变，优化经济机构，发展特色产业；</w:t>
      </w:r>
      <w:r>
        <w:rPr>
          <w:rFonts w:hint="eastAsia" w:ascii="宋体" w:hAnsi="宋体" w:eastAsia="宋体" w:cs="宋体"/>
          <w:color w:val="FF0000"/>
        </w:rPr>
        <w:t>②</w:t>
      </w:r>
      <w:r>
        <w:rPr>
          <w:rFonts w:ascii="Times New Roman" w:hAnsi="Times New Roman" w:cs="Times New Roman"/>
          <w:color w:val="FF0000"/>
        </w:rPr>
        <w:t>生态角度：落实资源消耗上限、耕地保护红线，实行最严格的耕地保护制度；</w:t>
      </w:r>
      <w:r>
        <w:rPr>
          <w:rFonts w:hint="eastAsia" w:ascii="宋体" w:hAnsi="宋体" w:eastAsia="宋体" w:cs="宋体"/>
          <w:color w:val="FF0000"/>
        </w:rPr>
        <w:t>③</w:t>
      </w:r>
      <w:r>
        <w:rPr>
          <w:rFonts w:ascii="Times New Roman" w:hAnsi="Times New Roman" w:cs="Times New Roman"/>
          <w:color w:val="FF0000"/>
        </w:rPr>
        <w:t>科技角度:加大科技兴农力度，农民可参加技术培训、农民可直播带货农副产品；</w:t>
      </w:r>
      <w:r>
        <w:rPr>
          <w:rFonts w:hint="eastAsia" w:ascii="宋体" w:hAnsi="宋体" w:eastAsia="宋体" w:cs="宋体"/>
          <w:color w:val="FF0000"/>
        </w:rPr>
        <w:t>④</w:t>
      </w:r>
      <w:r>
        <w:rPr>
          <w:rFonts w:ascii="Times New Roman" w:hAnsi="Times New Roman" w:cs="Times New Roman"/>
          <w:color w:val="FF0000"/>
        </w:rPr>
        <w:t>法治角度：政府要依法行政，坚持法定职责必须为、法无授权不可为，提高公信力；司法机关严格执法，严厉打击黑恶势力、家族宗族势力、危害耕地安全等各种违法犯罪行为；农民提升法治素养，主动监督政府，积极举报各种违法行为等。</w:t>
      </w:r>
      <w:r>
        <w:rPr>
          <w:rFonts w:hint="eastAsia" w:ascii="宋体" w:hAnsi="宋体" w:eastAsia="宋体" w:cs="宋体"/>
          <w:color w:val="FF0000"/>
        </w:rPr>
        <w:t>⑤</w:t>
      </w:r>
      <w:r>
        <w:rPr>
          <w:rFonts w:ascii="Times New Roman" w:hAnsi="Times New Roman" w:cs="Times New Roman"/>
          <w:color w:val="FF0000"/>
        </w:rPr>
        <w:t>文化角度：国家：加大投入，关注乡村文明建设；建立农村读书屋、图书馆、运动场、举办农民丰收节等。农民：可开展村歌、村晚、广场舞、趣味运动会等活动。</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【梦想中国，激情燃烧你我】</w:t>
      </w:r>
    </w:p>
    <w:p>
      <w:pPr>
        <w:spacing w:line="360" w:lineRule="auto"/>
        <w:ind w:firstLine="420"/>
        <w:jc w:val="left"/>
        <w:textAlignment w:val="center"/>
        <w:rPr>
          <w:rFonts w:ascii="Times New Roman" w:hAnsi="Times New Roman" w:cs="Times New Roman"/>
        </w:rPr>
      </w:pPr>
      <w:r>
        <w:rPr>
          <w:rFonts w:hint="eastAsia" w:eastAsia="楷体" w:cs="Times New Roman"/>
          <w:lang w:eastAsia="zh-CN"/>
        </w:rPr>
        <w:t>“</w:t>
      </w:r>
      <w:r>
        <w:rPr>
          <w:rFonts w:ascii="Times New Roman" w:hAnsi="Times New Roman" w:eastAsia="楷体" w:cs="Times New Roman"/>
        </w:rPr>
        <w:t>答卷</w:t>
      </w:r>
      <w:r>
        <w:rPr>
          <w:rFonts w:hint="eastAsia" w:eastAsia="楷体" w:cs="Times New Roman"/>
          <w:lang w:eastAsia="zh-CN"/>
        </w:rPr>
        <w:t>”</w:t>
      </w:r>
      <w:r>
        <w:rPr>
          <w:rFonts w:ascii="Times New Roman" w:hAnsi="Times New Roman" w:eastAsia="楷体" w:cs="Times New Roman"/>
        </w:rPr>
        <w:t>小组通过学习强国知晓：2022年3月23日，</w:t>
      </w:r>
      <w:r>
        <w:rPr>
          <w:rFonts w:hint="eastAsia" w:eastAsia="楷体" w:cs="Times New Roman"/>
          <w:lang w:eastAsia="zh-CN"/>
        </w:rPr>
        <w:t>“</w:t>
      </w:r>
      <w:r>
        <w:rPr>
          <w:rFonts w:ascii="Times New Roman" w:hAnsi="Times New Roman" w:eastAsia="楷体" w:cs="Times New Roman"/>
        </w:rPr>
        <w:t>太空出差三人组</w:t>
      </w:r>
      <w:r>
        <w:rPr>
          <w:rFonts w:hint="eastAsia" w:eastAsia="楷体" w:cs="Times New Roman"/>
          <w:lang w:eastAsia="zh-CN"/>
        </w:rPr>
        <w:t>”</w:t>
      </w:r>
      <w:r>
        <w:rPr>
          <w:rFonts w:ascii="Times New Roman" w:hAnsi="Times New Roman" w:eastAsia="楷体" w:cs="Times New Roman"/>
        </w:rPr>
        <w:t>翟志刚、王亚平、叶光富在中国空间站进行了第二次</w:t>
      </w:r>
      <w:r>
        <w:rPr>
          <w:rFonts w:hint="eastAsia" w:eastAsia="楷体" w:cs="Times New Roman"/>
          <w:lang w:eastAsia="zh-CN"/>
        </w:rPr>
        <w:t>“</w:t>
      </w:r>
      <w:r>
        <w:rPr>
          <w:rFonts w:ascii="Times New Roman" w:hAnsi="Times New Roman" w:eastAsia="楷体" w:cs="Times New Roman"/>
        </w:rPr>
        <w:t>天宫授课</w:t>
      </w:r>
      <w:r>
        <w:rPr>
          <w:rFonts w:hint="eastAsia" w:eastAsia="楷体" w:cs="Times New Roman"/>
          <w:lang w:eastAsia="zh-CN"/>
        </w:rPr>
        <w:t>”</w:t>
      </w:r>
      <w:r>
        <w:rPr>
          <w:rFonts w:ascii="Times New Roman" w:hAnsi="Times New Roman" w:eastAsia="楷体" w:cs="Times New Roman"/>
        </w:rPr>
        <w:t>，展示</w:t>
      </w:r>
      <w:r>
        <w:rPr>
          <w:rFonts w:hint="eastAsia" w:eastAsia="楷体" w:cs="Times New Roman"/>
          <w:lang w:eastAsia="zh-CN"/>
        </w:rPr>
        <w:t>“</w:t>
      </w:r>
      <w:r>
        <w:rPr>
          <w:rFonts w:ascii="Times New Roman" w:hAnsi="Times New Roman" w:eastAsia="楷体" w:cs="Times New Roman"/>
        </w:rPr>
        <w:t>冰雪</w:t>
      </w:r>
      <w:r>
        <w:rPr>
          <w:rFonts w:hint="eastAsia" w:eastAsia="楷体" w:cs="Times New Roman"/>
          <w:lang w:eastAsia="zh-CN"/>
        </w:rPr>
        <w:t>”</w:t>
      </w:r>
      <w:r>
        <w:rPr>
          <w:rFonts w:ascii="Times New Roman" w:hAnsi="Times New Roman" w:eastAsia="楷体" w:cs="Times New Roman"/>
        </w:rPr>
        <w:t>实验、太空抛物……把科学的种子，播撒在亿万青少年的心里。从</w:t>
      </w:r>
      <w:r>
        <w:rPr>
          <w:rFonts w:hint="eastAsia" w:eastAsia="楷体" w:cs="Times New Roman"/>
          <w:lang w:eastAsia="zh-CN"/>
        </w:rPr>
        <w:t>“</w:t>
      </w:r>
      <w:r>
        <w:rPr>
          <w:rFonts w:ascii="Times New Roman" w:hAnsi="Times New Roman" w:eastAsia="楷体" w:cs="Times New Roman"/>
        </w:rPr>
        <w:t>嫦娥</w:t>
      </w:r>
      <w:r>
        <w:rPr>
          <w:rFonts w:hint="eastAsia" w:eastAsia="楷体" w:cs="Times New Roman"/>
          <w:lang w:eastAsia="zh-CN"/>
        </w:rPr>
        <w:t>”</w:t>
      </w:r>
      <w:r>
        <w:rPr>
          <w:rFonts w:ascii="Times New Roman" w:hAnsi="Times New Roman" w:eastAsia="楷体" w:cs="Times New Roman"/>
        </w:rPr>
        <w:t>奔月到</w:t>
      </w:r>
      <w:r>
        <w:rPr>
          <w:rFonts w:hint="eastAsia" w:eastAsia="楷体" w:cs="Times New Roman"/>
          <w:lang w:eastAsia="zh-CN"/>
        </w:rPr>
        <w:t>“</w:t>
      </w:r>
      <w:r>
        <w:rPr>
          <w:rFonts w:ascii="Times New Roman" w:hAnsi="Times New Roman" w:eastAsia="楷体" w:cs="Times New Roman"/>
        </w:rPr>
        <w:t>北斗</w:t>
      </w:r>
      <w:r>
        <w:rPr>
          <w:rFonts w:hint="eastAsia" w:eastAsia="楷体" w:cs="Times New Roman"/>
          <w:lang w:eastAsia="zh-CN"/>
        </w:rPr>
        <w:t>”</w:t>
      </w:r>
      <w:r>
        <w:rPr>
          <w:rFonts w:ascii="Times New Roman" w:hAnsi="Times New Roman" w:eastAsia="楷体" w:cs="Times New Roman"/>
        </w:rPr>
        <w:t>指路、</w:t>
      </w:r>
      <w:r>
        <w:rPr>
          <w:rFonts w:hint="eastAsia" w:eastAsia="楷体" w:cs="Times New Roman"/>
          <w:lang w:eastAsia="zh-CN"/>
        </w:rPr>
        <w:t>“</w:t>
      </w:r>
      <w:r>
        <w:rPr>
          <w:rFonts w:ascii="Times New Roman" w:hAnsi="Times New Roman" w:eastAsia="楷体" w:cs="Times New Roman"/>
        </w:rPr>
        <w:t>天问</w:t>
      </w:r>
      <w:r>
        <w:rPr>
          <w:rFonts w:hint="eastAsia" w:eastAsia="楷体" w:cs="Times New Roman"/>
          <w:lang w:eastAsia="zh-CN"/>
        </w:rPr>
        <w:t>”</w:t>
      </w:r>
      <w:r>
        <w:rPr>
          <w:rFonts w:ascii="Times New Roman" w:hAnsi="Times New Roman" w:eastAsia="楷体" w:cs="Times New Roman"/>
        </w:rPr>
        <w:t>探火、</w:t>
      </w:r>
      <w:r>
        <w:rPr>
          <w:rFonts w:hint="eastAsia" w:eastAsia="楷体" w:cs="Times New Roman"/>
          <w:lang w:eastAsia="zh-CN"/>
        </w:rPr>
        <w:t>“</w:t>
      </w:r>
      <w:r>
        <w:rPr>
          <w:rFonts w:ascii="Times New Roman" w:hAnsi="Times New Roman" w:eastAsia="楷体" w:cs="Times New Roman"/>
        </w:rPr>
        <w:t>羲和</w:t>
      </w:r>
      <w:r>
        <w:rPr>
          <w:rFonts w:hint="eastAsia" w:eastAsia="楷体" w:cs="Times New Roman"/>
          <w:lang w:eastAsia="zh-CN"/>
        </w:rPr>
        <w:t>”</w:t>
      </w:r>
      <w:r>
        <w:rPr>
          <w:rFonts w:ascii="Times New Roman" w:hAnsi="Times New Roman" w:eastAsia="楷体" w:cs="Times New Roman"/>
        </w:rPr>
        <w:t>逐日……一次次突破，中国航天人的脚步更坚定，中国太空之旅必将迈向更深处！</w:t>
      </w:r>
    </w:p>
    <w:p>
      <w:pPr>
        <w:spacing w:line="360" w:lineRule="auto"/>
        <w:jc w:val="left"/>
        <w:textAlignment w:val="center"/>
        <w:rPr>
          <w:rFonts w:hint="default" w:ascii="Times New Roman" w:hAnsi="Times New Roman" w:eastAsia="宋体" w:cs="Times New Roman"/>
          <w:lang w:val="en-US" w:eastAsia="zh-CN"/>
        </w:rPr>
      </w:pPr>
      <w:r>
        <w:rPr>
          <w:rFonts w:hint="eastAsia" w:cs="Times New Roman"/>
          <w:lang w:eastAsia="zh-CN"/>
        </w:rPr>
        <w:t>（</w:t>
      </w:r>
      <w:r>
        <w:rPr>
          <w:rFonts w:hint="eastAsia" w:cs="Times New Roman"/>
          <w:lang w:val="en-US" w:eastAsia="zh-CN"/>
        </w:rPr>
        <w:t>3）</w:t>
      </w:r>
      <w:r>
        <w:rPr>
          <w:rFonts w:ascii="Times New Roman" w:hAnsi="Times New Roman" w:cs="Times New Roman"/>
        </w:rPr>
        <w:t>结合材料，谈谈2022中国太空之旅带给青少年学生的启迪。</w:t>
      </w:r>
      <w:r>
        <w:rPr>
          <w:rFonts w:hint="eastAsia" w:cs="Times New Roman"/>
          <w:lang w:eastAsia="zh-CN"/>
        </w:rPr>
        <w:t>（</w:t>
      </w:r>
      <w:r>
        <w:rPr>
          <w:rFonts w:hint="eastAsia" w:cs="Times New Roman"/>
          <w:lang w:val="en-US" w:eastAsia="zh-CN"/>
        </w:rPr>
        <w:t>3分）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rPr>
          <w:rFonts w:hint="eastAsia" w:ascii="宋体" w:hAnsi="宋体" w:eastAsia="宋体" w:cs="宋体"/>
          <w:color w:val="FF0000"/>
        </w:rPr>
        <w:t>①</w:t>
      </w:r>
      <w:r>
        <w:rPr>
          <w:rFonts w:ascii="Times New Roman" w:hAnsi="Times New Roman" w:cs="Times New Roman"/>
          <w:color w:val="FF0000"/>
        </w:rPr>
        <w:t>学习可让我们获得知识，增长才干。我们要认真学习文化知识，不断丰富知识储备；</w:t>
      </w:r>
      <w:r>
        <w:rPr>
          <w:rFonts w:hint="eastAsia" w:ascii="宋体" w:hAnsi="宋体" w:eastAsia="宋体" w:cs="宋体"/>
          <w:color w:val="FF0000"/>
        </w:rPr>
        <w:t>②</w:t>
      </w:r>
      <w:r>
        <w:rPr>
          <w:rFonts w:ascii="Times New Roman" w:hAnsi="Times New Roman" w:cs="Times New Roman"/>
          <w:color w:val="FF0000"/>
        </w:rPr>
        <w:t>创新是民族进步的灵魂。我们要树立科学精神，掌握科学思维方法，勇于创新；</w:t>
      </w:r>
      <w:r>
        <w:rPr>
          <w:rFonts w:hint="eastAsia" w:ascii="宋体" w:hAnsi="宋体" w:eastAsia="宋体" w:cs="宋体"/>
          <w:color w:val="FF0000"/>
        </w:rPr>
        <w:t>③</w:t>
      </w:r>
      <w:r>
        <w:rPr>
          <w:rFonts w:ascii="Times New Roman" w:hAnsi="Times New Roman" w:cs="Times New Roman"/>
          <w:color w:val="FF0000"/>
        </w:rPr>
        <w:t>实践出真知。我们要参加社会实践活动，提高动手动脑能力；</w:t>
      </w:r>
      <w:r>
        <w:rPr>
          <w:rFonts w:hint="eastAsia" w:ascii="宋体" w:hAnsi="宋体" w:eastAsia="宋体" w:cs="宋体"/>
          <w:color w:val="FF0000"/>
        </w:rPr>
        <w:t>④</w:t>
      </w:r>
      <w:r>
        <w:rPr>
          <w:rFonts w:ascii="Times New Roman" w:hAnsi="Times New Roman" w:cs="Times New Roman"/>
          <w:color w:val="FF0000"/>
        </w:rPr>
        <w:t>中华文化是中华儿女的精神家园。我们要热爱中华文化，增强民族的自豪感；</w:t>
      </w:r>
      <w:r>
        <w:rPr>
          <w:rFonts w:hint="eastAsia" w:ascii="宋体" w:hAnsi="宋体" w:eastAsia="宋体" w:cs="宋体"/>
          <w:color w:val="FF0000"/>
        </w:rPr>
        <w:t>⑤</w:t>
      </w:r>
      <w:r>
        <w:rPr>
          <w:rFonts w:ascii="Times New Roman" w:hAnsi="Times New Roman" w:cs="Times New Roman"/>
          <w:color w:val="FF0000"/>
        </w:rPr>
        <w:t>民族精神是中华民族生生不息的精神支柱。我们要弘扬伟大的民族精神，做自信自强中国人；</w:t>
      </w:r>
      <w:r>
        <w:rPr>
          <w:rFonts w:hint="eastAsia" w:ascii="宋体" w:hAnsi="宋体" w:eastAsia="宋体" w:cs="宋体"/>
          <w:color w:val="FF0000"/>
        </w:rPr>
        <w:t>⑥</w:t>
      </w:r>
      <w:r>
        <w:rPr>
          <w:rFonts w:ascii="Times New Roman" w:hAnsi="Times New Roman" w:cs="Times New Roman"/>
          <w:color w:val="FF0000"/>
        </w:rPr>
        <w:t>梦想能激发生命的激情和勇气。我们要树立远大理想，为实现中国梦奋斗等。</w:t>
      </w:r>
    </w:p>
    <w:p>
      <w:pPr>
        <w:spacing w:line="360" w:lineRule="auto"/>
        <w:ind w:firstLine="420" w:firstLineChars="200"/>
        <w:jc w:val="left"/>
        <w:textAlignment w:val="center"/>
        <w:rPr>
          <w:color w:val="000000"/>
        </w:rPr>
      </w:pPr>
      <w:r>
        <w:rPr>
          <w:color w:val="000000"/>
        </w:rPr>
        <w:t xml:space="preserve"> </w:t>
      </w:r>
      <w:r>
        <w:rPr>
          <w:rFonts w:hint="eastAsia"/>
          <w:color w:val="000000"/>
          <w:lang w:val="en-US" w:eastAsia="zh-CN"/>
        </w:rPr>
        <w:t>12</w:t>
      </w:r>
      <w:r>
        <w:rPr>
          <w:color w:val="000000"/>
        </w:rPr>
        <w:t>．阅读材料，回答问题。</w:t>
      </w:r>
    </w:p>
    <w:p>
      <w:pPr>
        <w:spacing w:line="360" w:lineRule="auto"/>
        <w:ind w:firstLine="420" w:firstLineChars="200"/>
        <w:jc w:val="left"/>
        <w:textAlignment w:val="center"/>
        <w:rPr>
          <w:rFonts w:eastAsia="楷体"/>
          <w:color w:val="000000"/>
        </w:rPr>
      </w:pPr>
      <w:r>
        <w:rPr>
          <w:rFonts w:eastAsia="楷体"/>
          <w:color w:val="000000"/>
        </w:rPr>
        <w:t>我国社会主义民主是一种新型的民主，它从中国的社会土壤中生长出来，在实践中不断得到验证，具有强大的生命力。</w:t>
      </w:r>
    </w:p>
    <w:p>
      <w:pPr>
        <w:spacing w:line="360" w:lineRule="auto"/>
        <w:ind w:firstLine="420" w:firstLineChars="200"/>
        <w:jc w:val="left"/>
        <w:textAlignment w:val="center"/>
        <w:rPr>
          <w:rFonts w:eastAsia="楷体"/>
          <w:color w:val="000000"/>
        </w:rPr>
      </w:pPr>
      <w:r>
        <w:rPr>
          <w:rFonts w:eastAsia="楷体"/>
          <w:color w:val="000000"/>
        </w:rPr>
        <w:t>《中国的民主》白皮书指出，中国共产党的奋斗史，是团结带领人民探索、形成、发展全过程人民民主的奋斗史。党的十八大以来，党深化对中国民主政治发展规律的认识，提出全过程人民民主重大理念并大力推进，民主价值和理念进一步转化为科学有效的制度安排和具体现实的民主实践。全过程人民民主，充分彰显社会主义国家性质，充分彰显人民主体地位，使人民意志得到更好体现、人民权益得到更好保障、人民创造活力进一步激发。</w:t>
      </w:r>
    </w:p>
    <w:p>
      <w:pPr>
        <w:spacing w:line="360" w:lineRule="auto"/>
        <w:ind w:firstLine="420" w:firstLineChars="200"/>
        <w:jc w:val="left"/>
        <w:textAlignment w:val="center"/>
        <w:rPr>
          <w:color w:val="000000"/>
        </w:rPr>
      </w:pPr>
      <w:r>
        <w:rPr>
          <w:color w:val="000000"/>
        </w:rPr>
        <w:t>(1)我国的全过程人民民主有哪些特点？（</w:t>
      </w:r>
      <w:r>
        <w:rPr>
          <w:rFonts w:hint="eastAsia"/>
          <w:color w:val="000000"/>
          <w:lang w:val="en-US" w:eastAsia="zh-CN"/>
        </w:rPr>
        <w:t>3</w:t>
      </w:r>
      <w:r>
        <w:rPr>
          <w:color w:val="000000"/>
        </w:rPr>
        <w:t>分）</w:t>
      </w:r>
    </w:p>
    <w:p>
      <w:pPr>
        <w:spacing w:line="360" w:lineRule="auto"/>
        <w:textAlignment w:val="center"/>
        <w:rPr>
          <w:color w:val="000000"/>
        </w:rPr>
      </w:pPr>
      <w:r>
        <w:rPr>
          <w:rFonts w:ascii="Times New Roman" w:hAnsi="Times New Roman" w:cs="Times New Roman"/>
          <w:color w:val="FF0000"/>
        </w:rPr>
        <w:t>【答案】</w:t>
      </w:r>
      <w:r>
        <w:rPr>
          <w:rFonts w:hint="eastAsia" w:ascii="宋体" w:hAnsi="宋体" w:cs="宋体"/>
        </w:rPr>
        <w:t>①</w:t>
      </w:r>
      <w:r>
        <w:t>我国社会主义民主是一种新型的民主，具有强大生命力。</w:t>
      </w:r>
      <w:r>
        <w:rPr>
          <w:rFonts w:hint="eastAsia" w:ascii="宋体" w:hAnsi="宋体" w:cs="宋体"/>
        </w:rPr>
        <w:t>②</w:t>
      </w:r>
      <w:r>
        <w:t>人民当家作主是社会主义民主政治的本质特征。</w:t>
      </w:r>
      <w:r>
        <w:rPr>
          <w:rFonts w:hint="eastAsia" w:ascii="宋体" w:hAnsi="宋体" w:cs="宋体"/>
        </w:rPr>
        <w:t>③</w:t>
      </w:r>
      <w:r>
        <w:t>我国社会主义民主是维护人民根本利益最广泛、最真实、最管用的民主。</w:t>
      </w:r>
      <w:r>
        <w:rPr>
          <w:rFonts w:hint="eastAsia" w:ascii="宋体" w:hAnsi="宋体" w:cs="宋体"/>
        </w:rPr>
        <w:t>④</w:t>
      </w:r>
      <w:r>
        <w:t>有事好商量，众人的事情由众人商量，是人民民主的真谛。</w:t>
      </w:r>
      <w:r>
        <w:rPr>
          <w:rFonts w:hint="eastAsia" w:ascii="宋体" w:hAnsi="宋体" w:cs="宋体"/>
        </w:rPr>
        <w:t>⑤</w:t>
      </w:r>
      <w:r>
        <w:t>协商民主是社会主义民主的特有形式和独特优势。</w:t>
      </w:r>
    </w:p>
    <w:p>
      <w:pPr>
        <w:spacing w:line="360" w:lineRule="auto"/>
        <w:textAlignment w:val="center"/>
        <w:rPr>
          <w:color w:val="000000"/>
        </w:rPr>
      </w:pPr>
    </w:p>
    <w:p>
      <w:pPr>
        <w:spacing w:line="360" w:lineRule="auto"/>
        <w:textAlignment w:val="center"/>
        <w:rPr>
          <w:rFonts w:hint="eastAsia" w:eastAsia="宋体"/>
          <w:color w:val="000000"/>
          <w:lang w:eastAsia="zh-CN"/>
        </w:rPr>
      </w:pPr>
      <w:r>
        <w:rPr>
          <w:color w:val="000000"/>
        </w:rPr>
        <w:t>(2)我国通过制定和实施哪些制度来践行全过程人民民主？（</w:t>
      </w:r>
      <w:r>
        <w:rPr>
          <w:rFonts w:hint="eastAsia"/>
          <w:color w:val="000000"/>
          <w:lang w:val="en-US" w:eastAsia="zh-CN"/>
        </w:rPr>
        <w:t>4</w:t>
      </w:r>
      <w:r>
        <w:rPr>
          <w:color w:val="000000"/>
        </w:rPr>
        <w:t>分</w:t>
      </w:r>
      <w:r>
        <w:rPr>
          <w:rFonts w:hint="eastAsia"/>
          <w:color w:val="000000"/>
          <w:lang w:eastAsia="zh-CN"/>
        </w:rPr>
        <w:t>）</w:t>
      </w:r>
    </w:p>
    <w:p>
      <w:pPr>
        <w:spacing w:line="360" w:lineRule="auto"/>
        <w:jc w:val="left"/>
        <w:textAlignment w:val="center"/>
        <w:rPr>
          <w:rFonts w:hint="default" w:eastAsia="新宋体"/>
          <w:sz w:val="18"/>
          <w:szCs w:val="18"/>
          <w:lang w:val="en-US" w:eastAsia="zh-CN"/>
        </w:rPr>
      </w:pPr>
      <w:r>
        <w:rPr>
          <w:rFonts w:ascii="Times New Roman" w:hAnsi="Times New Roman" w:cs="Times New Roman"/>
          <w:color w:val="FF0000"/>
        </w:rPr>
        <w:t>【答案】</w:t>
      </w:r>
      <w:r>
        <w:rPr>
          <w:rFonts w:hint="eastAsia" w:ascii="宋体" w:hAnsi="宋体" w:cs="宋体"/>
        </w:rPr>
        <w:t>①</w:t>
      </w:r>
      <w:r>
        <w:t>人民代表大会制度；</w:t>
      </w:r>
      <w:r>
        <w:rPr>
          <w:rFonts w:hint="eastAsia" w:ascii="宋体" w:hAnsi="宋体" w:cs="宋体"/>
        </w:rPr>
        <w:t>②</w:t>
      </w:r>
      <w:r>
        <w:t>中国共产党领导的多党合作和政治协商制度；</w:t>
      </w:r>
      <w:r>
        <w:rPr>
          <w:rFonts w:hint="eastAsia" w:ascii="宋体" w:hAnsi="宋体" w:cs="宋体"/>
        </w:rPr>
        <w:t>③</w:t>
      </w:r>
      <w:r>
        <w:t>民族区域自治制度；</w:t>
      </w:r>
      <w:r>
        <w:rPr>
          <w:rFonts w:hint="eastAsia" w:ascii="宋体" w:hAnsi="宋体" w:cs="宋体"/>
        </w:rPr>
        <w:t>④</w:t>
      </w:r>
      <w:r>
        <w:t>基层群众自治制度。</w:t>
      </w:r>
    </w:p>
    <w:sectPr>
      <w:headerReference r:id="rId3" w:type="default"/>
      <w:footerReference r:id="rId4" w:type="default"/>
      <w:pgSz w:w="23811" w:h="16838" w:orient="landscape"/>
      <w:pgMar w:top="1179" w:right="1157" w:bottom="1179" w:left="1157" w:header="708" w:footer="708" w:gutter="0"/>
      <w:cols w:equalWidth="0" w:num="2">
        <w:col w:w="10536" w:space="425"/>
        <w:col w:w="105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 New Roman'">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bottom w:val="none" w:color="auto" w:sz="0" w:space="0"/>
      </w:pBdr>
      <w:ind w:right="180"/>
      <w:jc w:val="right"/>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A2MGE4OTdiMzM3ZjMyODE1OTYyMzViYzNjNTQ5NjY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5803"/>
    <w:rsid w:val="00017F65"/>
    <w:rsid w:val="0002008E"/>
    <w:rsid w:val="00020241"/>
    <w:rsid w:val="00020478"/>
    <w:rsid w:val="00020CE5"/>
    <w:rsid w:val="000221A1"/>
    <w:rsid w:val="00023B71"/>
    <w:rsid w:val="000270A9"/>
    <w:rsid w:val="000351EC"/>
    <w:rsid w:val="000356F6"/>
    <w:rsid w:val="00036E56"/>
    <w:rsid w:val="00037B1D"/>
    <w:rsid w:val="00043CE2"/>
    <w:rsid w:val="00044B9C"/>
    <w:rsid w:val="00046169"/>
    <w:rsid w:val="000464D6"/>
    <w:rsid w:val="00046AB8"/>
    <w:rsid w:val="00047323"/>
    <w:rsid w:val="000479E3"/>
    <w:rsid w:val="0005138C"/>
    <w:rsid w:val="000533D6"/>
    <w:rsid w:val="00055245"/>
    <w:rsid w:val="00060EBA"/>
    <w:rsid w:val="00061102"/>
    <w:rsid w:val="00064587"/>
    <w:rsid w:val="000667B0"/>
    <w:rsid w:val="0006680B"/>
    <w:rsid w:val="00067A9D"/>
    <w:rsid w:val="00070555"/>
    <w:rsid w:val="00070F39"/>
    <w:rsid w:val="00075F53"/>
    <w:rsid w:val="00077DE8"/>
    <w:rsid w:val="00081A37"/>
    <w:rsid w:val="00081BAA"/>
    <w:rsid w:val="00081E96"/>
    <w:rsid w:val="00083655"/>
    <w:rsid w:val="0008727E"/>
    <w:rsid w:val="00092D7C"/>
    <w:rsid w:val="00093FAB"/>
    <w:rsid w:val="00095481"/>
    <w:rsid w:val="000A01BE"/>
    <w:rsid w:val="000A0583"/>
    <w:rsid w:val="000A0873"/>
    <w:rsid w:val="000A14C0"/>
    <w:rsid w:val="000A5E0B"/>
    <w:rsid w:val="000A632D"/>
    <w:rsid w:val="000A670A"/>
    <w:rsid w:val="000A7024"/>
    <w:rsid w:val="000B0973"/>
    <w:rsid w:val="000B23D0"/>
    <w:rsid w:val="000B28AC"/>
    <w:rsid w:val="000B389A"/>
    <w:rsid w:val="000B397E"/>
    <w:rsid w:val="000B488E"/>
    <w:rsid w:val="000C5795"/>
    <w:rsid w:val="000C62C2"/>
    <w:rsid w:val="000C70DD"/>
    <w:rsid w:val="000C796E"/>
    <w:rsid w:val="000D2787"/>
    <w:rsid w:val="000D3202"/>
    <w:rsid w:val="000D70A5"/>
    <w:rsid w:val="000D7C8E"/>
    <w:rsid w:val="000E0C22"/>
    <w:rsid w:val="000E0F19"/>
    <w:rsid w:val="000E591A"/>
    <w:rsid w:val="000F2FB8"/>
    <w:rsid w:val="000F36ED"/>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218A8"/>
    <w:rsid w:val="00123C1F"/>
    <w:rsid w:val="001257CE"/>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0E26"/>
    <w:rsid w:val="001727FF"/>
    <w:rsid w:val="00172A27"/>
    <w:rsid w:val="00172EB1"/>
    <w:rsid w:val="0017498B"/>
    <w:rsid w:val="00175EB1"/>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BD5"/>
    <w:rsid w:val="001A5C5C"/>
    <w:rsid w:val="001A6B97"/>
    <w:rsid w:val="001A7728"/>
    <w:rsid w:val="001A7BFB"/>
    <w:rsid w:val="001B3496"/>
    <w:rsid w:val="001B698E"/>
    <w:rsid w:val="001C0470"/>
    <w:rsid w:val="001C3F7A"/>
    <w:rsid w:val="001C43D9"/>
    <w:rsid w:val="001C455C"/>
    <w:rsid w:val="001C469F"/>
    <w:rsid w:val="001D0D3D"/>
    <w:rsid w:val="001D45A5"/>
    <w:rsid w:val="001D5FBE"/>
    <w:rsid w:val="001E25CA"/>
    <w:rsid w:val="001E306E"/>
    <w:rsid w:val="001E4579"/>
    <w:rsid w:val="001F0C04"/>
    <w:rsid w:val="001F3424"/>
    <w:rsid w:val="001F4DA8"/>
    <w:rsid w:val="00200D21"/>
    <w:rsid w:val="00201106"/>
    <w:rsid w:val="00201372"/>
    <w:rsid w:val="00202155"/>
    <w:rsid w:val="00203B3F"/>
    <w:rsid w:val="002065A1"/>
    <w:rsid w:val="00210A8C"/>
    <w:rsid w:val="002113C1"/>
    <w:rsid w:val="00212323"/>
    <w:rsid w:val="0021240C"/>
    <w:rsid w:val="00212878"/>
    <w:rsid w:val="002135AF"/>
    <w:rsid w:val="002148D5"/>
    <w:rsid w:val="00214C8C"/>
    <w:rsid w:val="00217103"/>
    <w:rsid w:val="00220C3F"/>
    <w:rsid w:val="00221E25"/>
    <w:rsid w:val="002257B1"/>
    <w:rsid w:val="002258F5"/>
    <w:rsid w:val="00227F48"/>
    <w:rsid w:val="00230DA4"/>
    <w:rsid w:val="00230F46"/>
    <w:rsid w:val="00233380"/>
    <w:rsid w:val="002349CF"/>
    <w:rsid w:val="002375E0"/>
    <w:rsid w:val="00237E71"/>
    <w:rsid w:val="00237F27"/>
    <w:rsid w:val="002409B0"/>
    <w:rsid w:val="00242804"/>
    <w:rsid w:val="00243DC8"/>
    <w:rsid w:val="002450E7"/>
    <w:rsid w:val="00247249"/>
    <w:rsid w:val="002472D3"/>
    <w:rsid w:val="00251F1C"/>
    <w:rsid w:val="00253240"/>
    <w:rsid w:val="0025367D"/>
    <w:rsid w:val="00256071"/>
    <w:rsid w:val="00257328"/>
    <w:rsid w:val="00261F8A"/>
    <w:rsid w:val="002653CC"/>
    <w:rsid w:val="00265DCD"/>
    <w:rsid w:val="00265FDD"/>
    <w:rsid w:val="002676A7"/>
    <w:rsid w:val="00267874"/>
    <w:rsid w:val="00267992"/>
    <w:rsid w:val="0027193B"/>
    <w:rsid w:val="0027387E"/>
    <w:rsid w:val="002754D2"/>
    <w:rsid w:val="00280DC9"/>
    <w:rsid w:val="00282206"/>
    <w:rsid w:val="00282FFB"/>
    <w:rsid w:val="00284557"/>
    <w:rsid w:val="0028515B"/>
    <w:rsid w:val="00286A61"/>
    <w:rsid w:val="00291ADF"/>
    <w:rsid w:val="00294D23"/>
    <w:rsid w:val="00295863"/>
    <w:rsid w:val="002961BC"/>
    <w:rsid w:val="00296F4A"/>
    <w:rsid w:val="00297B20"/>
    <w:rsid w:val="002A1A43"/>
    <w:rsid w:val="002A1B04"/>
    <w:rsid w:val="002A2729"/>
    <w:rsid w:val="002A3BD5"/>
    <w:rsid w:val="002A44AF"/>
    <w:rsid w:val="002A5B9E"/>
    <w:rsid w:val="002A65AD"/>
    <w:rsid w:val="002B1ACD"/>
    <w:rsid w:val="002B470A"/>
    <w:rsid w:val="002B6F46"/>
    <w:rsid w:val="002C2BF5"/>
    <w:rsid w:val="002C43C6"/>
    <w:rsid w:val="002C4715"/>
    <w:rsid w:val="002C492E"/>
    <w:rsid w:val="002C4D8C"/>
    <w:rsid w:val="002C7456"/>
    <w:rsid w:val="002C7F9E"/>
    <w:rsid w:val="002D161E"/>
    <w:rsid w:val="002D4287"/>
    <w:rsid w:val="002D5134"/>
    <w:rsid w:val="002D6C5B"/>
    <w:rsid w:val="002E5029"/>
    <w:rsid w:val="002E5547"/>
    <w:rsid w:val="002E5852"/>
    <w:rsid w:val="002E5908"/>
    <w:rsid w:val="002E68FA"/>
    <w:rsid w:val="002F26CB"/>
    <w:rsid w:val="002F2AC6"/>
    <w:rsid w:val="002F5308"/>
    <w:rsid w:val="00301107"/>
    <w:rsid w:val="00304035"/>
    <w:rsid w:val="003107A8"/>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5B10"/>
    <w:rsid w:val="00340ED3"/>
    <w:rsid w:val="003414AC"/>
    <w:rsid w:val="00342248"/>
    <w:rsid w:val="00342451"/>
    <w:rsid w:val="00342540"/>
    <w:rsid w:val="00342C52"/>
    <w:rsid w:val="00346726"/>
    <w:rsid w:val="003477F4"/>
    <w:rsid w:val="00350836"/>
    <w:rsid w:val="00350C4C"/>
    <w:rsid w:val="0035165A"/>
    <w:rsid w:val="0035166B"/>
    <w:rsid w:val="003521A3"/>
    <w:rsid w:val="003538D0"/>
    <w:rsid w:val="00354BFD"/>
    <w:rsid w:val="003550CE"/>
    <w:rsid w:val="00355E9F"/>
    <w:rsid w:val="003565B7"/>
    <w:rsid w:val="00356CBB"/>
    <w:rsid w:val="003611D8"/>
    <w:rsid w:val="00365591"/>
    <w:rsid w:val="003670C2"/>
    <w:rsid w:val="00367C7D"/>
    <w:rsid w:val="003708BB"/>
    <w:rsid w:val="00371F76"/>
    <w:rsid w:val="003729E2"/>
    <w:rsid w:val="0037322D"/>
    <w:rsid w:val="003740F7"/>
    <w:rsid w:val="00375360"/>
    <w:rsid w:val="00375944"/>
    <w:rsid w:val="003769E1"/>
    <w:rsid w:val="003777E1"/>
    <w:rsid w:val="00377831"/>
    <w:rsid w:val="003803D2"/>
    <w:rsid w:val="00381328"/>
    <w:rsid w:val="003825C7"/>
    <w:rsid w:val="00383B3D"/>
    <w:rsid w:val="0039164A"/>
    <w:rsid w:val="00392CFB"/>
    <w:rsid w:val="00393DD1"/>
    <w:rsid w:val="00395F12"/>
    <w:rsid w:val="003A1F20"/>
    <w:rsid w:val="003A456F"/>
    <w:rsid w:val="003A48CF"/>
    <w:rsid w:val="003A5C2E"/>
    <w:rsid w:val="003A692E"/>
    <w:rsid w:val="003B1605"/>
    <w:rsid w:val="003B1DB8"/>
    <w:rsid w:val="003B2576"/>
    <w:rsid w:val="003B25E5"/>
    <w:rsid w:val="003B5267"/>
    <w:rsid w:val="003B5F4B"/>
    <w:rsid w:val="003B74B2"/>
    <w:rsid w:val="003B7917"/>
    <w:rsid w:val="003B7CBD"/>
    <w:rsid w:val="003C185B"/>
    <w:rsid w:val="003C31F1"/>
    <w:rsid w:val="003C5D6F"/>
    <w:rsid w:val="003C6E26"/>
    <w:rsid w:val="003C700F"/>
    <w:rsid w:val="003D055D"/>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CD5"/>
    <w:rsid w:val="004170C3"/>
    <w:rsid w:val="0041720E"/>
    <w:rsid w:val="004211DA"/>
    <w:rsid w:val="00422C47"/>
    <w:rsid w:val="004258BC"/>
    <w:rsid w:val="00432C24"/>
    <w:rsid w:val="00435B45"/>
    <w:rsid w:val="00436BC6"/>
    <w:rsid w:val="00442041"/>
    <w:rsid w:val="00443B0B"/>
    <w:rsid w:val="00445A6B"/>
    <w:rsid w:val="00450A0E"/>
    <w:rsid w:val="00452AEB"/>
    <w:rsid w:val="00453D94"/>
    <w:rsid w:val="004550B6"/>
    <w:rsid w:val="004558CE"/>
    <w:rsid w:val="00456899"/>
    <w:rsid w:val="00456B6D"/>
    <w:rsid w:val="00462661"/>
    <w:rsid w:val="00462C62"/>
    <w:rsid w:val="00465752"/>
    <w:rsid w:val="004657AD"/>
    <w:rsid w:val="00465E88"/>
    <w:rsid w:val="004673C4"/>
    <w:rsid w:val="004673E1"/>
    <w:rsid w:val="00467567"/>
    <w:rsid w:val="00467AAB"/>
    <w:rsid w:val="00467F4B"/>
    <w:rsid w:val="0047052D"/>
    <w:rsid w:val="004707F7"/>
    <w:rsid w:val="004728D3"/>
    <w:rsid w:val="0047331F"/>
    <w:rsid w:val="00474647"/>
    <w:rsid w:val="0047479D"/>
    <w:rsid w:val="004749FE"/>
    <w:rsid w:val="00477505"/>
    <w:rsid w:val="00484CE7"/>
    <w:rsid w:val="0049400F"/>
    <w:rsid w:val="00494D4C"/>
    <w:rsid w:val="00494E62"/>
    <w:rsid w:val="00496651"/>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345"/>
    <w:rsid w:val="004C4DBE"/>
    <w:rsid w:val="004C623A"/>
    <w:rsid w:val="004C7182"/>
    <w:rsid w:val="004C7BA6"/>
    <w:rsid w:val="004C7FF9"/>
    <w:rsid w:val="004D10B1"/>
    <w:rsid w:val="004D2061"/>
    <w:rsid w:val="004D270D"/>
    <w:rsid w:val="004D3825"/>
    <w:rsid w:val="004D5692"/>
    <w:rsid w:val="004D67C3"/>
    <w:rsid w:val="004D7AFE"/>
    <w:rsid w:val="004E4665"/>
    <w:rsid w:val="004E5035"/>
    <w:rsid w:val="004E74D3"/>
    <w:rsid w:val="004F17F8"/>
    <w:rsid w:val="004F40A0"/>
    <w:rsid w:val="004F5173"/>
    <w:rsid w:val="005005EE"/>
    <w:rsid w:val="00500FCE"/>
    <w:rsid w:val="005017B7"/>
    <w:rsid w:val="00501E48"/>
    <w:rsid w:val="00502FFF"/>
    <w:rsid w:val="005066FA"/>
    <w:rsid w:val="00507520"/>
    <w:rsid w:val="00507745"/>
    <w:rsid w:val="005130A5"/>
    <w:rsid w:val="005145E8"/>
    <w:rsid w:val="00515C21"/>
    <w:rsid w:val="005167BD"/>
    <w:rsid w:val="00516DC5"/>
    <w:rsid w:val="005226F5"/>
    <w:rsid w:val="00522788"/>
    <w:rsid w:val="00525A5C"/>
    <w:rsid w:val="0053018C"/>
    <w:rsid w:val="00530288"/>
    <w:rsid w:val="00531829"/>
    <w:rsid w:val="00532D10"/>
    <w:rsid w:val="005342B3"/>
    <w:rsid w:val="00541833"/>
    <w:rsid w:val="00542D81"/>
    <w:rsid w:val="00545366"/>
    <w:rsid w:val="00546491"/>
    <w:rsid w:val="00546C55"/>
    <w:rsid w:val="00546D10"/>
    <w:rsid w:val="00547CFB"/>
    <w:rsid w:val="005504CD"/>
    <w:rsid w:val="00551A32"/>
    <w:rsid w:val="00555A3A"/>
    <w:rsid w:val="00557A00"/>
    <w:rsid w:val="00562857"/>
    <w:rsid w:val="00563AD1"/>
    <w:rsid w:val="00564EB1"/>
    <w:rsid w:val="00564F60"/>
    <w:rsid w:val="00570446"/>
    <w:rsid w:val="00570471"/>
    <w:rsid w:val="00571B01"/>
    <w:rsid w:val="0057655F"/>
    <w:rsid w:val="00576939"/>
    <w:rsid w:val="005778CF"/>
    <w:rsid w:val="00580964"/>
    <w:rsid w:val="00580BAD"/>
    <w:rsid w:val="00580DAC"/>
    <w:rsid w:val="005821E6"/>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D00E0"/>
    <w:rsid w:val="005D0E1D"/>
    <w:rsid w:val="005E0D5C"/>
    <w:rsid w:val="005E1771"/>
    <w:rsid w:val="005E21F8"/>
    <w:rsid w:val="005E3BBA"/>
    <w:rsid w:val="005E4ABE"/>
    <w:rsid w:val="005E5B7C"/>
    <w:rsid w:val="005F28D8"/>
    <w:rsid w:val="005F2C50"/>
    <w:rsid w:val="005F3440"/>
    <w:rsid w:val="005F6431"/>
    <w:rsid w:val="005F6BC5"/>
    <w:rsid w:val="005F799A"/>
    <w:rsid w:val="00600BC6"/>
    <w:rsid w:val="00600F74"/>
    <w:rsid w:val="00602CF0"/>
    <w:rsid w:val="0060462C"/>
    <w:rsid w:val="0060540D"/>
    <w:rsid w:val="00607A6C"/>
    <w:rsid w:val="00607D87"/>
    <w:rsid w:val="00607FAE"/>
    <w:rsid w:val="00610EE1"/>
    <w:rsid w:val="00612635"/>
    <w:rsid w:val="006139EB"/>
    <w:rsid w:val="00614B6D"/>
    <w:rsid w:val="006156A4"/>
    <w:rsid w:val="0062508D"/>
    <w:rsid w:val="00625E61"/>
    <w:rsid w:val="006302B8"/>
    <w:rsid w:val="0063360A"/>
    <w:rsid w:val="00633A25"/>
    <w:rsid w:val="00633BA3"/>
    <w:rsid w:val="00635470"/>
    <w:rsid w:val="00635DCB"/>
    <w:rsid w:val="00636163"/>
    <w:rsid w:val="00637C20"/>
    <w:rsid w:val="006417A3"/>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4FF"/>
    <w:rsid w:val="00665E73"/>
    <w:rsid w:val="0067076A"/>
    <w:rsid w:val="00670BF6"/>
    <w:rsid w:val="00674B4F"/>
    <w:rsid w:val="00674DCA"/>
    <w:rsid w:val="006754D7"/>
    <w:rsid w:val="006755E3"/>
    <w:rsid w:val="00681323"/>
    <w:rsid w:val="006842CC"/>
    <w:rsid w:val="00684A68"/>
    <w:rsid w:val="006902CA"/>
    <w:rsid w:val="00691FEB"/>
    <w:rsid w:val="006932AC"/>
    <w:rsid w:val="00693F59"/>
    <w:rsid w:val="00696E47"/>
    <w:rsid w:val="006A12AF"/>
    <w:rsid w:val="006A2168"/>
    <w:rsid w:val="006A3A09"/>
    <w:rsid w:val="006A403A"/>
    <w:rsid w:val="006A5F0C"/>
    <w:rsid w:val="006A6DFB"/>
    <w:rsid w:val="006A6F1C"/>
    <w:rsid w:val="006B017B"/>
    <w:rsid w:val="006B0926"/>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4AAA"/>
    <w:rsid w:val="006E5A3E"/>
    <w:rsid w:val="006E6039"/>
    <w:rsid w:val="006E7677"/>
    <w:rsid w:val="006F00D8"/>
    <w:rsid w:val="006F2210"/>
    <w:rsid w:val="006F4144"/>
    <w:rsid w:val="006F7F83"/>
    <w:rsid w:val="00701602"/>
    <w:rsid w:val="007018C0"/>
    <w:rsid w:val="00704556"/>
    <w:rsid w:val="00713538"/>
    <w:rsid w:val="00715420"/>
    <w:rsid w:val="00716ED9"/>
    <w:rsid w:val="00721670"/>
    <w:rsid w:val="0072224B"/>
    <w:rsid w:val="00722FE2"/>
    <w:rsid w:val="007256E6"/>
    <w:rsid w:val="00730CF0"/>
    <w:rsid w:val="00731465"/>
    <w:rsid w:val="00731BAB"/>
    <w:rsid w:val="00731D97"/>
    <w:rsid w:val="0073255B"/>
    <w:rsid w:val="00732AD7"/>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675EE"/>
    <w:rsid w:val="00771297"/>
    <w:rsid w:val="00771F94"/>
    <w:rsid w:val="0077328F"/>
    <w:rsid w:val="00774282"/>
    <w:rsid w:val="007751C4"/>
    <w:rsid w:val="0077599B"/>
    <w:rsid w:val="00775EC5"/>
    <w:rsid w:val="00777126"/>
    <w:rsid w:val="007772BB"/>
    <w:rsid w:val="00782CC1"/>
    <w:rsid w:val="007831A7"/>
    <w:rsid w:val="00785D28"/>
    <w:rsid w:val="007861F4"/>
    <w:rsid w:val="00791174"/>
    <w:rsid w:val="00793191"/>
    <w:rsid w:val="00793BDA"/>
    <w:rsid w:val="00793DED"/>
    <w:rsid w:val="0079678D"/>
    <w:rsid w:val="00797029"/>
    <w:rsid w:val="00797293"/>
    <w:rsid w:val="00797F70"/>
    <w:rsid w:val="007A07DE"/>
    <w:rsid w:val="007A17A8"/>
    <w:rsid w:val="007A3843"/>
    <w:rsid w:val="007A43E3"/>
    <w:rsid w:val="007A6D2F"/>
    <w:rsid w:val="007A74CC"/>
    <w:rsid w:val="007A7840"/>
    <w:rsid w:val="007B0242"/>
    <w:rsid w:val="007B31FF"/>
    <w:rsid w:val="007B3C5C"/>
    <w:rsid w:val="007B3D8C"/>
    <w:rsid w:val="007B5996"/>
    <w:rsid w:val="007B73DF"/>
    <w:rsid w:val="007C0390"/>
    <w:rsid w:val="007C5665"/>
    <w:rsid w:val="007C7572"/>
    <w:rsid w:val="007D00E2"/>
    <w:rsid w:val="007D0C5C"/>
    <w:rsid w:val="007D0FAB"/>
    <w:rsid w:val="007D13FE"/>
    <w:rsid w:val="007D21E6"/>
    <w:rsid w:val="007D27E7"/>
    <w:rsid w:val="007D45C5"/>
    <w:rsid w:val="007D4774"/>
    <w:rsid w:val="007D48A1"/>
    <w:rsid w:val="007D4F3A"/>
    <w:rsid w:val="007D6A99"/>
    <w:rsid w:val="007E119E"/>
    <w:rsid w:val="007E180D"/>
    <w:rsid w:val="007E26CA"/>
    <w:rsid w:val="007E2BC8"/>
    <w:rsid w:val="007E2C25"/>
    <w:rsid w:val="007E594F"/>
    <w:rsid w:val="007E7A79"/>
    <w:rsid w:val="007F0DA6"/>
    <w:rsid w:val="007F1519"/>
    <w:rsid w:val="007F1B43"/>
    <w:rsid w:val="007F2BE9"/>
    <w:rsid w:val="007F5173"/>
    <w:rsid w:val="007F5620"/>
    <w:rsid w:val="007F701F"/>
    <w:rsid w:val="007F7D96"/>
    <w:rsid w:val="00801312"/>
    <w:rsid w:val="0080283F"/>
    <w:rsid w:val="008048B1"/>
    <w:rsid w:val="008061AC"/>
    <w:rsid w:val="0080785B"/>
    <w:rsid w:val="00807A73"/>
    <w:rsid w:val="0081069C"/>
    <w:rsid w:val="00811C36"/>
    <w:rsid w:val="008155D4"/>
    <w:rsid w:val="00816783"/>
    <w:rsid w:val="00817AC9"/>
    <w:rsid w:val="00817C10"/>
    <w:rsid w:val="00822918"/>
    <w:rsid w:val="00822DDD"/>
    <w:rsid w:val="00823A3C"/>
    <w:rsid w:val="008244AA"/>
    <w:rsid w:val="008337D7"/>
    <w:rsid w:val="00834F71"/>
    <w:rsid w:val="0084037D"/>
    <w:rsid w:val="008441D5"/>
    <w:rsid w:val="00845865"/>
    <w:rsid w:val="008462C4"/>
    <w:rsid w:val="00847254"/>
    <w:rsid w:val="0085073E"/>
    <w:rsid w:val="008513EE"/>
    <w:rsid w:val="008516FC"/>
    <w:rsid w:val="00851D14"/>
    <w:rsid w:val="0085255A"/>
    <w:rsid w:val="00855585"/>
    <w:rsid w:val="00856030"/>
    <w:rsid w:val="00860556"/>
    <w:rsid w:val="008605B1"/>
    <w:rsid w:val="00862289"/>
    <w:rsid w:val="0086315C"/>
    <w:rsid w:val="0086512C"/>
    <w:rsid w:val="00870E3A"/>
    <w:rsid w:val="00871179"/>
    <w:rsid w:val="00874F06"/>
    <w:rsid w:val="00875247"/>
    <w:rsid w:val="008834A5"/>
    <w:rsid w:val="00883658"/>
    <w:rsid w:val="0088472C"/>
    <w:rsid w:val="00884EC3"/>
    <w:rsid w:val="00885DD3"/>
    <w:rsid w:val="00886005"/>
    <w:rsid w:val="00886CC3"/>
    <w:rsid w:val="008876D4"/>
    <w:rsid w:val="00887D19"/>
    <w:rsid w:val="00892C60"/>
    <w:rsid w:val="008A0A19"/>
    <w:rsid w:val="008A17E9"/>
    <w:rsid w:val="008A1811"/>
    <w:rsid w:val="008A2AC4"/>
    <w:rsid w:val="008A50A8"/>
    <w:rsid w:val="008A5569"/>
    <w:rsid w:val="008A5ADE"/>
    <w:rsid w:val="008A68C6"/>
    <w:rsid w:val="008B1FAD"/>
    <w:rsid w:val="008B2AD3"/>
    <w:rsid w:val="008B2B74"/>
    <w:rsid w:val="008B3496"/>
    <w:rsid w:val="008B3CBA"/>
    <w:rsid w:val="008B4426"/>
    <w:rsid w:val="008B4CD1"/>
    <w:rsid w:val="008C0BD1"/>
    <w:rsid w:val="008C59C4"/>
    <w:rsid w:val="008C5BED"/>
    <w:rsid w:val="008C5EC9"/>
    <w:rsid w:val="008D33EF"/>
    <w:rsid w:val="008D373D"/>
    <w:rsid w:val="008D5B67"/>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1F4D"/>
    <w:rsid w:val="009131E4"/>
    <w:rsid w:val="00914C73"/>
    <w:rsid w:val="009169A0"/>
    <w:rsid w:val="00917C0A"/>
    <w:rsid w:val="00927730"/>
    <w:rsid w:val="0093020F"/>
    <w:rsid w:val="00931C87"/>
    <w:rsid w:val="00932388"/>
    <w:rsid w:val="00935D4D"/>
    <w:rsid w:val="009378D0"/>
    <w:rsid w:val="00937B57"/>
    <w:rsid w:val="00940E09"/>
    <w:rsid w:val="00941C37"/>
    <w:rsid w:val="00941DCD"/>
    <w:rsid w:val="00944ED6"/>
    <w:rsid w:val="00947508"/>
    <w:rsid w:val="0095043F"/>
    <w:rsid w:val="009523BB"/>
    <w:rsid w:val="009530CE"/>
    <w:rsid w:val="00953D6C"/>
    <w:rsid w:val="00957A52"/>
    <w:rsid w:val="009642E3"/>
    <w:rsid w:val="00964753"/>
    <w:rsid w:val="00964B80"/>
    <w:rsid w:val="00965CC7"/>
    <w:rsid w:val="00965CD7"/>
    <w:rsid w:val="00967A2E"/>
    <w:rsid w:val="00967A8E"/>
    <w:rsid w:val="00970103"/>
    <w:rsid w:val="00970DF8"/>
    <w:rsid w:val="009768C0"/>
    <w:rsid w:val="00976AC0"/>
    <w:rsid w:val="00976C3B"/>
    <w:rsid w:val="009849AE"/>
    <w:rsid w:val="00985218"/>
    <w:rsid w:val="009852F5"/>
    <w:rsid w:val="00987ACF"/>
    <w:rsid w:val="00990782"/>
    <w:rsid w:val="00996040"/>
    <w:rsid w:val="0099621A"/>
    <w:rsid w:val="00997015"/>
    <w:rsid w:val="009A40F4"/>
    <w:rsid w:val="009A442D"/>
    <w:rsid w:val="009A5E91"/>
    <w:rsid w:val="009A6C7C"/>
    <w:rsid w:val="009B06AB"/>
    <w:rsid w:val="009B2EA6"/>
    <w:rsid w:val="009B3C08"/>
    <w:rsid w:val="009B4D49"/>
    <w:rsid w:val="009B7980"/>
    <w:rsid w:val="009B7998"/>
    <w:rsid w:val="009C0684"/>
    <w:rsid w:val="009C1C2F"/>
    <w:rsid w:val="009C5C27"/>
    <w:rsid w:val="009C677D"/>
    <w:rsid w:val="009C6BE3"/>
    <w:rsid w:val="009C6D39"/>
    <w:rsid w:val="009C707A"/>
    <w:rsid w:val="009D281B"/>
    <w:rsid w:val="009D44DC"/>
    <w:rsid w:val="009D71CB"/>
    <w:rsid w:val="009E105A"/>
    <w:rsid w:val="009E1C9E"/>
    <w:rsid w:val="009E24BD"/>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18D"/>
    <w:rsid w:val="00A2041F"/>
    <w:rsid w:val="00A2101F"/>
    <w:rsid w:val="00A25842"/>
    <w:rsid w:val="00A31144"/>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BE7"/>
    <w:rsid w:val="00A64E8F"/>
    <w:rsid w:val="00A65C8B"/>
    <w:rsid w:val="00A668F7"/>
    <w:rsid w:val="00A67144"/>
    <w:rsid w:val="00A67A0D"/>
    <w:rsid w:val="00A715C0"/>
    <w:rsid w:val="00A717B5"/>
    <w:rsid w:val="00A71BE0"/>
    <w:rsid w:val="00A71D74"/>
    <w:rsid w:val="00A731FD"/>
    <w:rsid w:val="00A76C10"/>
    <w:rsid w:val="00A8004D"/>
    <w:rsid w:val="00A80607"/>
    <w:rsid w:val="00A815C4"/>
    <w:rsid w:val="00A922F7"/>
    <w:rsid w:val="00A92764"/>
    <w:rsid w:val="00A93B50"/>
    <w:rsid w:val="00A95B68"/>
    <w:rsid w:val="00A976B5"/>
    <w:rsid w:val="00AA2ADC"/>
    <w:rsid w:val="00AA2CFF"/>
    <w:rsid w:val="00AA56A8"/>
    <w:rsid w:val="00AA58F4"/>
    <w:rsid w:val="00AA64AD"/>
    <w:rsid w:val="00AA710E"/>
    <w:rsid w:val="00AA7241"/>
    <w:rsid w:val="00AA76B4"/>
    <w:rsid w:val="00AB37BD"/>
    <w:rsid w:val="00AC0EA4"/>
    <w:rsid w:val="00AC2112"/>
    <w:rsid w:val="00AC51C7"/>
    <w:rsid w:val="00AC54B1"/>
    <w:rsid w:val="00AC5CF2"/>
    <w:rsid w:val="00AD04D6"/>
    <w:rsid w:val="00AD19A5"/>
    <w:rsid w:val="00AD207A"/>
    <w:rsid w:val="00AD297D"/>
    <w:rsid w:val="00AD372B"/>
    <w:rsid w:val="00AD56A5"/>
    <w:rsid w:val="00AD5C9A"/>
    <w:rsid w:val="00AD6295"/>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86B"/>
    <w:rsid w:val="00B06B52"/>
    <w:rsid w:val="00B06C0B"/>
    <w:rsid w:val="00B06C81"/>
    <w:rsid w:val="00B10616"/>
    <w:rsid w:val="00B14903"/>
    <w:rsid w:val="00B16666"/>
    <w:rsid w:val="00B16ABD"/>
    <w:rsid w:val="00B16C52"/>
    <w:rsid w:val="00B21899"/>
    <w:rsid w:val="00B24059"/>
    <w:rsid w:val="00B24383"/>
    <w:rsid w:val="00B24504"/>
    <w:rsid w:val="00B308EB"/>
    <w:rsid w:val="00B322E9"/>
    <w:rsid w:val="00B34E0C"/>
    <w:rsid w:val="00B34EF0"/>
    <w:rsid w:val="00B357EA"/>
    <w:rsid w:val="00B35A80"/>
    <w:rsid w:val="00B3645D"/>
    <w:rsid w:val="00B37F32"/>
    <w:rsid w:val="00B40B8A"/>
    <w:rsid w:val="00B4149C"/>
    <w:rsid w:val="00B41855"/>
    <w:rsid w:val="00B45095"/>
    <w:rsid w:val="00B459EE"/>
    <w:rsid w:val="00B45AB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6B8F"/>
    <w:rsid w:val="00B9063E"/>
    <w:rsid w:val="00B9096A"/>
    <w:rsid w:val="00B90F75"/>
    <w:rsid w:val="00B91545"/>
    <w:rsid w:val="00B930E3"/>
    <w:rsid w:val="00B9457A"/>
    <w:rsid w:val="00B95CBE"/>
    <w:rsid w:val="00B95E39"/>
    <w:rsid w:val="00B96995"/>
    <w:rsid w:val="00BA1EA0"/>
    <w:rsid w:val="00BA21B5"/>
    <w:rsid w:val="00BA23CF"/>
    <w:rsid w:val="00BA2AFD"/>
    <w:rsid w:val="00BA43A2"/>
    <w:rsid w:val="00BA645A"/>
    <w:rsid w:val="00BA796A"/>
    <w:rsid w:val="00BB3597"/>
    <w:rsid w:val="00BB3AA4"/>
    <w:rsid w:val="00BB4DF1"/>
    <w:rsid w:val="00BC1FD9"/>
    <w:rsid w:val="00BC440F"/>
    <w:rsid w:val="00BC455D"/>
    <w:rsid w:val="00BC66CB"/>
    <w:rsid w:val="00BD0304"/>
    <w:rsid w:val="00BD19D1"/>
    <w:rsid w:val="00BD1CCA"/>
    <w:rsid w:val="00BD2B02"/>
    <w:rsid w:val="00BD480F"/>
    <w:rsid w:val="00BD5E3C"/>
    <w:rsid w:val="00BD626F"/>
    <w:rsid w:val="00BE0B48"/>
    <w:rsid w:val="00BE213E"/>
    <w:rsid w:val="00BE67EE"/>
    <w:rsid w:val="00BE6A99"/>
    <w:rsid w:val="00BE741F"/>
    <w:rsid w:val="00BE747E"/>
    <w:rsid w:val="00BF4DEF"/>
    <w:rsid w:val="00BF65F8"/>
    <w:rsid w:val="00BF7700"/>
    <w:rsid w:val="00BF776D"/>
    <w:rsid w:val="00C00135"/>
    <w:rsid w:val="00C02FC6"/>
    <w:rsid w:val="00C05254"/>
    <w:rsid w:val="00C060B5"/>
    <w:rsid w:val="00C10E19"/>
    <w:rsid w:val="00C164D7"/>
    <w:rsid w:val="00C16738"/>
    <w:rsid w:val="00C1710C"/>
    <w:rsid w:val="00C17B09"/>
    <w:rsid w:val="00C20502"/>
    <w:rsid w:val="00C20F5E"/>
    <w:rsid w:val="00C2167E"/>
    <w:rsid w:val="00C23E7D"/>
    <w:rsid w:val="00C240D8"/>
    <w:rsid w:val="00C25D22"/>
    <w:rsid w:val="00C26084"/>
    <w:rsid w:val="00C26BC2"/>
    <w:rsid w:val="00C27251"/>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20CC"/>
    <w:rsid w:val="00C63644"/>
    <w:rsid w:val="00C64470"/>
    <w:rsid w:val="00C646D8"/>
    <w:rsid w:val="00C654A7"/>
    <w:rsid w:val="00C6693D"/>
    <w:rsid w:val="00C669C7"/>
    <w:rsid w:val="00C67A2E"/>
    <w:rsid w:val="00C711D7"/>
    <w:rsid w:val="00C726C4"/>
    <w:rsid w:val="00C729CA"/>
    <w:rsid w:val="00C73EE6"/>
    <w:rsid w:val="00C73F53"/>
    <w:rsid w:val="00C77753"/>
    <w:rsid w:val="00C83440"/>
    <w:rsid w:val="00C83DF7"/>
    <w:rsid w:val="00C922B5"/>
    <w:rsid w:val="00C9373B"/>
    <w:rsid w:val="00C974A0"/>
    <w:rsid w:val="00C977BD"/>
    <w:rsid w:val="00C97D89"/>
    <w:rsid w:val="00CA24F5"/>
    <w:rsid w:val="00CA39C3"/>
    <w:rsid w:val="00CA3DF3"/>
    <w:rsid w:val="00CA40EA"/>
    <w:rsid w:val="00CA460D"/>
    <w:rsid w:val="00CA63D6"/>
    <w:rsid w:val="00CB0C67"/>
    <w:rsid w:val="00CB1E37"/>
    <w:rsid w:val="00CB3FA0"/>
    <w:rsid w:val="00CB6E11"/>
    <w:rsid w:val="00CC0478"/>
    <w:rsid w:val="00CC0923"/>
    <w:rsid w:val="00CC1543"/>
    <w:rsid w:val="00CC27F5"/>
    <w:rsid w:val="00CC2900"/>
    <w:rsid w:val="00CC3776"/>
    <w:rsid w:val="00CC68A5"/>
    <w:rsid w:val="00CC6BF3"/>
    <w:rsid w:val="00CC722A"/>
    <w:rsid w:val="00CD3DF0"/>
    <w:rsid w:val="00CD4F3C"/>
    <w:rsid w:val="00CD53FB"/>
    <w:rsid w:val="00CD6CD0"/>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10271"/>
    <w:rsid w:val="00D15B87"/>
    <w:rsid w:val="00D16A8D"/>
    <w:rsid w:val="00D17237"/>
    <w:rsid w:val="00D174E1"/>
    <w:rsid w:val="00D20BE2"/>
    <w:rsid w:val="00D21523"/>
    <w:rsid w:val="00D220EE"/>
    <w:rsid w:val="00D22EAC"/>
    <w:rsid w:val="00D27478"/>
    <w:rsid w:val="00D30382"/>
    <w:rsid w:val="00D31F18"/>
    <w:rsid w:val="00D351CB"/>
    <w:rsid w:val="00D359F4"/>
    <w:rsid w:val="00D37142"/>
    <w:rsid w:val="00D37BC7"/>
    <w:rsid w:val="00D43FC9"/>
    <w:rsid w:val="00D4621C"/>
    <w:rsid w:val="00D474D6"/>
    <w:rsid w:val="00D47684"/>
    <w:rsid w:val="00D517B2"/>
    <w:rsid w:val="00D54E02"/>
    <w:rsid w:val="00D57986"/>
    <w:rsid w:val="00D60695"/>
    <w:rsid w:val="00D622ED"/>
    <w:rsid w:val="00D67565"/>
    <w:rsid w:val="00D7021E"/>
    <w:rsid w:val="00D7068A"/>
    <w:rsid w:val="00D7248F"/>
    <w:rsid w:val="00D73A1B"/>
    <w:rsid w:val="00D777BF"/>
    <w:rsid w:val="00D831BF"/>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28A6"/>
    <w:rsid w:val="00DD3FAA"/>
    <w:rsid w:val="00DD5252"/>
    <w:rsid w:val="00DD7ACE"/>
    <w:rsid w:val="00DE004D"/>
    <w:rsid w:val="00DE0D0C"/>
    <w:rsid w:val="00DE1709"/>
    <w:rsid w:val="00DE5BB3"/>
    <w:rsid w:val="00DF3DE0"/>
    <w:rsid w:val="00DF5266"/>
    <w:rsid w:val="00DF5678"/>
    <w:rsid w:val="00DF6019"/>
    <w:rsid w:val="00DF6A1F"/>
    <w:rsid w:val="00E00B2C"/>
    <w:rsid w:val="00E03C9D"/>
    <w:rsid w:val="00E05C63"/>
    <w:rsid w:val="00E14206"/>
    <w:rsid w:val="00E1556A"/>
    <w:rsid w:val="00E15D9E"/>
    <w:rsid w:val="00E164E1"/>
    <w:rsid w:val="00E16AFE"/>
    <w:rsid w:val="00E17264"/>
    <w:rsid w:val="00E21F34"/>
    <w:rsid w:val="00E2296D"/>
    <w:rsid w:val="00E2326B"/>
    <w:rsid w:val="00E23958"/>
    <w:rsid w:val="00E267EA"/>
    <w:rsid w:val="00E30116"/>
    <w:rsid w:val="00E32192"/>
    <w:rsid w:val="00E332CD"/>
    <w:rsid w:val="00E36396"/>
    <w:rsid w:val="00E367BA"/>
    <w:rsid w:val="00E43D59"/>
    <w:rsid w:val="00E464AC"/>
    <w:rsid w:val="00E53785"/>
    <w:rsid w:val="00E543AC"/>
    <w:rsid w:val="00E55C7B"/>
    <w:rsid w:val="00E56A99"/>
    <w:rsid w:val="00E60A2B"/>
    <w:rsid w:val="00E610A1"/>
    <w:rsid w:val="00E61A57"/>
    <w:rsid w:val="00E6207E"/>
    <w:rsid w:val="00E65340"/>
    <w:rsid w:val="00E66216"/>
    <w:rsid w:val="00E70E36"/>
    <w:rsid w:val="00E770FC"/>
    <w:rsid w:val="00E82B62"/>
    <w:rsid w:val="00E83C6F"/>
    <w:rsid w:val="00E83ED4"/>
    <w:rsid w:val="00E86962"/>
    <w:rsid w:val="00E92419"/>
    <w:rsid w:val="00E93CC1"/>
    <w:rsid w:val="00E95B78"/>
    <w:rsid w:val="00E97965"/>
    <w:rsid w:val="00EA0615"/>
    <w:rsid w:val="00EB4886"/>
    <w:rsid w:val="00EB5A3B"/>
    <w:rsid w:val="00EB631D"/>
    <w:rsid w:val="00EC0997"/>
    <w:rsid w:val="00EC0A69"/>
    <w:rsid w:val="00EC0E02"/>
    <w:rsid w:val="00EC1731"/>
    <w:rsid w:val="00EC3F14"/>
    <w:rsid w:val="00EC499F"/>
    <w:rsid w:val="00ED0FAC"/>
    <w:rsid w:val="00ED4FB1"/>
    <w:rsid w:val="00ED5A6A"/>
    <w:rsid w:val="00ED5F86"/>
    <w:rsid w:val="00ED6707"/>
    <w:rsid w:val="00EE0FA8"/>
    <w:rsid w:val="00EE0FBC"/>
    <w:rsid w:val="00EE2117"/>
    <w:rsid w:val="00EE2399"/>
    <w:rsid w:val="00EE5590"/>
    <w:rsid w:val="00EE56A4"/>
    <w:rsid w:val="00EE5BEE"/>
    <w:rsid w:val="00EE6209"/>
    <w:rsid w:val="00EE779F"/>
    <w:rsid w:val="00EF3E64"/>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37F78"/>
    <w:rsid w:val="00F44282"/>
    <w:rsid w:val="00F45AB8"/>
    <w:rsid w:val="00F46B45"/>
    <w:rsid w:val="00F47432"/>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A33"/>
    <w:rsid w:val="00F81408"/>
    <w:rsid w:val="00F82100"/>
    <w:rsid w:val="00F83770"/>
    <w:rsid w:val="00F839D1"/>
    <w:rsid w:val="00F852E1"/>
    <w:rsid w:val="00F863C0"/>
    <w:rsid w:val="00F91EFC"/>
    <w:rsid w:val="00F965C7"/>
    <w:rsid w:val="00F96A90"/>
    <w:rsid w:val="00F96B4A"/>
    <w:rsid w:val="00F97243"/>
    <w:rsid w:val="00F97B49"/>
    <w:rsid w:val="00FA0523"/>
    <w:rsid w:val="00FA2B59"/>
    <w:rsid w:val="00FA5512"/>
    <w:rsid w:val="00FA7467"/>
    <w:rsid w:val="00FB21EF"/>
    <w:rsid w:val="00FB2AE0"/>
    <w:rsid w:val="00FB533A"/>
    <w:rsid w:val="00FC2326"/>
    <w:rsid w:val="00FC2561"/>
    <w:rsid w:val="00FC2B26"/>
    <w:rsid w:val="00FC44AC"/>
    <w:rsid w:val="00FC5B30"/>
    <w:rsid w:val="00FC6488"/>
    <w:rsid w:val="00FC7A00"/>
    <w:rsid w:val="00FD04AC"/>
    <w:rsid w:val="00FD38FB"/>
    <w:rsid w:val="00FD3A60"/>
    <w:rsid w:val="00FD462D"/>
    <w:rsid w:val="00FE22E8"/>
    <w:rsid w:val="00FE23C1"/>
    <w:rsid w:val="00FE2F5B"/>
    <w:rsid w:val="00FE3173"/>
    <w:rsid w:val="00FE399F"/>
    <w:rsid w:val="00FE7200"/>
    <w:rsid w:val="00FF036A"/>
    <w:rsid w:val="00FF062B"/>
    <w:rsid w:val="00FF335B"/>
    <w:rsid w:val="00FF39DA"/>
    <w:rsid w:val="00FF54F0"/>
    <w:rsid w:val="00FF6048"/>
    <w:rsid w:val="015F6420"/>
    <w:rsid w:val="03893570"/>
    <w:rsid w:val="03EA06C2"/>
    <w:rsid w:val="046B0A6A"/>
    <w:rsid w:val="0A841FAB"/>
    <w:rsid w:val="0B00226B"/>
    <w:rsid w:val="0BD04822"/>
    <w:rsid w:val="15BE0372"/>
    <w:rsid w:val="15DC5EB6"/>
    <w:rsid w:val="17E91AA2"/>
    <w:rsid w:val="18F9516C"/>
    <w:rsid w:val="1BFF0A36"/>
    <w:rsid w:val="1CD51385"/>
    <w:rsid w:val="1D350989"/>
    <w:rsid w:val="229F459E"/>
    <w:rsid w:val="25984C56"/>
    <w:rsid w:val="26004003"/>
    <w:rsid w:val="2676773C"/>
    <w:rsid w:val="29FC7631"/>
    <w:rsid w:val="2B732DA8"/>
    <w:rsid w:val="2CC2413D"/>
    <w:rsid w:val="32A27EAD"/>
    <w:rsid w:val="356138D6"/>
    <w:rsid w:val="3C8854A3"/>
    <w:rsid w:val="3E042B36"/>
    <w:rsid w:val="41115DE8"/>
    <w:rsid w:val="411A627C"/>
    <w:rsid w:val="414A2032"/>
    <w:rsid w:val="42DB2719"/>
    <w:rsid w:val="43BA1D87"/>
    <w:rsid w:val="4468225B"/>
    <w:rsid w:val="46125E0A"/>
    <w:rsid w:val="4F5F349F"/>
    <w:rsid w:val="514C3C5B"/>
    <w:rsid w:val="51764DFA"/>
    <w:rsid w:val="518A3287"/>
    <w:rsid w:val="522D51B0"/>
    <w:rsid w:val="551709E9"/>
    <w:rsid w:val="554151F6"/>
    <w:rsid w:val="56A85DC9"/>
    <w:rsid w:val="57D254FB"/>
    <w:rsid w:val="5DC359FD"/>
    <w:rsid w:val="5F6B5ABA"/>
    <w:rsid w:val="64ED4FCA"/>
    <w:rsid w:val="674B575D"/>
    <w:rsid w:val="68996A6E"/>
    <w:rsid w:val="71180391"/>
    <w:rsid w:val="719D28A8"/>
    <w:rsid w:val="722D6DDD"/>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Body Text"/>
    <w:basedOn w:val="1"/>
    <w:qFormat/>
    <w:uiPriority w:val="0"/>
    <w:pPr>
      <w:spacing w:after="120"/>
    </w:pPr>
    <w:rPr>
      <w:rFonts w:ascii="Calibri" w:hAnsi="Calibri"/>
    </w:rPr>
  </w:style>
  <w:style w:type="paragraph" w:styleId="4">
    <w:name w:val="Plain Text"/>
    <w:basedOn w:val="1"/>
    <w:link w:val="19"/>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unhideWhenUsed/>
    <w:qFormat/>
    <w:uiPriority w:val="99"/>
    <w:pPr>
      <w:ind w:left="200" w:hanging="200" w:hangingChars="200"/>
    </w:pPr>
    <w:rPr>
      <w:szCs w:val="24"/>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qFormat/>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cs="Times New Roman"/>
      <w:b/>
      <w:bCs/>
      <w:sz w:val="28"/>
      <w:szCs w:val="32"/>
    </w:rPr>
  </w:style>
  <w:style w:type="paragraph" w:styleId="12">
    <w:name w:val="annotation subject"/>
    <w:basedOn w:val="2"/>
    <w:next w:val="2"/>
    <w:semiHidden/>
    <w:qFormat/>
    <w:uiPriority w:val="0"/>
    <w:rPr>
      <w:b/>
      <w:bCs/>
      <w:szCs w:val="22"/>
    </w:r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纯文本 Char"/>
    <w:link w:val="4"/>
    <w:qFormat/>
    <w:locked/>
    <w:uiPriority w:val="0"/>
    <w:rPr>
      <w:rFonts w:ascii="宋体" w:hAnsi="Courier New" w:eastAsia="宋体" w:cs="Courier New"/>
      <w:kern w:val="2"/>
      <w:sz w:val="21"/>
      <w:szCs w:val="21"/>
      <w:lang w:val="en-US" w:eastAsia="zh-CN" w:bidi="ar-SA"/>
    </w:rPr>
  </w:style>
  <w:style w:type="character" w:customStyle="1" w:styleId="20">
    <w:name w:val="页脚 Char"/>
    <w:link w:val="6"/>
    <w:qFormat/>
    <w:uiPriority w:val="99"/>
    <w:rPr>
      <w:kern w:val="2"/>
      <w:sz w:val="18"/>
      <w:szCs w:val="22"/>
    </w:rPr>
  </w:style>
  <w:style w:type="character" w:customStyle="1" w:styleId="21">
    <w:name w:val="页眉 Char"/>
    <w:link w:val="7"/>
    <w:semiHidden/>
    <w:qFormat/>
    <w:uiPriority w:val="0"/>
    <w:rPr>
      <w:rFonts w:eastAsia="宋体"/>
      <w:kern w:val="2"/>
      <w:sz w:val="18"/>
      <w:szCs w:val="22"/>
      <w:lang w:val="en-US" w:eastAsia="zh-CN" w:bidi="ar-SA"/>
    </w:rPr>
  </w:style>
  <w:style w:type="character" w:customStyle="1" w:styleId="22">
    <w:name w:val="标题 Char"/>
    <w:link w:val="11"/>
    <w:qFormat/>
    <w:uiPriority w:val="0"/>
    <w:rPr>
      <w:rFonts w:ascii="Cambria" w:hAnsi="Cambria" w:cs="Times New Roman"/>
      <w:b/>
      <w:bCs/>
      <w:kern w:val="2"/>
      <w:sz w:val="28"/>
      <w:szCs w:val="32"/>
    </w:rPr>
  </w:style>
  <w:style w:type="character" w:customStyle="1" w:styleId="23">
    <w:name w:val="Char Char4"/>
    <w:qFormat/>
    <w:uiPriority w:val="0"/>
    <w:rPr>
      <w:rFonts w:ascii="宋体" w:hAnsi="Courier New" w:eastAsia="宋体" w:cs="Courier New"/>
      <w:kern w:val="2"/>
      <w:sz w:val="21"/>
      <w:szCs w:val="21"/>
      <w:lang w:val="en-US" w:eastAsia="zh-CN" w:bidi="ar-SA"/>
    </w:rPr>
  </w:style>
  <w:style w:type="character" w:customStyle="1" w:styleId="24">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26">
    <w:name w:val="页码1"/>
    <w:basedOn w:val="14"/>
    <w:qFormat/>
    <w:uiPriority w:val="0"/>
  </w:style>
  <w:style w:type="character" w:customStyle="1" w:styleId="27">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qFormat/>
    <w:uiPriority w:val="0"/>
  </w:style>
  <w:style w:type="character" w:customStyle="1" w:styleId="29">
    <w:name w:val="正文文本 (6)_"/>
    <w:link w:val="30"/>
    <w:qFormat/>
    <w:uiPriority w:val="0"/>
    <w:rPr>
      <w:b/>
      <w:bCs/>
      <w:spacing w:val="-20"/>
      <w:sz w:val="18"/>
      <w:szCs w:val="18"/>
      <w:shd w:val="clear" w:color="auto" w:fill="FFFFFF"/>
      <w:lang w:bidi="ar-SA"/>
    </w:rPr>
  </w:style>
  <w:style w:type="paragraph" w:customStyle="1" w:styleId="30">
    <w:name w:val="正文文本 (6)"/>
    <w:basedOn w:val="1"/>
    <w:link w:val="29"/>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qFormat/>
    <w:uiPriority w:val="0"/>
  </w:style>
  <w:style w:type="character" w:customStyle="1" w:styleId="32">
    <w:name w:val="正文文本 (10)_"/>
    <w:link w:val="33"/>
    <w:qFormat/>
    <w:uiPriority w:val="0"/>
    <w:rPr>
      <w:spacing w:val="30"/>
      <w:sz w:val="27"/>
      <w:szCs w:val="27"/>
      <w:shd w:val="clear" w:color="auto" w:fill="FFFFFF"/>
      <w:lang w:bidi="ar-SA"/>
    </w:rPr>
  </w:style>
  <w:style w:type="paragraph" w:customStyle="1" w:styleId="33">
    <w:name w:val="正文文本 (10)"/>
    <w:basedOn w:val="1"/>
    <w:link w:val="32"/>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qFormat/>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eastAsia="宋体" w:cs="Times New Roman"/>
      <w:sz w:val="22"/>
      <w:szCs w:val="22"/>
      <w:lang w:val="en-US" w:eastAsia="zh-CN" w:bidi="ar-SA"/>
    </w:rPr>
  </w:style>
  <w:style w:type="paragraph" w:customStyle="1" w:styleId="37">
    <w:name w:val="Char3 Char"/>
    <w:basedOn w:val="1"/>
    <w:qFormat/>
    <w:uiPriority w:val="0"/>
    <w:pPr>
      <w:widowControl/>
      <w:spacing w:line="300" w:lineRule="auto"/>
      <w:ind w:firstLine="200" w:firstLineChars="200"/>
    </w:pPr>
  </w:style>
  <w:style w:type="paragraph" w:customStyle="1" w:styleId="38">
    <w:name w:val="Char Char Char Char Char Char Char Char Char"/>
    <w:basedOn w:val="1"/>
    <w:qFormat/>
    <w:uiPriority w:val="0"/>
    <w:pPr>
      <w:widowControl/>
      <w:spacing w:line="300" w:lineRule="auto"/>
      <w:ind w:firstLine="200" w:firstLineChars="200"/>
    </w:pPr>
    <w:rPr>
      <w:kern w:val="0"/>
      <w:szCs w:val="20"/>
    </w:rPr>
  </w:style>
  <w:style w:type="paragraph" w:customStyle="1" w:styleId="39">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_0"/>
    <w:basedOn w:val="1"/>
    <w:qFormat/>
    <w:uiPriority w:val="0"/>
    <w:pPr>
      <w:widowControl/>
      <w:spacing w:line="300" w:lineRule="auto"/>
      <w:ind w:firstLine="200" w:firstLineChars="200"/>
    </w:pPr>
    <w:rPr>
      <w:kern w:val="0"/>
      <w:szCs w:val="20"/>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4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link w:val="45"/>
    <w:qFormat/>
    <w:uiPriority w:val="0"/>
    <w:rPr>
      <w:rFonts w:ascii="Calibri" w:hAnsi="Calibri" w:eastAsia="宋体" w:cs="Times New Roman"/>
      <w:kern w:val="2"/>
      <w:sz w:val="21"/>
      <w:szCs w:val="22"/>
      <w:lang w:val="en-US" w:eastAsia="zh-CN" w:bidi="ar-SA"/>
    </w:rPr>
  </w:style>
  <w:style w:type="character" w:customStyle="1" w:styleId="45">
    <w:name w:val="DefaultParagraph Char"/>
    <w:link w:val="44"/>
    <w:qFormat/>
    <w:locked/>
    <w:uiPriority w:val="0"/>
    <w:rPr>
      <w:rFonts w:ascii="Calibri" w:hAnsi="Calibri"/>
      <w:kern w:val="2"/>
      <w:sz w:val="21"/>
      <w:szCs w:val="22"/>
    </w:rPr>
  </w:style>
  <w:style w:type="paragraph" w:customStyle="1" w:styleId="46">
    <w:name w:val="Char4 Char Char Char Char Char Char"/>
    <w:basedOn w:val="1"/>
    <w:qFormat/>
    <w:uiPriority w:val="0"/>
    <w:pPr>
      <w:widowControl/>
      <w:spacing w:line="300" w:lineRule="auto"/>
      <w:ind w:firstLine="200" w:firstLineChars="200"/>
    </w:pPr>
    <w:rPr>
      <w:szCs w:val="24"/>
    </w:rPr>
  </w:style>
  <w:style w:type="paragraph" w:customStyle="1" w:styleId="47">
    <w:name w:val="p0"/>
    <w:basedOn w:val="1"/>
    <w:qFormat/>
    <w:uiPriority w:val="0"/>
    <w:pPr>
      <w:widowControl/>
    </w:pPr>
    <w:rPr>
      <w:rFonts w:ascii="Calibri" w:hAnsi="Calibri"/>
      <w:kern w:val="0"/>
      <w:szCs w:val="21"/>
    </w:rPr>
  </w:style>
  <w:style w:type="paragraph" w:customStyle="1" w:styleId="48">
    <w:name w:val="Char3 Char Char Char"/>
    <w:basedOn w:val="1"/>
    <w:qFormat/>
    <w:uiPriority w:val="0"/>
    <w:pPr>
      <w:widowControl/>
      <w:spacing w:line="300" w:lineRule="auto"/>
      <w:ind w:firstLine="200" w:firstLineChars="200"/>
    </w:pPr>
  </w:style>
  <w:style w:type="paragraph" w:customStyle="1" w:styleId="49">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51">
    <w:name w:val="正文_0"/>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paragraph" w:styleId="52">
    <w:name w:val="List Paragraph"/>
    <w:basedOn w:val="1"/>
    <w:qFormat/>
    <w:uiPriority w:val="0"/>
    <w:pPr>
      <w:ind w:firstLine="420" w:firstLineChars="200"/>
    </w:pPr>
    <w:rPr>
      <w:rFonts w:ascii="Calibri" w:hAnsi="Calibri"/>
    </w:rPr>
  </w:style>
  <w:style w:type="paragraph" w:customStyle="1" w:styleId="53">
    <w:name w:val="msonormalcxspmiddle"/>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7B75232B38-A165-1FB7-499C-2E1C792CACB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2</Pages>
  <Words>4442</Words>
  <Characters>4557</Characters>
  <Lines>46</Lines>
  <Paragraphs>13</Paragraphs>
  <TotalTime>1</TotalTime>
  <ScaleCrop>false</ScaleCrop>
  <LinksUpToDate>false</LinksUpToDate>
  <CharactersWithSpaces>4650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2020-02-28T05:37:00Z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刚刚遇到你</cp:lastModifiedBy>
  <cp:lastPrinted>2022-05-06T01:20:00Z</cp:lastPrinted>
  <dcterms:modified xsi:type="dcterms:W3CDTF">2022-05-15T09:38:38Z</dcterms:modified>
  <dc:subject>2016年3月2016届高三第二次全国大联考（浙江卷）理数卷（解析版）.doc</dc:subject>
  <dc:title>2016年3月2016届高三第二次全国大联考（浙江卷）理数卷（解析版）.doc</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2052-11.1.0.11691</vt:lpwstr>
  </property>
  <property fmtid="{D5CDD505-2E9C-101B-9397-08002B2CF9AE}" pid="7" name="ICV">
    <vt:lpwstr>B12AED7677FB4D19B21A47A4478856DC</vt:lpwstr>
  </property>
</Properties>
</file>