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olor w:val="000000"/>
          <w:sz w:val="32"/>
          <w:szCs w:val="32"/>
        </w:rPr>
      </w:pPr>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10185400</wp:posOffset>
            </wp:positionV>
            <wp:extent cx="444500" cy="4191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44500" cy="419100"/>
                    </a:xfrm>
                    <a:prstGeom prst="rect">
                      <a:avLst/>
                    </a:prstGeom>
                  </pic:spPr>
                </pic:pic>
              </a:graphicData>
            </a:graphic>
          </wp:anchor>
        </w:drawing>
      </w:r>
      <w:r>
        <w:rPr>
          <w:rFonts w:hint="eastAsia" w:ascii="黑体" w:hAnsi="黑体" w:eastAsia="黑体"/>
          <w:color w:val="000000"/>
          <w:sz w:val="32"/>
          <w:szCs w:val="32"/>
        </w:rPr>
        <w:t>1.1《党</w:t>
      </w:r>
      <w:r>
        <w:rPr>
          <w:rFonts w:ascii="黑体" w:hAnsi="黑体" w:eastAsia="黑体"/>
          <w:color w:val="000000"/>
          <w:sz w:val="32"/>
          <w:szCs w:val="32"/>
        </w:rPr>
        <w:t>的主张和人民意志的</w:t>
      </w:r>
      <w:r>
        <w:rPr>
          <w:rFonts w:hint="eastAsia" w:ascii="黑体" w:hAnsi="黑体" w:eastAsia="黑体"/>
          <w:color w:val="000000"/>
          <w:sz w:val="32"/>
          <w:szCs w:val="32"/>
        </w:rPr>
        <w:t>统一》教案</w:t>
      </w:r>
      <w:r>
        <w:rPr>
          <w:rFonts w:hint="eastAsia" w:ascii="宋体" w:hAnsi="宋体"/>
          <w:b/>
          <w:color w:val="000000"/>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1275"/>
        <w:gridCol w:w="2342"/>
        <w:gridCol w:w="1884"/>
        <w:gridCol w:w="62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01" w:type="dxa"/>
            <w:gridSpan w:val="2"/>
            <w:vMerge w:val="restart"/>
            <w:shd w:val="clear" w:color="auto" w:fill="auto"/>
          </w:tcPr>
          <w:p>
            <w:pPr>
              <w:spacing w:line="360" w:lineRule="auto"/>
              <w:jc w:val="center"/>
              <w:rPr>
                <w:rFonts w:ascii="宋体" w:hAnsi="宋体"/>
                <w:color w:val="000000"/>
                <w:szCs w:val="21"/>
              </w:rPr>
            </w:pPr>
            <w:r>
              <w:rPr>
                <w:rFonts w:ascii="宋体" w:hAnsi="宋体"/>
                <w:color w:val="000000"/>
                <w:szCs w:val="21"/>
              </w:rPr>
              <w:t>章节名称（课题）</w:t>
            </w:r>
          </w:p>
        </w:tc>
        <w:tc>
          <w:tcPr>
            <w:tcW w:w="3617" w:type="dxa"/>
            <w:gridSpan w:val="2"/>
            <w:vMerge w:val="restart"/>
            <w:shd w:val="clear" w:color="auto" w:fill="auto"/>
          </w:tcPr>
          <w:p>
            <w:pPr>
              <w:spacing w:line="360" w:lineRule="auto"/>
              <w:jc w:val="center"/>
              <w:rPr>
                <w:rFonts w:hint="eastAsia" w:ascii="宋体" w:hAnsi="宋体"/>
                <w:color w:val="000000"/>
                <w:szCs w:val="21"/>
              </w:rPr>
            </w:pPr>
            <w:r>
              <w:rPr>
                <w:rFonts w:hint="eastAsia" w:ascii="宋体" w:hAnsi="宋体"/>
                <w:color w:val="000000"/>
                <w:szCs w:val="21"/>
              </w:rPr>
              <w:t>第一课 维护宪法权威</w:t>
            </w:r>
          </w:p>
          <w:p>
            <w:pPr>
              <w:spacing w:line="360" w:lineRule="auto"/>
              <w:jc w:val="center"/>
              <w:rPr>
                <w:rFonts w:hint="eastAsia" w:ascii="宋体" w:hAnsi="宋体"/>
                <w:color w:val="000000"/>
                <w:szCs w:val="21"/>
              </w:rPr>
            </w:pPr>
            <w:r>
              <w:rPr>
                <w:rFonts w:hint="eastAsia" w:ascii="宋体" w:hAnsi="宋体"/>
                <w:color w:val="000000"/>
                <w:szCs w:val="21"/>
              </w:rPr>
              <w:t>第一框 党</w:t>
            </w:r>
            <w:r>
              <w:rPr>
                <w:rFonts w:ascii="宋体" w:hAnsi="宋体"/>
                <w:color w:val="000000"/>
                <w:szCs w:val="21"/>
              </w:rPr>
              <w:t>的主张和人民意志的统一</w:t>
            </w:r>
          </w:p>
        </w:tc>
        <w:tc>
          <w:tcPr>
            <w:tcW w:w="1884" w:type="dxa"/>
            <w:shd w:val="clear" w:color="auto" w:fill="auto"/>
          </w:tcPr>
          <w:p>
            <w:pPr>
              <w:spacing w:line="360" w:lineRule="auto"/>
              <w:jc w:val="center"/>
              <w:rPr>
                <w:rFonts w:ascii="宋体" w:hAnsi="宋体"/>
                <w:color w:val="000000"/>
                <w:szCs w:val="21"/>
              </w:rPr>
            </w:pPr>
            <w:r>
              <w:rPr>
                <w:rFonts w:ascii="宋体" w:hAnsi="宋体"/>
                <w:color w:val="000000"/>
                <w:szCs w:val="21"/>
              </w:rPr>
              <w:t>计划课时</w:t>
            </w:r>
          </w:p>
        </w:tc>
        <w:tc>
          <w:tcPr>
            <w:tcW w:w="1920" w:type="dxa"/>
            <w:gridSpan w:val="2"/>
            <w:shd w:val="clear" w:color="auto" w:fill="auto"/>
          </w:tcPr>
          <w:p>
            <w:pPr>
              <w:spacing w:line="360" w:lineRule="auto"/>
              <w:jc w:val="center"/>
              <w:rPr>
                <w:rFonts w:ascii="宋体" w:hAnsi="宋体"/>
                <w:color w:val="000000"/>
                <w:szCs w:val="21"/>
              </w:rPr>
            </w:pPr>
            <w:r>
              <w:rPr>
                <w:rFonts w:hint="eastAsia" w:ascii="宋体" w:hAnsi="宋体"/>
                <w:color w:val="000000"/>
                <w:szCs w:val="21"/>
              </w:rPr>
              <w:t>2</w:t>
            </w:r>
            <w:r>
              <w:rPr>
                <w:rFonts w:ascii="宋体" w:hAnsi="宋体"/>
                <w:color w:val="000000"/>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gridSpan w:val="2"/>
            <w:vMerge w:val="continue"/>
            <w:shd w:val="clear" w:color="auto" w:fill="auto"/>
          </w:tcPr>
          <w:p>
            <w:pPr>
              <w:spacing w:line="360" w:lineRule="auto"/>
              <w:jc w:val="center"/>
              <w:rPr>
                <w:rFonts w:hint="eastAsia" w:ascii="宋体" w:hAnsi="宋体"/>
                <w:color w:val="000000"/>
                <w:szCs w:val="21"/>
              </w:rPr>
            </w:pPr>
          </w:p>
        </w:tc>
        <w:tc>
          <w:tcPr>
            <w:tcW w:w="3617" w:type="dxa"/>
            <w:gridSpan w:val="2"/>
            <w:vMerge w:val="continue"/>
            <w:shd w:val="clear" w:color="auto" w:fill="auto"/>
          </w:tcPr>
          <w:p>
            <w:pPr>
              <w:spacing w:line="360" w:lineRule="auto"/>
              <w:jc w:val="center"/>
              <w:rPr>
                <w:rFonts w:hint="eastAsia" w:ascii="宋体" w:hAnsi="宋体"/>
                <w:color w:val="000000"/>
                <w:szCs w:val="21"/>
              </w:rPr>
            </w:pPr>
          </w:p>
        </w:tc>
        <w:tc>
          <w:tcPr>
            <w:tcW w:w="1884" w:type="dxa"/>
            <w:shd w:val="clear" w:color="auto" w:fill="auto"/>
          </w:tcPr>
          <w:p>
            <w:pPr>
              <w:spacing w:line="360" w:lineRule="auto"/>
              <w:jc w:val="center"/>
              <w:rPr>
                <w:rFonts w:hint="eastAsia" w:ascii="宋体" w:hAnsi="宋体"/>
                <w:color w:val="000000"/>
                <w:szCs w:val="21"/>
              </w:rPr>
            </w:pPr>
            <w:r>
              <w:rPr>
                <w:rFonts w:ascii="宋体" w:hAnsi="宋体"/>
                <w:color w:val="000000"/>
                <w:szCs w:val="21"/>
              </w:rPr>
              <w:t>授课时间</w:t>
            </w:r>
          </w:p>
        </w:tc>
        <w:tc>
          <w:tcPr>
            <w:tcW w:w="1920" w:type="dxa"/>
            <w:gridSpan w:val="2"/>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gridSpan w:val="2"/>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导学案</w:t>
            </w:r>
          </w:p>
        </w:tc>
        <w:tc>
          <w:tcPr>
            <w:tcW w:w="7421" w:type="dxa"/>
            <w:gridSpan w:val="5"/>
            <w:shd w:val="clear" w:color="auto" w:fill="auto"/>
          </w:tcPr>
          <w:p>
            <w:pPr>
              <w:spacing w:line="360" w:lineRule="auto"/>
              <w:jc w:val="left"/>
              <w:rPr>
                <w:rFonts w:hint="eastAsia" w:ascii="宋体" w:hAnsi="宋体"/>
                <w:b/>
                <w:color w:val="000000"/>
                <w:szCs w:val="21"/>
              </w:rPr>
            </w:pPr>
            <w:r>
              <w:rPr>
                <w:rFonts w:hint="eastAsia" w:ascii="宋体" w:hAnsi="宋体"/>
                <w:b/>
                <w:color w:val="000000"/>
                <w:szCs w:val="21"/>
              </w:rPr>
              <w:t>课前五分钟 ——预习导学：</w:t>
            </w:r>
          </w:p>
          <w:p>
            <w:pPr>
              <w:numPr>
                <w:ilvl w:val="0"/>
                <w:numId w:val="1"/>
              </w:numPr>
              <w:spacing w:line="360" w:lineRule="auto"/>
              <w:jc w:val="left"/>
              <w:rPr>
                <w:rFonts w:ascii="宋体" w:hAnsi="宋体"/>
                <w:color w:val="000000"/>
                <w:szCs w:val="21"/>
              </w:rPr>
            </w:pPr>
            <w:r>
              <w:rPr>
                <w:rFonts w:hint="eastAsia" w:ascii="宋体" w:hAnsi="宋体"/>
                <w:b/>
                <w:bCs/>
                <w:color w:val="000000"/>
                <w:szCs w:val="21"/>
              </w:rPr>
              <w:t>中国共产党和宪法是怎样的关系？</w:t>
            </w:r>
          </w:p>
          <w:p>
            <w:pPr>
              <w:numPr>
                <w:ilvl w:val="0"/>
                <w:numId w:val="1"/>
              </w:numPr>
              <w:spacing w:line="360" w:lineRule="auto"/>
              <w:jc w:val="left"/>
              <w:rPr>
                <w:rFonts w:ascii="宋体" w:hAnsi="宋体"/>
                <w:color w:val="000000"/>
                <w:szCs w:val="21"/>
              </w:rPr>
            </w:pPr>
            <w:r>
              <w:rPr>
                <w:rFonts w:hint="eastAsia" w:ascii="宋体" w:hAnsi="宋体"/>
                <w:b/>
                <w:bCs/>
                <w:color w:val="000000"/>
                <w:szCs w:val="21"/>
              </w:rPr>
              <w:t>宪法哪些规定保障了国家权力属于人民？</w:t>
            </w:r>
          </w:p>
          <w:p>
            <w:pPr>
              <w:numPr>
                <w:ilvl w:val="0"/>
                <w:numId w:val="1"/>
              </w:numPr>
              <w:spacing w:line="360" w:lineRule="auto"/>
              <w:jc w:val="left"/>
              <w:rPr>
                <w:rFonts w:ascii="宋体" w:hAnsi="宋体"/>
                <w:color w:val="000000"/>
                <w:szCs w:val="21"/>
              </w:rPr>
            </w:pPr>
            <w:r>
              <w:rPr>
                <w:rFonts w:hint="eastAsia" w:ascii="宋体" w:hAnsi="宋体"/>
                <w:b/>
                <w:bCs/>
                <w:color w:val="000000"/>
                <w:szCs w:val="21"/>
              </w:rPr>
              <w:t>什么是人权？国家怎样做到尊重和保障人权？</w:t>
            </w:r>
          </w:p>
          <w:p>
            <w:pPr>
              <w:spacing w:line="360" w:lineRule="auto"/>
              <w:jc w:val="left"/>
              <w:rPr>
                <w:rFonts w:hint="eastAsia" w:ascii="宋体" w:hAnsi="宋体"/>
                <w:color w:val="FF0000"/>
                <w:szCs w:val="21"/>
              </w:rPr>
            </w:pPr>
            <w:r>
              <w:rPr>
                <w:rFonts w:hint="eastAsia" w:ascii="宋体" w:hAnsi="宋体"/>
                <w:color w:val="FF0000"/>
                <w:szCs w:val="21"/>
              </w:rPr>
              <w:t>【设计意图】问题引导有利于引导学生从整体上把握本框题内容。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gridSpan w:val="2"/>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学情分析</w:t>
            </w:r>
          </w:p>
        </w:tc>
        <w:tc>
          <w:tcPr>
            <w:tcW w:w="7421" w:type="dxa"/>
            <w:gridSpan w:val="5"/>
            <w:shd w:val="clear" w:color="auto" w:fill="auto"/>
          </w:tcPr>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刚迈入八年级的学生对宪法相关内容作为本学科内容，会有一些不适应。在加上本课又需要同学们结合宪法文本，理解宪法文本背后的原则，因此对学生具有较大的难度，可适当放慢授课速度。如经济制度、政治制度等名词，对学生而言都是非常陌生且不容易理解和掌握的。鉴于后续教学中会继续展开，因此本课教学时适合抓大放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gridSpan w:val="2"/>
            <w:vMerge w:val="restart"/>
            <w:shd w:val="clear" w:color="auto" w:fill="auto"/>
          </w:tcPr>
          <w:p>
            <w:pPr>
              <w:spacing w:line="360" w:lineRule="auto"/>
              <w:jc w:val="center"/>
              <w:rPr>
                <w:rFonts w:hint="eastAsia" w:ascii="宋体" w:hAnsi="宋体"/>
                <w:b/>
                <w:color w:val="000000"/>
                <w:szCs w:val="21"/>
              </w:rPr>
            </w:pPr>
          </w:p>
          <w:p>
            <w:pPr>
              <w:spacing w:line="360" w:lineRule="auto"/>
              <w:jc w:val="center"/>
              <w:rPr>
                <w:rFonts w:hint="eastAsia" w:ascii="宋体" w:hAnsi="宋体"/>
                <w:b/>
                <w:color w:val="000000"/>
                <w:szCs w:val="21"/>
              </w:rPr>
            </w:pPr>
          </w:p>
          <w:p>
            <w:pPr>
              <w:spacing w:line="360" w:lineRule="auto"/>
              <w:jc w:val="center"/>
              <w:rPr>
                <w:rFonts w:hint="eastAsia" w:ascii="宋体" w:hAnsi="宋体"/>
                <w:b/>
                <w:color w:val="000000"/>
                <w:szCs w:val="21"/>
              </w:rPr>
            </w:pPr>
          </w:p>
          <w:p>
            <w:pPr>
              <w:spacing w:line="360" w:lineRule="auto"/>
              <w:jc w:val="center"/>
              <w:rPr>
                <w:rFonts w:hint="eastAsia" w:ascii="宋体" w:hAnsi="宋体"/>
                <w:b/>
                <w:color w:val="000000"/>
                <w:szCs w:val="21"/>
              </w:rPr>
            </w:pPr>
          </w:p>
          <w:p>
            <w:pPr>
              <w:spacing w:line="360" w:lineRule="auto"/>
              <w:jc w:val="center"/>
              <w:rPr>
                <w:rFonts w:hint="eastAsia" w:ascii="宋体" w:hAnsi="宋体"/>
                <w:b/>
                <w:color w:val="000000"/>
                <w:szCs w:val="21"/>
              </w:rPr>
            </w:pPr>
          </w:p>
          <w:p>
            <w:pPr>
              <w:spacing w:line="360" w:lineRule="auto"/>
              <w:jc w:val="center"/>
              <w:rPr>
                <w:rFonts w:hint="eastAsia" w:ascii="宋体" w:hAnsi="宋体"/>
                <w:b/>
                <w:color w:val="000000"/>
                <w:szCs w:val="21"/>
              </w:rPr>
            </w:pPr>
            <w:r>
              <w:rPr>
                <w:rFonts w:hint="eastAsia" w:ascii="宋体" w:hAnsi="宋体"/>
                <w:b/>
                <w:color w:val="000000"/>
                <w:szCs w:val="21"/>
              </w:rPr>
              <w:t>教学目标</w:t>
            </w:r>
          </w:p>
        </w:tc>
        <w:tc>
          <w:tcPr>
            <w:tcW w:w="1275" w:type="dxa"/>
            <w:shd w:val="clear" w:color="auto" w:fill="auto"/>
          </w:tcPr>
          <w:p>
            <w:pPr>
              <w:spacing w:line="360" w:lineRule="auto"/>
              <w:rPr>
                <w:rFonts w:hint="eastAsia" w:ascii="宋体" w:hAnsi="宋体"/>
                <w:color w:val="000000"/>
                <w:szCs w:val="21"/>
              </w:rPr>
            </w:pPr>
            <w:r>
              <w:rPr>
                <w:rFonts w:hint="eastAsia" w:ascii="宋体" w:hAnsi="宋体"/>
                <w:color w:val="000000"/>
                <w:szCs w:val="21"/>
              </w:rPr>
              <w:t>情感态度价值观目标</w:t>
            </w:r>
          </w:p>
        </w:tc>
        <w:tc>
          <w:tcPr>
            <w:tcW w:w="6146" w:type="dxa"/>
            <w:gridSpan w:val="4"/>
            <w:shd w:val="clear" w:color="auto" w:fill="auto"/>
          </w:tcPr>
          <w:p>
            <w:pPr>
              <w:numPr>
                <w:ilvl w:val="0"/>
                <w:numId w:val="2"/>
              </w:numPr>
              <w:spacing w:line="360" w:lineRule="auto"/>
              <w:jc w:val="left"/>
              <w:rPr>
                <w:rFonts w:hint="eastAsia" w:ascii="宋体" w:hAnsi="宋体"/>
                <w:color w:val="000000"/>
                <w:szCs w:val="21"/>
              </w:rPr>
            </w:pPr>
            <w:r>
              <w:rPr>
                <w:rFonts w:hint="eastAsia" w:ascii="宋体" w:hAnsi="宋体"/>
                <w:color w:val="000000"/>
                <w:szCs w:val="21"/>
              </w:rPr>
              <w:t>增强法治观念，培育法治精神，维护宪法权威。</w:t>
            </w:r>
          </w:p>
          <w:p>
            <w:pPr>
              <w:numPr>
                <w:ilvl w:val="0"/>
                <w:numId w:val="2"/>
              </w:numPr>
              <w:spacing w:line="360" w:lineRule="auto"/>
              <w:jc w:val="left"/>
              <w:rPr>
                <w:rFonts w:ascii="宋体" w:hAnsi="宋体"/>
                <w:color w:val="000000"/>
                <w:szCs w:val="21"/>
              </w:rPr>
            </w:pPr>
            <w:r>
              <w:rPr>
                <w:rFonts w:hint="eastAsia" w:ascii="宋体" w:hAnsi="宋体"/>
                <w:color w:val="000000"/>
                <w:szCs w:val="21"/>
              </w:rPr>
              <w:t>增强权利意识，积极行使权利，树立尊重和保障人权的理念。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01" w:type="dxa"/>
            <w:gridSpan w:val="2"/>
            <w:vMerge w:val="continue"/>
            <w:shd w:val="clear" w:color="auto" w:fill="auto"/>
          </w:tcPr>
          <w:p>
            <w:pPr>
              <w:spacing w:line="360" w:lineRule="auto"/>
              <w:jc w:val="center"/>
              <w:rPr>
                <w:rFonts w:hint="eastAsia" w:ascii="宋体" w:hAnsi="宋体"/>
                <w:color w:val="000000"/>
                <w:szCs w:val="21"/>
              </w:rPr>
            </w:pPr>
          </w:p>
        </w:tc>
        <w:tc>
          <w:tcPr>
            <w:tcW w:w="1275" w:type="dxa"/>
            <w:shd w:val="clear" w:color="auto" w:fill="auto"/>
          </w:tcPr>
          <w:p>
            <w:pPr>
              <w:spacing w:line="360" w:lineRule="auto"/>
              <w:rPr>
                <w:rFonts w:hint="eastAsia" w:ascii="宋体" w:hAnsi="宋体"/>
                <w:color w:val="000000"/>
                <w:szCs w:val="21"/>
              </w:rPr>
            </w:pPr>
            <w:r>
              <w:rPr>
                <w:rFonts w:hint="eastAsia" w:ascii="宋体" w:hAnsi="宋体"/>
                <w:color w:val="000000"/>
                <w:szCs w:val="21"/>
              </w:rPr>
              <w:t>能力目标</w:t>
            </w:r>
          </w:p>
        </w:tc>
        <w:tc>
          <w:tcPr>
            <w:tcW w:w="6146" w:type="dxa"/>
            <w:gridSpan w:val="4"/>
            <w:shd w:val="clear" w:color="auto" w:fill="auto"/>
          </w:tcPr>
          <w:p>
            <w:pPr>
              <w:numPr>
                <w:ilvl w:val="0"/>
                <w:numId w:val="3"/>
              </w:numPr>
              <w:spacing w:line="360" w:lineRule="auto"/>
              <w:jc w:val="left"/>
              <w:rPr>
                <w:rFonts w:hint="eastAsia" w:ascii="宋体" w:hAnsi="宋体"/>
                <w:color w:val="000000"/>
                <w:szCs w:val="21"/>
              </w:rPr>
            </w:pPr>
            <w:r>
              <w:rPr>
                <w:rFonts w:hint="eastAsia" w:ascii="宋体" w:hAnsi="宋体"/>
                <w:color w:val="000000"/>
                <w:szCs w:val="21"/>
              </w:rPr>
              <w:t>通过学习宪法了解中国</w:t>
            </w:r>
            <w:r>
              <w:rPr>
                <w:rFonts w:ascii="宋体" w:hAnsi="宋体"/>
                <w:color w:val="000000"/>
                <w:szCs w:val="21"/>
              </w:rPr>
              <w:t>共产党及其领导地位，了解</w:t>
            </w:r>
            <w:r>
              <w:rPr>
                <w:rFonts w:hint="eastAsia" w:ascii="宋体" w:hAnsi="宋体"/>
                <w:color w:val="000000"/>
                <w:szCs w:val="21"/>
              </w:rPr>
              <w:t>我国的国家性质以及各种制度。</w:t>
            </w:r>
          </w:p>
          <w:p>
            <w:pPr>
              <w:numPr>
                <w:ilvl w:val="0"/>
                <w:numId w:val="3"/>
              </w:numPr>
              <w:spacing w:line="360" w:lineRule="auto"/>
              <w:jc w:val="left"/>
              <w:rPr>
                <w:rFonts w:ascii="宋体" w:hAnsi="宋体"/>
                <w:color w:val="000000"/>
                <w:szCs w:val="21"/>
              </w:rPr>
            </w:pPr>
            <w:r>
              <w:rPr>
                <w:rFonts w:hint="eastAsia" w:ascii="宋体" w:hAnsi="宋体"/>
                <w:color w:val="000000"/>
                <w:szCs w:val="21"/>
              </w:rPr>
              <w:t>会根据我国的国家性质分析解释国家生活中的事物。</w:t>
            </w:r>
          </w:p>
          <w:p>
            <w:pPr>
              <w:numPr>
                <w:ilvl w:val="0"/>
                <w:numId w:val="3"/>
              </w:numPr>
              <w:spacing w:line="360" w:lineRule="auto"/>
              <w:jc w:val="left"/>
              <w:rPr>
                <w:rFonts w:hint="eastAsia" w:ascii="宋体" w:hAnsi="宋体"/>
                <w:color w:val="000000"/>
                <w:szCs w:val="21"/>
              </w:rPr>
            </w:pPr>
            <w:r>
              <w:rPr>
                <w:rFonts w:hint="eastAsia" w:ascii="宋体" w:hAnsi="宋体"/>
                <w:color w:val="000000"/>
                <w:szCs w:val="21"/>
              </w:rPr>
              <w:t>能积极参与国家政治生活，行使当家作主的权力。</w:t>
            </w:r>
          </w:p>
          <w:p>
            <w:pPr>
              <w:numPr>
                <w:ilvl w:val="0"/>
                <w:numId w:val="3"/>
              </w:numPr>
              <w:spacing w:line="360" w:lineRule="auto"/>
              <w:jc w:val="left"/>
              <w:rPr>
                <w:rFonts w:ascii="宋体" w:hAnsi="宋体"/>
                <w:color w:val="000000"/>
                <w:szCs w:val="21"/>
              </w:rPr>
            </w:pPr>
            <w:r>
              <w:rPr>
                <w:rFonts w:hint="eastAsia" w:ascii="宋体" w:hAnsi="宋体"/>
                <w:color w:val="000000"/>
                <w:szCs w:val="21"/>
              </w:rPr>
              <w:t>能够为我国的人权事业发展做出尽一份力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1" w:type="dxa"/>
            <w:gridSpan w:val="2"/>
            <w:vMerge w:val="continue"/>
            <w:shd w:val="clear" w:color="auto" w:fill="auto"/>
          </w:tcPr>
          <w:p>
            <w:pPr>
              <w:spacing w:line="360" w:lineRule="auto"/>
              <w:jc w:val="center"/>
              <w:rPr>
                <w:rFonts w:hint="eastAsia" w:ascii="宋体" w:hAnsi="宋体"/>
                <w:color w:val="000000"/>
                <w:szCs w:val="21"/>
              </w:rPr>
            </w:pPr>
          </w:p>
        </w:tc>
        <w:tc>
          <w:tcPr>
            <w:tcW w:w="1275" w:type="dxa"/>
            <w:shd w:val="clear" w:color="auto" w:fill="auto"/>
          </w:tcPr>
          <w:p>
            <w:pPr>
              <w:spacing w:line="360" w:lineRule="auto"/>
              <w:rPr>
                <w:rFonts w:hint="eastAsia" w:ascii="宋体" w:hAnsi="宋体"/>
                <w:color w:val="000000"/>
                <w:szCs w:val="21"/>
              </w:rPr>
            </w:pPr>
            <w:r>
              <w:rPr>
                <w:rFonts w:hint="eastAsia" w:ascii="宋体" w:hAnsi="宋体"/>
                <w:color w:val="000000"/>
                <w:szCs w:val="21"/>
              </w:rPr>
              <w:t>知识目标</w:t>
            </w:r>
          </w:p>
        </w:tc>
        <w:tc>
          <w:tcPr>
            <w:tcW w:w="6146" w:type="dxa"/>
            <w:gridSpan w:val="4"/>
            <w:shd w:val="clear" w:color="auto" w:fill="auto"/>
          </w:tcPr>
          <w:p>
            <w:pPr>
              <w:numPr>
                <w:ilvl w:val="0"/>
                <w:numId w:val="4"/>
              </w:numPr>
              <w:spacing w:line="360" w:lineRule="auto"/>
              <w:jc w:val="left"/>
              <w:rPr>
                <w:rFonts w:ascii="宋体" w:hAnsi="宋体"/>
                <w:color w:val="000000"/>
                <w:szCs w:val="21"/>
              </w:rPr>
            </w:pPr>
            <w:r>
              <w:rPr>
                <w:rFonts w:hint="eastAsia" w:ascii="宋体" w:hAnsi="宋体"/>
                <w:color w:val="000000"/>
                <w:szCs w:val="21"/>
              </w:rPr>
              <w:t>知道宪法</w:t>
            </w:r>
            <w:r>
              <w:rPr>
                <w:rFonts w:ascii="宋体" w:hAnsi="宋体"/>
                <w:color w:val="000000"/>
                <w:szCs w:val="21"/>
              </w:rPr>
              <w:t>是党的主张和人民意志的统一</w:t>
            </w:r>
          </w:p>
          <w:p>
            <w:pPr>
              <w:numPr>
                <w:ilvl w:val="0"/>
                <w:numId w:val="4"/>
              </w:numPr>
              <w:spacing w:line="360" w:lineRule="auto"/>
              <w:jc w:val="left"/>
              <w:rPr>
                <w:rFonts w:ascii="宋体" w:hAnsi="宋体"/>
                <w:color w:val="000000"/>
                <w:szCs w:val="21"/>
              </w:rPr>
            </w:pPr>
            <w:r>
              <w:rPr>
                <w:rFonts w:hint="eastAsia" w:ascii="宋体" w:hAnsi="宋体"/>
                <w:color w:val="000000"/>
                <w:szCs w:val="21"/>
              </w:rPr>
              <w:t>了解中国</w:t>
            </w:r>
            <w:r>
              <w:rPr>
                <w:rFonts w:ascii="宋体" w:hAnsi="宋体"/>
                <w:color w:val="000000"/>
                <w:szCs w:val="21"/>
              </w:rPr>
              <w:t>共产党及其在国家生活中扮演的角色</w:t>
            </w:r>
          </w:p>
          <w:p>
            <w:pPr>
              <w:numPr>
                <w:ilvl w:val="0"/>
                <w:numId w:val="4"/>
              </w:numPr>
              <w:spacing w:line="360" w:lineRule="auto"/>
              <w:jc w:val="left"/>
              <w:rPr>
                <w:rFonts w:hint="eastAsia" w:ascii="宋体" w:hAnsi="宋体"/>
                <w:color w:val="000000"/>
                <w:szCs w:val="21"/>
              </w:rPr>
            </w:pPr>
            <w:r>
              <w:rPr>
                <w:rFonts w:hint="eastAsia" w:ascii="宋体" w:hAnsi="宋体"/>
                <w:color w:val="000000"/>
                <w:szCs w:val="21"/>
              </w:rPr>
              <w:t>了解宪法的基本原则，知道我国的国家性质</w:t>
            </w:r>
          </w:p>
          <w:p>
            <w:pPr>
              <w:numPr>
                <w:ilvl w:val="0"/>
                <w:numId w:val="4"/>
              </w:numPr>
              <w:spacing w:line="360" w:lineRule="auto"/>
              <w:jc w:val="left"/>
              <w:rPr>
                <w:rFonts w:hint="eastAsia" w:ascii="宋体" w:hAnsi="宋体"/>
                <w:color w:val="000000"/>
                <w:szCs w:val="21"/>
              </w:rPr>
            </w:pPr>
            <w:r>
              <w:rPr>
                <w:rFonts w:hint="eastAsia" w:ascii="宋体" w:hAnsi="宋体"/>
                <w:color w:val="000000"/>
                <w:szCs w:val="21"/>
              </w:rPr>
              <w:t>知道并理解社会主义经济制度和我国国家性质的关系。</w:t>
            </w:r>
          </w:p>
          <w:p>
            <w:pPr>
              <w:numPr>
                <w:ilvl w:val="0"/>
                <w:numId w:val="4"/>
              </w:numPr>
              <w:spacing w:line="360" w:lineRule="auto"/>
              <w:jc w:val="left"/>
              <w:rPr>
                <w:rFonts w:hint="eastAsia" w:ascii="宋体" w:hAnsi="宋体"/>
                <w:color w:val="000000"/>
                <w:szCs w:val="21"/>
              </w:rPr>
            </w:pPr>
            <w:r>
              <w:rPr>
                <w:rFonts w:hint="eastAsia" w:ascii="宋体" w:hAnsi="宋体"/>
                <w:color w:val="000000"/>
                <w:szCs w:val="21"/>
              </w:rPr>
              <w:t>知道并理解社会主义政治制度和人们当家作主之间的关系。</w:t>
            </w:r>
          </w:p>
          <w:p>
            <w:pPr>
              <w:numPr>
                <w:ilvl w:val="0"/>
                <w:numId w:val="4"/>
              </w:numPr>
              <w:spacing w:line="360" w:lineRule="auto"/>
              <w:jc w:val="left"/>
              <w:rPr>
                <w:rFonts w:hint="eastAsia" w:ascii="宋体" w:hAnsi="宋体"/>
                <w:color w:val="000000"/>
                <w:szCs w:val="21"/>
              </w:rPr>
            </w:pPr>
            <w:r>
              <w:rPr>
                <w:rFonts w:hint="eastAsia" w:ascii="宋体" w:hAnsi="宋体"/>
                <w:color w:val="000000"/>
                <w:szCs w:val="21"/>
              </w:rPr>
              <w:t>知道宪法规定广泛的公民基本权利，并规定实现的保障措施。</w:t>
            </w:r>
          </w:p>
          <w:p>
            <w:pPr>
              <w:numPr>
                <w:ilvl w:val="0"/>
                <w:numId w:val="4"/>
              </w:numPr>
              <w:spacing w:line="360" w:lineRule="auto"/>
              <w:jc w:val="left"/>
              <w:rPr>
                <w:rFonts w:ascii="宋体" w:hAnsi="宋体"/>
                <w:color w:val="000000"/>
                <w:szCs w:val="21"/>
              </w:rPr>
            </w:pPr>
            <w:r>
              <w:rPr>
                <w:rFonts w:hint="eastAsia" w:ascii="宋体" w:hAnsi="宋体"/>
                <w:color w:val="000000"/>
                <w:szCs w:val="21"/>
              </w:rPr>
              <w:t>知道国家是如何尊重和保障人权的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vMerge w:val="restart"/>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教学重点及难点</w:t>
            </w:r>
          </w:p>
        </w:tc>
        <w:tc>
          <w:tcPr>
            <w:tcW w:w="1275" w:type="dxa"/>
            <w:shd w:val="clear" w:color="auto" w:fill="auto"/>
          </w:tcPr>
          <w:p>
            <w:pPr>
              <w:spacing w:line="360" w:lineRule="auto"/>
              <w:jc w:val="center"/>
              <w:rPr>
                <w:rFonts w:hint="eastAsia" w:ascii="宋体" w:hAnsi="宋体"/>
                <w:color w:val="000000"/>
                <w:szCs w:val="21"/>
              </w:rPr>
            </w:pPr>
            <w:r>
              <w:rPr>
                <w:rFonts w:hint="eastAsia" w:ascii="宋体" w:hAnsi="宋体"/>
                <w:color w:val="000000"/>
                <w:szCs w:val="21"/>
              </w:rPr>
              <w:t>教学重点</w:t>
            </w:r>
          </w:p>
        </w:tc>
        <w:tc>
          <w:tcPr>
            <w:tcW w:w="6146" w:type="dxa"/>
            <w:gridSpan w:val="4"/>
            <w:shd w:val="clear" w:color="auto" w:fill="auto"/>
          </w:tcPr>
          <w:p>
            <w:pPr>
              <w:spacing w:line="360" w:lineRule="auto"/>
              <w:jc w:val="left"/>
              <w:rPr>
                <w:rFonts w:ascii="宋体" w:hAnsi="宋体"/>
                <w:color w:val="000000"/>
                <w:szCs w:val="21"/>
              </w:rPr>
            </w:pPr>
            <w:r>
              <w:rPr>
                <w:rFonts w:hint="eastAsia" w:ascii="宋体" w:hAnsi="宋体"/>
                <w:color w:val="000000"/>
                <w:szCs w:val="21"/>
              </w:rPr>
              <w:t>国家权力属于人民；国家尊重和保障人权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vMerge w:val="continue"/>
            <w:shd w:val="clear" w:color="auto" w:fill="auto"/>
          </w:tcPr>
          <w:p>
            <w:pPr>
              <w:spacing w:line="360" w:lineRule="auto"/>
              <w:jc w:val="center"/>
              <w:rPr>
                <w:rFonts w:hint="eastAsia" w:ascii="宋体" w:hAnsi="宋体"/>
                <w:color w:val="000000"/>
                <w:szCs w:val="21"/>
              </w:rPr>
            </w:pPr>
          </w:p>
        </w:tc>
        <w:tc>
          <w:tcPr>
            <w:tcW w:w="1275" w:type="dxa"/>
            <w:shd w:val="clear" w:color="auto" w:fill="auto"/>
          </w:tcPr>
          <w:p>
            <w:pPr>
              <w:spacing w:line="360" w:lineRule="auto"/>
              <w:jc w:val="center"/>
              <w:rPr>
                <w:rFonts w:hint="eastAsia" w:ascii="宋体" w:hAnsi="宋体"/>
                <w:color w:val="000000"/>
                <w:szCs w:val="21"/>
              </w:rPr>
            </w:pPr>
            <w:r>
              <w:rPr>
                <w:rFonts w:hint="eastAsia" w:ascii="宋体" w:hAnsi="宋体"/>
                <w:color w:val="000000"/>
                <w:szCs w:val="21"/>
              </w:rPr>
              <w:t>教学难点</w:t>
            </w:r>
          </w:p>
        </w:tc>
        <w:tc>
          <w:tcPr>
            <w:tcW w:w="6146" w:type="dxa"/>
            <w:gridSpan w:val="4"/>
            <w:shd w:val="clear" w:color="auto" w:fill="auto"/>
          </w:tcPr>
          <w:p>
            <w:pPr>
              <w:spacing w:line="360" w:lineRule="auto"/>
              <w:jc w:val="left"/>
              <w:rPr>
                <w:rFonts w:ascii="宋体" w:hAnsi="宋体"/>
                <w:color w:val="000000"/>
                <w:szCs w:val="21"/>
              </w:rPr>
            </w:pPr>
            <w:r>
              <w:rPr>
                <w:rFonts w:hint="eastAsia" w:ascii="宋体" w:hAnsi="宋体"/>
                <w:color w:val="000000"/>
                <w:szCs w:val="21"/>
              </w:rPr>
              <w:t>国家权力属于人民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教学方法</w:t>
            </w:r>
          </w:p>
        </w:tc>
        <w:tc>
          <w:tcPr>
            <w:tcW w:w="7421" w:type="dxa"/>
            <w:gridSpan w:val="5"/>
            <w:shd w:val="clear" w:color="auto" w:fill="auto"/>
          </w:tcPr>
          <w:p>
            <w:pPr>
              <w:spacing w:line="360" w:lineRule="auto"/>
              <w:jc w:val="center"/>
              <w:rPr>
                <w:rFonts w:hint="eastAsia" w:ascii="宋体" w:hAnsi="宋体"/>
                <w:color w:val="000000"/>
                <w:szCs w:val="21"/>
              </w:rPr>
            </w:pPr>
            <w:r>
              <w:rPr>
                <w:rFonts w:hint="eastAsia" w:ascii="宋体" w:hAnsi="宋体"/>
                <w:color w:val="000000"/>
                <w:szCs w:val="21"/>
              </w:rPr>
              <w:t>阅读教材、案例分析、观点评析、概念区分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设计思路</w:t>
            </w:r>
          </w:p>
        </w:tc>
        <w:tc>
          <w:tcPr>
            <w:tcW w:w="7421" w:type="dxa"/>
            <w:gridSpan w:val="5"/>
            <w:shd w:val="clear" w:color="auto" w:fill="auto"/>
          </w:tcPr>
          <w:p>
            <w:pPr>
              <w:spacing w:line="360" w:lineRule="auto"/>
              <w:jc w:val="left"/>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本课以宪法的产生导入，同时明确宪法是党的主张和人民意志的统一。接着以宪法文本阅读为主线，完成第二、三目的教学，同时引导学生，要学会通过文本阅读进行学习。在重难点部分如宪法的哪些规定保证了国家权力属于人、国家怎样尊重和保证人权等问题上，结合典例案例进行讲解，从而使宪法的文本能够被中学生所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31" w:type="dxa"/>
            <w:gridSpan w:val="6"/>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教学过程</w:t>
            </w:r>
          </w:p>
        </w:tc>
        <w:tc>
          <w:tcPr>
            <w:tcW w:w="1291"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教师个性化修改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教学环节</w:t>
            </w:r>
          </w:p>
        </w:tc>
        <w:tc>
          <w:tcPr>
            <w:tcW w:w="6556" w:type="dxa"/>
            <w:gridSpan w:val="5"/>
            <w:shd w:val="clear" w:color="auto" w:fill="auto"/>
          </w:tcPr>
          <w:p>
            <w:pPr>
              <w:spacing w:line="360" w:lineRule="auto"/>
              <w:jc w:val="center"/>
              <w:rPr>
                <w:rFonts w:hint="eastAsia" w:ascii="宋体" w:hAnsi="宋体"/>
                <w:color w:val="000000"/>
                <w:szCs w:val="21"/>
              </w:rPr>
            </w:pPr>
            <w:r>
              <w:rPr>
                <w:rFonts w:hint="eastAsia" w:ascii="宋体" w:hAnsi="宋体"/>
                <w:color w:val="000000"/>
                <w:szCs w:val="21"/>
              </w:rPr>
              <w:t>教学内容</w:t>
            </w:r>
          </w:p>
        </w:tc>
        <w:tc>
          <w:tcPr>
            <w:tcW w:w="1291" w:type="dxa"/>
            <w:vMerge w:val="restart"/>
            <w:shd w:val="clear" w:color="auto" w:fill="auto"/>
          </w:tcPr>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导入新课</w:t>
            </w:r>
          </w:p>
        </w:tc>
        <w:tc>
          <w:tcPr>
            <w:tcW w:w="6556" w:type="dxa"/>
            <w:gridSpan w:val="5"/>
            <w:shd w:val="clear" w:color="auto" w:fill="auto"/>
          </w:tcPr>
          <w:p>
            <w:pPr>
              <w:spacing w:line="360" w:lineRule="auto"/>
              <w:jc w:val="left"/>
              <w:rPr>
                <w:rFonts w:ascii="宋体" w:hAnsi="宋体"/>
                <w:b/>
                <w:color w:val="000000"/>
                <w:szCs w:val="21"/>
              </w:rPr>
            </w:pPr>
            <w:r>
              <w:rPr>
                <w:rFonts w:hint="eastAsia" w:ascii="宋体" w:hAnsi="宋体"/>
                <w:b/>
                <w:color w:val="000000"/>
                <w:szCs w:val="21"/>
              </w:rPr>
              <w:t>【导入】宪法寻踪</w:t>
            </w:r>
          </w:p>
          <w:p>
            <w:pPr>
              <w:spacing w:line="360" w:lineRule="auto"/>
              <w:jc w:val="left"/>
              <w:rPr>
                <w:rFonts w:ascii="宋体" w:hAnsi="宋体"/>
                <w:b/>
                <w:color w:val="000000"/>
                <w:szCs w:val="21"/>
              </w:rPr>
            </w:pPr>
            <w:r>
              <w:rPr>
                <w:rFonts w:hint="eastAsia" w:ascii="宋体" w:hAnsi="宋体"/>
                <w:b/>
                <w:color w:val="000000"/>
                <w:szCs w:val="21"/>
              </w:rPr>
              <w:t>一、观看视频：</w:t>
            </w:r>
            <w:r>
              <w:rPr>
                <w:rFonts w:hint="eastAsia" w:ascii="宋体" w:hAnsi="宋体"/>
                <w:b/>
                <w:bCs/>
                <w:color w:val="000000"/>
                <w:szCs w:val="21"/>
              </w:rPr>
              <w:t>我国国名和宪法的诞生</w:t>
            </w:r>
          </w:p>
          <w:p>
            <w:pPr>
              <w:spacing w:line="360" w:lineRule="auto"/>
              <w:jc w:val="left"/>
              <w:rPr>
                <w:rFonts w:hint="eastAsia" w:ascii="宋体" w:hAnsi="宋体"/>
                <w:b/>
                <w:color w:val="000000"/>
                <w:szCs w:val="21"/>
              </w:rPr>
            </w:pPr>
            <w:r>
              <w:rPr>
                <w:rFonts w:hint="eastAsia" w:ascii="宋体" w:hAnsi="宋体"/>
                <w:b/>
                <w:color w:val="000000"/>
                <w:szCs w:val="21"/>
              </w:rPr>
              <w:t>二、阅读感悟：宪法记忆</w:t>
            </w:r>
          </w:p>
          <w:p>
            <w:pPr>
              <w:spacing w:line="360" w:lineRule="auto"/>
              <w:rPr>
                <w:color w:val="000000"/>
              </w:rPr>
            </w:pPr>
            <w:r>
              <w:rPr>
                <w:rFonts w:hAnsi="宋体"/>
                <w:color w:val="000000"/>
              </w:rPr>
              <w:t xml:space="preserve">    </w:t>
            </w:r>
            <w:r>
              <w:rPr>
                <w:rFonts w:hint="eastAsia"/>
                <w:color w:val="000000"/>
              </w:rPr>
              <w:t>新中国的第一部宪法(又被称为“五四宪法”)，是在毛泽东的亲自领导下制定完成的。为了做好这件大事，毛泽东带着宪法起草小组乘专列离开北京，前往杭州，历经将近3个月，数易其稿，写成了一个“比较成熟” 草案稿本。</w:t>
            </w:r>
          </w:p>
          <w:p>
            <w:pPr>
              <w:spacing w:line="360" w:lineRule="auto"/>
              <w:jc w:val="left"/>
              <w:rPr>
                <w:rFonts w:hAnsi="宋体"/>
                <w:color w:val="000000"/>
              </w:rPr>
            </w:pPr>
            <w:r>
              <w:rPr>
                <w:rFonts w:hint="eastAsia" w:hAnsi="宋体"/>
                <w:color w:val="000000"/>
              </w:rPr>
              <w:t xml:space="preserve">    1954年6月14日，中央人民政府委员会第30次会议通过并公布宪法草案，交付全国人民讨论。两个月中，在全国范围内收到了110多万条修改意见和建议，前后参加讨论的人数约有1.5亿人之多。</w:t>
            </w:r>
          </w:p>
          <w:p>
            <w:pPr>
              <w:spacing w:line="360" w:lineRule="auto"/>
              <w:jc w:val="left"/>
              <w:rPr>
                <w:rFonts w:hAnsi="宋体"/>
                <w:color w:val="000000"/>
              </w:rPr>
            </w:pPr>
            <w:r>
              <w:rPr>
                <w:rFonts w:hint="eastAsia" w:hAnsi="宋体"/>
                <w:color w:val="000000"/>
              </w:rPr>
              <w:t xml:space="preserve">    在经过了</w:t>
            </w:r>
            <w:r>
              <w:rPr>
                <w:rFonts w:hint="eastAsia" w:hAnsi="宋体"/>
                <w:color w:val="FF0000"/>
                <w:u w:val="single"/>
              </w:rPr>
              <w:t>中共中央起草和3次大讨论的过程后</w:t>
            </w:r>
            <w:r>
              <w:rPr>
                <w:rFonts w:hint="eastAsia" w:hAnsi="宋体"/>
                <w:color w:val="000000"/>
              </w:rPr>
              <w:t>，宪法草案被提交给第一届全国人民代表大会审议，并全票通过。</w:t>
            </w:r>
          </w:p>
          <w:p>
            <w:pPr>
              <w:pStyle w:val="4"/>
              <w:spacing w:line="360" w:lineRule="auto"/>
              <w:rPr>
                <w:b/>
                <w:bCs/>
                <w:color w:val="000000"/>
              </w:rPr>
            </w:pPr>
            <w:r>
              <w:rPr>
                <w:rFonts w:hint="eastAsia" w:hAnsi="宋体"/>
                <w:b/>
                <w:bCs/>
                <w:color w:val="000000"/>
                <w:lang w:val="en-US" w:eastAsia="zh-CN"/>
              </w:rPr>
              <w:t>设问</w:t>
            </w:r>
            <w:r>
              <w:rPr>
                <w:rFonts w:hAnsi="宋体"/>
                <w:b/>
                <w:bCs/>
                <w:color w:val="000000"/>
                <w:lang w:val="en-US" w:eastAsia="zh-CN"/>
              </w:rPr>
              <w:t xml:space="preserve">： </w:t>
            </w:r>
            <w:r>
              <w:rPr>
                <w:rFonts w:hint="eastAsia"/>
                <w:b/>
                <w:bCs/>
                <w:color w:val="000000"/>
              </w:rPr>
              <w:t>从视频和文字材料中你感受到宪法是怎样一部法律？</w:t>
            </w:r>
          </w:p>
          <w:p>
            <w:pPr>
              <w:pStyle w:val="4"/>
              <w:spacing w:line="360" w:lineRule="auto"/>
              <w:rPr>
                <w:rFonts w:hint="eastAsia" w:hAnsi="宋体"/>
                <w:b/>
                <w:bCs/>
                <w:color w:val="000000"/>
                <w:lang w:eastAsia="zh-CN"/>
              </w:rPr>
            </w:pPr>
            <w:r>
              <w:rPr>
                <w:rFonts w:hint="eastAsia" w:hAnsi="宋体"/>
                <w:b/>
                <w:bCs/>
                <w:color w:val="000000"/>
                <w:lang w:eastAsia="zh-CN"/>
              </w:rPr>
              <w:t>生：略</w:t>
            </w:r>
          </w:p>
          <w:p>
            <w:pPr>
              <w:pStyle w:val="4"/>
              <w:spacing w:line="360" w:lineRule="auto"/>
              <w:rPr>
                <w:rFonts w:hint="eastAsia" w:hAnsi="宋体"/>
                <w:b/>
                <w:bCs/>
                <w:i/>
                <w:iCs/>
                <w:color w:val="000000"/>
                <w:lang w:val="en-US" w:eastAsia="zh-CN"/>
              </w:rPr>
            </w:pPr>
            <w:r>
              <w:rPr>
                <w:rFonts w:hint="eastAsia" w:hAnsi="宋体"/>
                <w:b/>
                <w:bCs/>
                <w:i/>
                <w:iCs/>
                <w:color w:val="000000"/>
                <w:lang w:val="en-US" w:eastAsia="zh-CN"/>
              </w:rPr>
              <w:t>提示：本问题为开放式设问，通过该问题可以简单了解学生在宪法方面的已有知识，从而利用已有，建立学生的知识网。最后可以将焦点放在标红划线部分，从而导入本课。</w:t>
            </w:r>
          </w:p>
          <w:p>
            <w:pPr>
              <w:pStyle w:val="4"/>
              <w:spacing w:line="360" w:lineRule="auto"/>
              <w:rPr>
                <w:rFonts w:hAnsi="宋体"/>
                <w:b/>
                <w:bCs/>
                <w:color w:val="000000"/>
                <w:lang w:val="en-US" w:eastAsia="zh-CN"/>
              </w:rPr>
            </w:pPr>
            <w:r>
              <w:rPr>
                <w:rFonts w:hint="eastAsia" w:hAnsi="宋体"/>
                <w:b/>
                <w:bCs/>
                <w:color w:val="000000"/>
                <w:lang w:val="en-US" w:eastAsia="zh-CN"/>
              </w:rPr>
              <w:t>师：从划线句子我们知道，这样一部宪法反应的既是党的主张，也是人民的意愿，所以关于我国宪法我们首先要知道的就是，它是党的主张和人民意志的统一。</w:t>
            </w:r>
          </w:p>
          <w:p>
            <w:pPr>
              <w:pStyle w:val="4"/>
              <w:spacing w:line="360" w:lineRule="auto"/>
              <w:rPr>
                <w:rFonts w:hint="eastAsia" w:hAnsi="宋体"/>
                <w:b/>
                <w:bCs/>
                <w:color w:val="000000"/>
                <w:lang w:val="en-US" w:eastAsia="zh-CN"/>
              </w:rPr>
            </w:pPr>
            <w:r>
              <w:rPr>
                <w:rFonts w:hint="eastAsia" w:hAnsi="宋体"/>
                <w:b/>
                <w:bCs/>
                <w:color w:val="000000"/>
                <w:lang w:val="en-US" w:eastAsia="zh-CN"/>
              </w:rPr>
              <w:t>本学期我们将围绕我国现行宪法展开学习，以宪法为线索，了解我国的国家性质、国家机构、国家制度，以及这些背后的价值追求。</w:t>
            </w:r>
          </w:p>
          <w:p>
            <w:pPr>
              <w:pStyle w:val="4"/>
              <w:spacing w:line="360" w:lineRule="auto"/>
              <w:rPr>
                <w:rFonts w:hint="eastAsia" w:hAnsi="宋体"/>
                <w:bCs/>
                <w:color w:val="FF0000"/>
                <w:lang w:val="en-US" w:eastAsia="zh-CN"/>
              </w:rPr>
            </w:pPr>
            <w:r>
              <w:rPr>
                <w:rFonts w:hint="eastAsia" w:hAnsi="宋体"/>
                <w:bCs/>
                <w:color w:val="FF0000"/>
                <w:lang w:val="en-US" w:eastAsia="zh-CN"/>
              </w:rPr>
              <w:t>【设计意图】选取</w:t>
            </w:r>
            <w:r>
              <w:rPr>
                <w:rFonts w:hAnsi="宋体"/>
                <w:bCs/>
                <w:color w:val="FF0000"/>
                <w:lang w:val="en-US" w:eastAsia="zh-CN"/>
              </w:rPr>
              <w:t>历史史实作为</w:t>
            </w:r>
            <w:r>
              <w:rPr>
                <w:rFonts w:hint="eastAsia" w:hAnsi="宋体"/>
                <w:bCs/>
                <w:color w:val="FF0000"/>
                <w:lang w:val="en-US" w:eastAsia="zh-CN"/>
              </w:rPr>
              <w:t>材料</w:t>
            </w:r>
            <w:r>
              <w:rPr>
                <w:rFonts w:hAnsi="宋体"/>
                <w:bCs/>
                <w:color w:val="FF0000"/>
                <w:lang w:val="en-US" w:eastAsia="zh-CN"/>
              </w:rPr>
              <w:t>导入，使学生有更加深切的感受，同时增强对</w:t>
            </w:r>
            <w:r>
              <w:rPr>
                <w:rFonts w:hint="eastAsia" w:hAnsi="宋体"/>
                <w:bCs/>
                <w:color w:val="FF0000"/>
                <w:lang w:val="en-US" w:eastAsia="zh-CN"/>
              </w:rPr>
              <w:t>本课时内容</w:t>
            </w:r>
            <w:r>
              <w:rPr>
                <w:rFonts w:hAnsi="宋体"/>
                <w:bCs/>
                <w:color w:val="FF0000"/>
                <w:lang w:val="en-US" w:eastAsia="zh-CN"/>
              </w:rPr>
              <w:t>党的主张和人民意志的</w:t>
            </w:r>
            <w:r>
              <w:rPr>
                <w:rFonts w:hint="eastAsia" w:hAnsi="宋体"/>
                <w:bCs/>
                <w:color w:val="FF0000"/>
                <w:lang w:val="en-US" w:eastAsia="zh-CN"/>
              </w:rPr>
              <w:t>统一</w:t>
            </w:r>
            <w:r>
              <w:rPr>
                <w:rFonts w:hAnsi="宋体"/>
                <w:bCs/>
                <w:color w:val="FF0000"/>
                <w:lang w:val="en-US" w:eastAsia="zh-CN"/>
              </w:rPr>
              <w:t>这一课题的理解</w:t>
            </w:r>
            <w:r>
              <w:rPr>
                <w:rFonts w:hint="eastAsia" w:hAnsi="宋体"/>
                <w:bCs/>
                <w:color w:val="FF0000"/>
                <w:lang w:val="en-US" w:eastAsia="zh-CN"/>
              </w:rPr>
              <w:t>。</w:t>
            </w:r>
          </w:p>
        </w:tc>
        <w:tc>
          <w:tcPr>
            <w:tcW w:w="1291" w:type="dxa"/>
            <w:vMerge w:val="continue"/>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讲解新课</w:t>
            </w:r>
          </w:p>
        </w:tc>
        <w:tc>
          <w:tcPr>
            <w:tcW w:w="6556" w:type="dxa"/>
            <w:gridSpan w:val="5"/>
            <w:shd w:val="clear" w:color="auto" w:fill="auto"/>
          </w:tcPr>
          <w:p>
            <w:pPr>
              <w:spacing w:line="360" w:lineRule="auto"/>
              <w:rPr>
                <w:rFonts w:ascii="宋体" w:hAnsi="宋体"/>
                <w:b/>
                <w:color w:val="000000"/>
                <w:sz w:val="22"/>
                <w:szCs w:val="22"/>
              </w:rPr>
            </w:pPr>
            <w:r>
              <w:rPr>
                <w:rFonts w:hint="eastAsia" w:ascii="宋体" w:hAnsi="宋体"/>
                <w:b/>
                <w:color w:val="000000"/>
                <w:sz w:val="22"/>
                <w:szCs w:val="22"/>
              </w:rPr>
              <w:t>第一目 坚持中国共产党领导</w:t>
            </w:r>
          </w:p>
          <w:p>
            <w:pPr>
              <w:spacing w:line="360" w:lineRule="auto"/>
              <w:rPr>
                <w:rFonts w:ascii="宋体" w:hAnsi="宋体"/>
                <w:b/>
                <w:color w:val="000000"/>
                <w:szCs w:val="21"/>
              </w:rPr>
            </w:pPr>
            <w:r>
              <w:rPr>
                <w:rFonts w:hint="eastAsia" w:ascii="宋体" w:hAnsi="宋体"/>
                <w:b/>
                <w:color w:val="000000"/>
                <w:szCs w:val="21"/>
              </w:rPr>
              <w:t>师：既然本册是围绕宪法展开的，那么阅读宪法文本将是很好的学习方式，建议同学们人手一本宪法。</w:t>
            </w:r>
          </w:p>
          <w:p>
            <w:pPr>
              <w:spacing w:line="360" w:lineRule="auto"/>
              <w:rPr>
                <w:rFonts w:hint="eastAsia" w:ascii="宋体" w:hAnsi="宋体"/>
                <w:b/>
                <w:color w:val="000000"/>
                <w:szCs w:val="21"/>
              </w:rPr>
            </w:pPr>
            <w:r>
              <w:rPr>
                <w:rFonts w:hint="eastAsia" w:ascii="宋体" w:hAnsi="宋体"/>
                <w:b/>
                <w:color w:val="000000"/>
                <w:szCs w:val="21"/>
              </w:rPr>
              <w:t>【活动一】阅读宪法，寻找答案</w:t>
            </w:r>
          </w:p>
          <w:p>
            <w:pPr>
              <w:spacing w:line="360" w:lineRule="auto"/>
              <w:rPr>
                <w:rFonts w:ascii="宋体" w:hAnsi="宋体"/>
                <w:color w:val="000000"/>
                <w:szCs w:val="21"/>
              </w:rPr>
            </w:pPr>
            <w:r>
              <w:rPr>
                <w:rFonts w:hint="eastAsia" w:ascii="宋体" w:hAnsi="宋体"/>
                <w:color w:val="000000"/>
                <w:szCs w:val="21"/>
              </w:rPr>
              <w:t>宪法第一条：中华人民共和国是工人阶级领导的，以工农联盟为基础的人民民主专政的社会主义国家。社会主义制度是中华人民共和国的根本制度。中国共产党领导是中国特色社会主义最本质的特征。</w:t>
            </w:r>
          </w:p>
          <w:p>
            <w:pPr>
              <w:spacing w:line="360" w:lineRule="auto"/>
              <w:rPr>
                <w:b/>
                <w:color w:val="000000"/>
                <w:szCs w:val="21"/>
              </w:rPr>
            </w:pPr>
            <w:r>
              <w:rPr>
                <w:rFonts w:hint="eastAsia" w:ascii="宋体" w:hAnsi="宋体"/>
                <w:b/>
                <w:color w:val="000000"/>
                <w:szCs w:val="21"/>
              </w:rPr>
              <w:t>设问：</w:t>
            </w:r>
            <w:r>
              <w:rPr>
                <w:rFonts w:hint="eastAsia"/>
                <w:b/>
                <w:bCs/>
                <w:color w:val="000000"/>
                <w:szCs w:val="21"/>
              </w:rPr>
              <w:t>从宪法第一条中可以看出，我国的国家性质、根本制度分别是什么？中国共产党扮演怎样的角色？</w:t>
            </w:r>
          </w:p>
          <w:p>
            <w:pPr>
              <w:spacing w:line="360" w:lineRule="auto"/>
              <w:rPr>
                <w:rFonts w:hint="eastAsia" w:ascii="宋体" w:hAnsi="宋体"/>
                <w:b/>
                <w:color w:val="000000"/>
                <w:szCs w:val="21"/>
              </w:rPr>
            </w:pPr>
            <w:r>
              <w:rPr>
                <w:rFonts w:hint="eastAsia" w:ascii="宋体" w:hAnsi="宋体"/>
                <w:b/>
                <w:color w:val="000000"/>
                <w:szCs w:val="21"/>
              </w:rPr>
              <w:t>生：</w:t>
            </w:r>
          </w:p>
          <w:p>
            <w:pPr>
              <w:pStyle w:val="4"/>
              <w:spacing w:line="360" w:lineRule="auto"/>
              <w:rPr>
                <w:rFonts w:hAnsi="宋体"/>
                <w:b/>
                <w:bCs/>
                <w:lang w:val="en-US" w:eastAsia="zh-CN"/>
              </w:rPr>
            </w:pPr>
            <w:r>
              <w:rPr>
                <w:rFonts w:hint="eastAsia" w:hAnsi="宋体"/>
                <w:b/>
                <w:bCs/>
                <w:lang w:val="en-US" w:eastAsia="zh-CN"/>
              </w:rPr>
              <w:t>小结：</w:t>
            </w:r>
          </w:p>
          <w:p>
            <w:pPr>
              <w:pStyle w:val="4"/>
              <w:rPr>
                <w:b/>
                <w:bCs/>
                <w:lang w:val="en-US"/>
              </w:rPr>
            </w:pPr>
            <w:r>
              <w:rPr>
                <w:rFonts w:hint="eastAsia" w:hAnsi="宋体"/>
                <w:b/>
                <w:bCs/>
                <w:lang w:val="en-US"/>
              </w:rPr>
              <w:t>1.</w:t>
            </w:r>
            <w:r>
              <w:rPr>
                <w:rFonts w:hint="eastAsia"/>
                <w:b/>
                <w:bCs/>
                <w:lang w:val="en-US"/>
              </w:rPr>
              <w:t>国家性质（简述）：</w:t>
            </w:r>
            <w:r>
              <w:rPr>
                <w:rFonts w:hint="eastAsia"/>
                <w:b/>
                <w:bCs/>
                <w:u w:val="single"/>
                <w:lang w:val="en-US"/>
              </w:rPr>
              <w:t>我国是人民民主专政的社会主义国家。</w:t>
            </w:r>
          </w:p>
          <w:p>
            <w:pPr>
              <w:pStyle w:val="4"/>
              <w:rPr>
                <w:rFonts w:hAnsi="宋体"/>
                <w:b/>
                <w:bCs/>
                <w:lang w:val="en-US"/>
              </w:rPr>
            </w:pPr>
            <w:r>
              <w:rPr>
                <w:rFonts w:hint="eastAsia" w:hAnsi="宋体"/>
                <w:b/>
                <w:bCs/>
                <w:lang w:val="en-US"/>
              </w:rPr>
              <w:t>2.根本制度：社会主义制度</w:t>
            </w:r>
          </w:p>
          <w:p>
            <w:pPr>
              <w:pStyle w:val="4"/>
              <w:rPr>
                <w:rFonts w:hAnsi="宋体"/>
                <w:b/>
                <w:bCs/>
                <w:lang w:val="en-US"/>
              </w:rPr>
            </w:pPr>
            <w:r>
              <w:rPr>
                <w:rFonts w:hint="eastAsia" w:hAnsi="宋体"/>
                <w:b/>
                <w:bCs/>
                <w:lang w:val="en-US"/>
              </w:rPr>
              <w:t>3.中国共产党地位/角色：领导地位/执政党</w:t>
            </w:r>
          </w:p>
          <w:p>
            <w:pPr>
              <w:pStyle w:val="4"/>
              <w:spacing w:line="360" w:lineRule="auto"/>
              <w:rPr>
                <w:rFonts w:hint="eastAsia" w:hAnsi="宋体"/>
                <w:b/>
                <w:bCs/>
                <w:color w:val="FF0000"/>
                <w:lang w:val="en-US" w:eastAsia="zh-CN"/>
              </w:rPr>
            </w:pPr>
          </w:p>
          <w:p>
            <w:pPr>
              <w:pStyle w:val="4"/>
              <w:spacing w:line="360" w:lineRule="auto"/>
              <w:rPr>
                <w:rFonts w:hAnsi="宋体"/>
                <w:b/>
                <w:bCs/>
                <w:lang w:val="en-US" w:eastAsia="zh-CN"/>
              </w:rPr>
            </w:pPr>
            <w:r>
              <w:rPr>
                <w:rFonts w:hint="eastAsia" w:hAnsi="宋体"/>
                <w:b/>
                <w:bCs/>
                <w:lang w:val="en-US" w:eastAsia="zh-CN"/>
              </w:rPr>
              <w:t>过渡</w:t>
            </w:r>
            <w:r>
              <w:rPr>
                <w:rFonts w:hAnsi="宋体"/>
                <w:b/>
                <w:bCs/>
                <w:lang w:val="en-US" w:eastAsia="zh-CN"/>
              </w:rPr>
              <w:t>：</w:t>
            </w:r>
            <w:r>
              <w:rPr>
                <w:rFonts w:hint="eastAsia" w:hAnsi="宋体"/>
                <w:b/>
                <w:bCs/>
                <w:lang w:val="en-US" w:eastAsia="zh-CN"/>
              </w:rPr>
              <w:t>中国共产党是怎样一个政党？党是怎样领导国家的？</w:t>
            </w:r>
          </w:p>
          <w:p>
            <w:pPr>
              <w:pStyle w:val="4"/>
              <w:spacing w:line="360" w:lineRule="auto"/>
              <w:rPr>
                <w:rFonts w:hAnsi="宋体"/>
                <w:b/>
                <w:bCs/>
                <w:lang w:val="en-US" w:eastAsia="zh-CN"/>
              </w:rPr>
            </w:pPr>
          </w:p>
          <w:p>
            <w:pPr>
              <w:pStyle w:val="4"/>
              <w:spacing w:line="360" w:lineRule="auto"/>
              <w:rPr>
                <w:rFonts w:hAnsi="宋体"/>
                <w:b/>
                <w:bCs/>
                <w:lang w:val="en-US" w:eastAsia="zh-CN"/>
              </w:rPr>
            </w:pPr>
            <w:r>
              <w:rPr>
                <w:rFonts w:hint="eastAsia" w:hAnsi="宋体"/>
                <w:b/>
                <w:bCs/>
                <w:lang w:val="en-US" w:eastAsia="zh-CN"/>
              </w:rPr>
              <w:t>【活动二】认识中国共产党，了解党的领导</w:t>
            </w:r>
          </w:p>
          <w:p>
            <w:pPr>
              <w:pStyle w:val="4"/>
              <w:spacing w:line="360" w:lineRule="auto"/>
              <w:rPr>
                <w:rFonts w:hAnsi="宋体"/>
                <w:b/>
                <w:bCs/>
                <w:lang w:val="en-US" w:eastAsia="zh-CN"/>
              </w:rPr>
            </w:pPr>
            <w:r>
              <w:rPr>
                <w:rFonts w:hint="eastAsia" w:hAnsi="宋体"/>
                <w:b/>
                <w:bCs/>
                <w:lang w:val="en-US" w:eastAsia="zh-CN"/>
              </w:rPr>
              <w:t>我们先来认识一个人：优秀青年共产党员黄文秀</w:t>
            </w:r>
          </w:p>
          <w:p>
            <w:pPr>
              <w:pStyle w:val="4"/>
              <w:spacing w:line="360" w:lineRule="auto"/>
              <w:rPr>
                <w:rFonts w:ascii="Helvetica" w:hAnsi="Helvetica" w:cs="Helvetica"/>
                <w:color w:val="333333"/>
                <w:sz w:val="22"/>
                <w:szCs w:val="22"/>
              </w:rPr>
            </w:pPr>
            <w:r>
              <w:rPr>
                <w:rFonts w:ascii="Helvetica" w:hAnsi="Helvetica" w:cs="Helvetica"/>
                <w:color w:val="333333"/>
                <w:sz w:val="22"/>
                <w:szCs w:val="22"/>
              </w:rPr>
              <w:t>她于北京师范大学毕业后主动回到百色革命老区工作，2018年初主动请缨到百坭村任第一书记，放弃大城市的工作机会，毅然回到家乡，在脱贫攻坚第一线倾情投入、奉献自我，用美好青春诠释了共产党人的初心使命，谱写了新时代的青春之歌。</w:t>
            </w:r>
          </w:p>
          <w:p>
            <w:pPr>
              <w:pStyle w:val="4"/>
              <w:spacing w:line="360" w:lineRule="auto"/>
              <w:rPr>
                <w:rFonts w:hAnsi="宋体"/>
                <w:b/>
                <w:bCs/>
                <w:lang w:val="en-US" w:eastAsia="zh-CN"/>
              </w:rPr>
            </w:pPr>
            <w:r>
              <w:rPr>
                <w:rFonts w:hint="eastAsia" w:hAnsi="宋体"/>
                <w:b/>
                <w:bCs/>
                <w:lang w:val="en-US" w:eastAsia="zh-CN"/>
              </w:rPr>
              <w:t>设问：</w:t>
            </w:r>
          </w:p>
          <w:p>
            <w:pPr>
              <w:pStyle w:val="4"/>
              <w:spacing w:line="360" w:lineRule="auto"/>
              <w:rPr>
                <w:rFonts w:hAnsi="宋体"/>
                <w:b/>
                <w:bCs/>
                <w:lang w:val="en-US" w:eastAsia="zh-CN"/>
              </w:rPr>
            </w:pPr>
            <w:r>
              <w:rPr>
                <w:rFonts w:hint="eastAsia" w:hAnsi="宋体"/>
                <w:b/>
                <w:bCs/>
                <w:lang w:val="en-US" w:eastAsia="zh-CN"/>
              </w:rPr>
              <w:t>1.你还知道哪些优秀的共产党员？</w:t>
            </w:r>
          </w:p>
          <w:p>
            <w:pPr>
              <w:pStyle w:val="4"/>
              <w:spacing w:line="360" w:lineRule="auto"/>
              <w:rPr>
                <w:rFonts w:hAnsi="宋体"/>
                <w:b/>
                <w:bCs/>
                <w:lang w:val="en-US" w:eastAsia="zh-CN"/>
              </w:rPr>
            </w:pPr>
            <w:r>
              <w:rPr>
                <w:rFonts w:hint="eastAsia" w:hAnsi="宋体"/>
                <w:b/>
                <w:bCs/>
                <w:lang w:val="en-US" w:eastAsia="zh-CN"/>
              </w:rPr>
              <w:t>2对“共产党员”这一群体你有怎样的印象？</w:t>
            </w:r>
          </w:p>
          <w:p>
            <w:pPr>
              <w:pStyle w:val="4"/>
              <w:spacing w:line="360" w:lineRule="auto"/>
              <w:rPr>
                <w:rFonts w:hAnsi="宋体"/>
                <w:b/>
                <w:bCs/>
                <w:lang w:val="en-US" w:eastAsia="zh-CN"/>
              </w:rPr>
            </w:pPr>
            <w:r>
              <w:rPr>
                <w:rFonts w:hint="eastAsia" w:hAnsi="宋体"/>
                <w:b/>
                <w:bCs/>
                <w:lang w:val="en-US" w:eastAsia="zh-CN"/>
              </w:rPr>
              <w:t>3.你对“共产党”有哪些了解？</w:t>
            </w:r>
          </w:p>
          <w:p>
            <w:pPr>
              <w:pStyle w:val="4"/>
              <w:spacing w:line="360" w:lineRule="auto"/>
              <w:rPr>
                <w:rFonts w:ascii="Helvetica" w:hAnsi="Helvetica" w:cs="Helvetica"/>
                <w:b/>
                <w:bCs/>
                <w:color w:val="333333"/>
                <w:sz w:val="22"/>
                <w:szCs w:val="22"/>
                <w:lang w:val="en-US"/>
              </w:rPr>
            </w:pPr>
          </w:p>
          <w:p>
            <w:pPr>
              <w:pStyle w:val="4"/>
              <w:spacing w:line="360" w:lineRule="auto"/>
              <w:rPr>
                <w:rFonts w:hAnsi="宋体"/>
                <w:b/>
                <w:bCs/>
                <w:lang w:val="en-US" w:eastAsia="zh-CN"/>
              </w:rPr>
            </w:pPr>
            <w:r>
              <w:rPr>
                <w:rFonts w:hint="eastAsia" w:hAnsi="宋体"/>
                <w:b/>
                <w:bCs/>
                <w:lang w:val="en-US"/>
              </w:rPr>
              <w:t>认</w:t>
            </w:r>
            <w:r>
              <w:rPr>
                <w:rFonts w:hint="eastAsia" w:hAnsi="宋体"/>
                <w:b/>
                <w:bCs/>
                <w:lang w:val="en-US" w:eastAsia="zh-CN"/>
              </w:rPr>
              <w:t>识中国共产党——小结</w:t>
            </w:r>
          </w:p>
          <w:p>
            <w:pPr>
              <w:pStyle w:val="4"/>
              <w:spacing w:line="360" w:lineRule="auto"/>
              <w:rPr>
                <w:rFonts w:hAnsi="宋体"/>
                <w:b/>
                <w:bCs/>
                <w:lang w:val="en-US" w:eastAsia="zh-CN"/>
              </w:rPr>
            </w:pPr>
            <w:r>
              <w:rPr>
                <w:rFonts w:hint="eastAsia" w:hAnsi="宋体"/>
                <w:b/>
                <w:bCs/>
                <w:lang w:val="en-US" w:eastAsia="zh-CN"/>
              </w:rPr>
              <w:t>①性质：中国工人阶级、中国人民和中华民族的先锋队</w:t>
            </w:r>
          </w:p>
          <w:p>
            <w:pPr>
              <w:pStyle w:val="4"/>
              <w:spacing w:line="360" w:lineRule="auto"/>
              <w:rPr>
                <w:rFonts w:hAnsi="宋体"/>
                <w:b/>
                <w:bCs/>
                <w:lang w:val="en-US" w:eastAsia="zh-CN"/>
              </w:rPr>
            </w:pPr>
            <w:r>
              <w:rPr>
                <w:rFonts w:hint="eastAsia" w:hAnsi="宋体"/>
                <w:b/>
                <w:bCs/>
                <w:lang w:val="en-US" w:eastAsia="zh-CN"/>
              </w:rPr>
              <w:t>②根本宗旨：全心全意为人民服务</w:t>
            </w:r>
          </w:p>
          <w:p>
            <w:pPr>
              <w:pStyle w:val="4"/>
              <w:spacing w:line="360" w:lineRule="auto"/>
              <w:rPr>
                <w:rFonts w:hAnsi="宋体"/>
                <w:b/>
                <w:bCs/>
                <w:lang w:val="en-US" w:eastAsia="zh-CN"/>
              </w:rPr>
            </w:pPr>
            <w:r>
              <w:rPr>
                <w:rFonts w:hint="eastAsia" w:hAnsi="宋体"/>
                <w:b/>
                <w:bCs/>
                <w:lang w:val="en-US" w:eastAsia="zh-CN"/>
              </w:rPr>
              <w:t>③最高理想和最终目标：实现共产主义</w:t>
            </w:r>
          </w:p>
          <w:p>
            <w:pPr>
              <w:pStyle w:val="4"/>
              <w:spacing w:line="360" w:lineRule="auto"/>
              <w:rPr>
                <w:rFonts w:hAnsi="宋体"/>
                <w:b/>
                <w:bCs/>
                <w:lang w:val="en-US" w:eastAsia="zh-CN"/>
              </w:rPr>
            </w:pPr>
          </w:p>
          <w:p>
            <w:pPr>
              <w:pStyle w:val="4"/>
              <w:spacing w:line="360" w:lineRule="auto"/>
              <w:rPr>
                <w:rFonts w:hAnsi="宋体"/>
                <w:bCs/>
                <w:lang w:val="en-US"/>
              </w:rPr>
            </w:pPr>
            <w:r>
              <w:rPr>
                <w:rFonts w:hint="eastAsia" w:hAnsi="宋体"/>
                <w:bCs/>
                <w:lang w:val="en-US"/>
              </w:rPr>
              <w:t>认识党的领导</w:t>
            </w:r>
          </w:p>
          <w:p>
            <w:pPr>
              <w:pStyle w:val="4"/>
              <w:spacing w:line="360" w:lineRule="auto"/>
              <w:rPr>
                <w:rFonts w:hAnsi="宋体"/>
                <w:bCs/>
                <w:lang w:val="en-US"/>
              </w:rPr>
            </w:pPr>
            <w:r>
              <w:rPr>
                <w:rFonts w:hint="eastAsia" w:hAnsi="宋体"/>
                <w:bCs/>
                <w:lang w:val="en-US" w:eastAsia="zh-CN"/>
              </w:rPr>
              <w:t>中国共产党领导</w:t>
            </w:r>
            <w:r>
              <w:rPr>
                <w:rFonts w:hint="eastAsia" w:hAnsi="宋体"/>
                <w:bCs/>
                <w:lang w:val="en-US"/>
              </w:rPr>
              <w:t>是中国特色社会主义最本质的特征</w:t>
            </w:r>
            <w:r>
              <w:rPr>
                <w:rFonts w:hint="eastAsia" w:hAnsi="宋体"/>
                <w:bCs/>
                <w:lang w:val="en-US" w:eastAsia="zh-CN"/>
              </w:rPr>
              <w:t>，</w:t>
            </w:r>
            <w:r>
              <w:rPr>
                <w:rFonts w:hint="eastAsia" w:hAnsi="宋体"/>
                <w:bCs/>
                <w:lang w:val="en-US"/>
              </w:rPr>
              <w:t>是中国特色社会主义制度的最大优势</w:t>
            </w:r>
            <w:r>
              <w:rPr>
                <w:rFonts w:hint="eastAsia" w:hAnsi="宋体"/>
                <w:bCs/>
                <w:lang w:val="en-US" w:eastAsia="zh-CN"/>
              </w:rPr>
              <w:t>。</w:t>
            </w:r>
            <w:r>
              <w:rPr>
                <w:rFonts w:hint="eastAsia" w:hAnsi="宋体"/>
                <w:bCs/>
                <w:lang w:val="en-US"/>
              </w:rPr>
              <w:t>是最高的政治领导力量。</w:t>
            </w:r>
          </w:p>
          <w:p>
            <w:pPr>
              <w:pStyle w:val="4"/>
              <w:spacing w:line="360" w:lineRule="auto"/>
              <w:rPr>
                <w:rFonts w:hAnsi="宋体"/>
                <w:bCs/>
                <w:color w:val="000000"/>
                <w:lang w:val="en-US" w:eastAsia="zh-CN"/>
              </w:rPr>
            </w:pPr>
            <w:r>
              <w:rPr>
                <w:rFonts w:hint="eastAsia" w:hAnsi="宋体"/>
                <w:bCs/>
                <w:color w:val="000000"/>
                <w:lang w:val="en-US" w:eastAsia="zh-CN"/>
              </w:rPr>
              <w:t>师：怎样理解党的领导说中国特色社会主义制度的最大优势，和党是最高的政治领导力量呢？我们可以以防疫为例。</w:t>
            </w:r>
          </w:p>
          <w:p>
            <w:pPr>
              <w:pStyle w:val="4"/>
              <w:spacing w:line="360" w:lineRule="auto"/>
              <w:rPr>
                <w:rFonts w:hAnsi="宋体"/>
                <w:bCs/>
                <w:color w:val="000000"/>
                <w:lang w:val="en-US" w:eastAsia="zh-CN"/>
              </w:rPr>
            </w:pPr>
            <w:r>
              <w:rPr>
                <w:rFonts w:hint="eastAsia" w:hAnsi="宋体"/>
                <w:bCs/>
                <w:color w:val="000000"/>
                <w:lang w:val="en-US" w:eastAsia="zh-CN"/>
              </w:rPr>
              <w:t>因为中国共产党在防疫中发挥了总揽全局，协调各方的作用，我们才能打赢武汉保卫战，才能避免疫情造成更的损失。这也可以理解为集中力量办大事，大事能成，源于党的统领全局协调各方的作用。</w:t>
            </w:r>
          </w:p>
          <w:p>
            <w:pPr>
              <w:pStyle w:val="4"/>
              <w:spacing w:line="360" w:lineRule="auto"/>
              <w:rPr>
                <w:rFonts w:hAnsi="宋体"/>
                <w:bCs/>
                <w:color w:val="000000"/>
                <w:lang w:val="en-US" w:eastAsia="zh-CN"/>
              </w:rPr>
            </w:pPr>
            <w:r>
              <w:rPr>
                <w:rFonts w:hint="eastAsia" w:hAnsi="宋体"/>
                <w:bCs/>
                <w:color w:val="000000"/>
                <w:lang w:val="en-US" w:eastAsia="zh-CN"/>
              </w:rPr>
              <w:t>最高政治领导，意思是党不是给具体的方案的，而且指明大方向，在防疫中中国共产党始终坚持，人民至上，生命至上，这就是大方向。</w:t>
            </w:r>
          </w:p>
          <w:p>
            <w:pPr>
              <w:pStyle w:val="4"/>
              <w:spacing w:line="360" w:lineRule="auto"/>
              <w:rPr>
                <w:rFonts w:hint="eastAsia" w:hAnsi="宋体"/>
                <w:bCs/>
                <w:color w:val="000000"/>
                <w:lang w:val="en-US" w:eastAsia="zh-CN"/>
              </w:rPr>
            </w:pPr>
          </w:p>
          <w:p>
            <w:pPr>
              <w:pStyle w:val="4"/>
              <w:spacing w:line="360" w:lineRule="auto"/>
              <w:rPr>
                <w:rFonts w:hAnsi="宋体"/>
                <w:bCs/>
                <w:lang w:val="en-US"/>
              </w:rPr>
            </w:pPr>
            <w:r>
              <w:rPr>
                <w:rFonts w:hint="eastAsia" w:hAnsi="宋体"/>
                <w:b/>
                <w:bCs/>
                <w:lang w:val="en-US"/>
              </w:rPr>
              <w:t>党领导什么？怎样坚持党的领导？</w:t>
            </w:r>
          </w:p>
          <w:p>
            <w:pPr>
              <w:pStyle w:val="4"/>
              <w:numPr>
                <w:ilvl w:val="0"/>
                <w:numId w:val="5"/>
              </w:numPr>
              <w:spacing w:line="360" w:lineRule="auto"/>
              <w:rPr>
                <w:bCs/>
                <w:lang w:val="en-US"/>
              </w:rPr>
            </w:pPr>
            <w:r>
              <w:rPr>
                <w:rFonts w:hint="eastAsia"/>
                <w:bCs/>
                <w:lang w:val="en-US"/>
              </w:rPr>
              <w:t>党政军民学，东西南北中，党是领导一切的。</w:t>
            </w:r>
          </w:p>
          <w:p>
            <w:pPr>
              <w:pStyle w:val="4"/>
              <w:spacing w:line="360" w:lineRule="auto"/>
              <w:rPr>
                <w:bCs/>
              </w:rPr>
            </w:pPr>
            <w:r>
              <w:rPr>
                <w:rFonts w:hAnsi="宋体"/>
                <w:bCs/>
                <w:lang w:val="en-US" w:eastAsia="zh-CN"/>
              </w:rPr>
              <w:t>②</w:t>
            </w:r>
            <w:r>
              <w:rPr>
                <w:rFonts w:hint="eastAsia"/>
                <w:bCs/>
              </w:rPr>
              <w:t>必须坚决维护党中央权威，健全总揽全局、协调各方的党的领导制度体系，把党的领导落实到国家治理各领域各方面各环节。</w:t>
            </w:r>
          </w:p>
          <w:p>
            <w:pPr>
              <w:pStyle w:val="4"/>
              <w:spacing w:line="360" w:lineRule="auto"/>
              <w:rPr>
                <w:rFonts w:hAnsi="宋体"/>
                <w:bCs/>
              </w:rPr>
            </w:pPr>
            <w:r>
              <w:rPr>
                <w:rFonts w:hint="eastAsia" w:hAnsi="宋体"/>
                <w:bCs/>
              </w:rPr>
              <w:t>（党在依法治国中的领导）：党领导人民制定</w:t>
            </w:r>
            <w:r>
              <w:rPr>
                <w:rFonts w:hint="eastAsia" w:hAnsi="宋体"/>
                <w:bCs/>
                <w:lang w:eastAsia="zh-CN"/>
              </w:rPr>
              <w:t xml:space="preserve"> </w:t>
            </w:r>
            <w:r>
              <w:rPr>
                <w:rFonts w:hint="eastAsia" w:hAnsi="宋体"/>
                <w:bCs/>
              </w:rPr>
              <w:t>宪法法律，领导人民实施宪法法律，做到党领导立法、保证执法、支持司法、带头守法。</w:t>
            </w:r>
          </w:p>
          <w:p>
            <w:pPr>
              <w:spacing w:line="360" w:lineRule="auto"/>
              <w:rPr>
                <w:rFonts w:ascii="宋体" w:hAnsi="宋体"/>
                <w:color w:val="FF0000"/>
                <w:szCs w:val="21"/>
              </w:rPr>
            </w:pPr>
            <w:r>
              <w:rPr>
                <w:rFonts w:hint="eastAsia" w:ascii="宋体" w:hAnsi="宋体"/>
                <w:color w:val="FF0000"/>
                <w:szCs w:val="21"/>
              </w:rPr>
              <w:t>【设计</w:t>
            </w:r>
            <w:r>
              <w:rPr>
                <w:rFonts w:ascii="宋体" w:hAnsi="宋体"/>
                <w:color w:val="FF0000"/>
                <w:szCs w:val="21"/>
              </w:rPr>
              <w:t>意图】</w:t>
            </w:r>
            <w:r>
              <w:rPr>
                <w:rFonts w:hint="eastAsia" w:ascii="宋体" w:hAnsi="宋体"/>
                <w:color w:val="FF0000"/>
                <w:szCs w:val="21"/>
              </w:rPr>
              <w:t>对</w:t>
            </w:r>
            <w:r>
              <w:rPr>
                <w:rFonts w:ascii="宋体" w:hAnsi="宋体"/>
                <w:color w:val="FF0000"/>
                <w:szCs w:val="21"/>
              </w:rPr>
              <w:t>中国共产党的介绍和党的领导的认识，主要以教师讲解为主</w:t>
            </w:r>
            <w:r>
              <w:rPr>
                <w:rFonts w:hint="eastAsia" w:ascii="宋体" w:hAnsi="宋体"/>
                <w:color w:val="FF0000"/>
                <w:szCs w:val="21"/>
              </w:rPr>
              <w:t>，</w:t>
            </w:r>
            <w:r>
              <w:rPr>
                <w:rFonts w:ascii="宋体" w:hAnsi="宋体"/>
                <w:color w:val="FF0000"/>
                <w:szCs w:val="21"/>
              </w:rPr>
              <w:t>目的是</w:t>
            </w:r>
            <w:r>
              <w:rPr>
                <w:rFonts w:hint="eastAsia" w:ascii="宋体" w:hAnsi="宋体"/>
                <w:color w:val="FF0000"/>
                <w:szCs w:val="21"/>
              </w:rPr>
              <w:t>让</w:t>
            </w:r>
            <w:r>
              <w:rPr>
                <w:rFonts w:ascii="宋体" w:hAnsi="宋体"/>
                <w:color w:val="FF0000"/>
                <w:szCs w:val="21"/>
              </w:rPr>
              <w:t>学生有准确的认识。</w:t>
            </w:r>
          </w:p>
          <w:p>
            <w:pPr>
              <w:spacing w:line="360" w:lineRule="auto"/>
              <w:rPr>
                <w:rFonts w:ascii="宋体" w:hAnsi="宋体"/>
                <w:szCs w:val="21"/>
              </w:rPr>
            </w:pPr>
          </w:p>
          <w:p>
            <w:pPr>
              <w:spacing w:line="360" w:lineRule="auto"/>
              <w:rPr>
                <w:rFonts w:hint="eastAsia" w:ascii="宋体" w:hAnsi="宋体"/>
                <w:szCs w:val="21"/>
              </w:rPr>
            </w:pPr>
            <w:r>
              <w:rPr>
                <w:rFonts w:hint="eastAsia" w:ascii="宋体" w:hAnsi="宋体"/>
                <w:szCs w:val="21"/>
              </w:rPr>
              <w:t>过渡：党的根本宗旨是全心全意为人民服务。习总书记说，人民是我们党执政党最大底气。为什么这么说呢？</w:t>
            </w:r>
          </w:p>
          <w:p>
            <w:pPr>
              <w:spacing w:line="360" w:lineRule="auto"/>
              <w:rPr>
                <w:rFonts w:hint="eastAsia" w:ascii="宋体" w:hAnsi="宋体"/>
                <w:b/>
                <w:szCs w:val="21"/>
              </w:rPr>
            </w:pPr>
            <w:r>
              <w:rPr>
                <w:rFonts w:hint="eastAsia" w:ascii="宋体" w:hAnsi="宋体"/>
                <w:b/>
                <w:szCs w:val="21"/>
              </w:rPr>
              <w:t xml:space="preserve">第二目 </w:t>
            </w:r>
            <w:r>
              <w:rPr>
                <w:rFonts w:ascii="宋体" w:hAnsi="宋体"/>
                <w:b/>
                <w:szCs w:val="21"/>
              </w:rPr>
              <w:t>国家权力属于人民</w:t>
            </w:r>
          </w:p>
          <w:p>
            <w:pPr>
              <w:spacing w:line="360" w:lineRule="auto"/>
              <w:rPr>
                <w:b/>
                <w:color w:val="000000"/>
                <w:szCs w:val="21"/>
              </w:rPr>
            </w:pPr>
            <w:r>
              <w:rPr>
                <w:rFonts w:hint="eastAsia" w:ascii="宋体" w:hAnsi="宋体"/>
                <w:b/>
                <w:color w:val="000000"/>
                <w:szCs w:val="21"/>
              </w:rPr>
              <w:t>【活动三】阅读</w:t>
            </w:r>
            <w:r>
              <w:rPr>
                <w:rFonts w:hint="eastAsia"/>
                <w:b/>
                <w:bCs/>
                <w:color w:val="000000"/>
                <w:szCs w:val="21"/>
              </w:rPr>
              <w:t>宪法第二条</w:t>
            </w:r>
            <w:r>
              <w:rPr>
                <w:rFonts w:hint="eastAsia"/>
                <w:b/>
                <w:color w:val="000000"/>
                <w:szCs w:val="21"/>
              </w:rPr>
              <w:t>：</w:t>
            </w:r>
          </w:p>
          <w:p>
            <w:pPr>
              <w:spacing w:line="360" w:lineRule="auto"/>
              <w:rPr>
                <w:bCs/>
                <w:color w:val="000000"/>
                <w:szCs w:val="21"/>
              </w:rPr>
            </w:pPr>
            <w:r>
              <w:rPr>
                <w:rFonts w:hint="eastAsia"/>
                <w:bCs/>
                <w:color w:val="000000"/>
                <w:szCs w:val="21"/>
              </w:rPr>
              <w:t>中华人民共和国的一切权力属于人民。人民行使国家权力的机关是全国人民代表大会和地方各级人民代表大会。</w:t>
            </w:r>
          </w:p>
          <w:p>
            <w:pPr>
              <w:spacing w:line="360" w:lineRule="auto"/>
              <w:rPr>
                <w:rFonts w:ascii="宋体" w:hAnsi="宋体"/>
                <w:bCs/>
                <w:color w:val="000000"/>
                <w:szCs w:val="21"/>
              </w:rPr>
            </w:pPr>
            <w:r>
              <w:rPr>
                <w:rFonts w:hint="eastAsia" w:ascii="宋体" w:hAnsi="宋体"/>
                <w:bCs/>
                <w:color w:val="000000"/>
                <w:szCs w:val="21"/>
              </w:rPr>
              <w:t>人民依照法律规定，通过各种途径和形式，管理国家事务，管理经济和文化事业，管理社会事务。</w:t>
            </w:r>
          </w:p>
          <w:p>
            <w:pPr>
              <w:spacing w:line="360" w:lineRule="auto"/>
              <w:rPr>
                <w:rFonts w:ascii="宋体" w:hAnsi="宋体"/>
                <w:color w:val="000000"/>
                <w:szCs w:val="21"/>
              </w:rPr>
            </w:pPr>
            <w:r>
              <w:rPr>
                <w:rFonts w:hint="eastAsia" w:ascii="宋体" w:hAnsi="宋体"/>
                <w:b/>
                <w:bCs/>
                <w:color w:val="000000"/>
                <w:szCs w:val="21"/>
              </w:rPr>
              <w:t>设问：宪法第一、二条中均突出了谁的地位？其地位是什么？</w:t>
            </w:r>
          </w:p>
          <w:p>
            <w:pPr>
              <w:spacing w:line="360" w:lineRule="auto"/>
              <w:rPr>
                <w:rFonts w:ascii="宋体" w:hAnsi="宋体"/>
                <w:color w:val="000000"/>
                <w:szCs w:val="21"/>
              </w:rPr>
            </w:pPr>
            <w:r>
              <w:rPr>
                <w:rFonts w:hint="eastAsia" w:ascii="宋体" w:hAnsi="宋体"/>
                <w:color w:val="000000"/>
                <w:szCs w:val="21"/>
              </w:rPr>
              <w:t>生：人民，主人，</w:t>
            </w:r>
          </w:p>
          <w:p>
            <w:pPr>
              <w:rPr>
                <w:color w:val="000000"/>
                <w:szCs w:val="21"/>
              </w:rPr>
            </w:pPr>
            <w:r>
              <w:rPr>
                <w:rFonts w:hint="eastAsia" w:ascii="宋体" w:hAnsi="宋体"/>
                <w:color w:val="000000"/>
                <w:szCs w:val="21"/>
              </w:rPr>
              <w:t>师：</w:t>
            </w:r>
            <w:r>
              <w:rPr>
                <w:rFonts w:hint="eastAsia"/>
                <w:color w:val="000000"/>
                <w:szCs w:val="21"/>
              </w:rPr>
              <w:t>我国是人民民主专政的社会主义国家。国家的一切权力属于人民。这是我国宪法的基本原则。宪法中就明确了人民当家作主的地位。</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教师讲解：人民与公民的区别和联系，同时区分权力和权利</w:t>
            </w:r>
          </w:p>
          <w:p>
            <w:pPr>
              <w:spacing w:line="360" w:lineRule="auto"/>
              <w:rPr>
                <w:rFonts w:ascii="宋体" w:hAnsi="宋体"/>
                <w:color w:val="000000"/>
                <w:szCs w:val="21"/>
              </w:rPr>
            </w:pPr>
            <w:r>
              <w:rPr>
                <w:rFonts w:hint="eastAsia" w:ascii="宋体" w:hAnsi="宋体"/>
                <w:color w:val="000000"/>
                <w:szCs w:val="21"/>
              </w:rPr>
              <w:t>【人民（如国家权力属于人民）】：表示整体的政治性概念。现阶段我国人民包括……</w:t>
            </w:r>
            <w:r>
              <w:rPr>
                <w:rFonts w:hint="eastAsia" w:ascii="宋体" w:hAnsi="宋体"/>
                <w:b/>
                <w:bCs/>
                <w:color w:val="000000"/>
                <w:szCs w:val="21"/>
              </w:rPr>
              <w:t xml:space="preserve">。 </w:t>
            </w:r>
          </w:p>
          <w:p>
            <w:pPr>
              <w:spacing w:line="360" w:lineRule="auto"/>
              <w:rPr>
                <w:rFonts w:hint="eastAsia" w:ascii="宋体" w:hAnsi="宋体"/>
                <w:color w:val="000000"/>
                <w:szCs w:val="21"/>
              </w:rPr>
            </w:pPr>
            <w:r>
              <w:rPr>
                <w:rFonts w:hint="eastAsia" w:ascii="宋体" w:hAnsi="宋体"/>
                <w:color w:val="000000"/>
                <w:szCs w:val="21"/>
              </w:rPr>
              <w:t>【公民（宪法是公民权利的保障书）】：表示个体的法律概念。凡具有中国国籍的人都是中国公民</w:t>
            </w:r>
          </w:p>
          <w:p>
            <w:pPr>
              <w:spacing w:line="360" w:lineRule="auto"/>
              <w:rPr>
                <w:rFonts w:hint="eastAsia" w:ascii="宋体" w:hAnsi="宋体"/>
                <w:color w:val="000000"/>
                <w:szCs w:val="21"/>
              </w:rPr>
            </w:pPr>
            <w:r>
              <w:rPr>
                <w:rFonts w:hint="eastAsia" w:ascii="宋体" w:hAnsi="宋体"/>
                <w:color w:val="000000"/>
                <w:szCs w:val="21"/>
              </w:rPr>
              <w:pict>
                <v:shape id="_x0000_i1025" o:spt="75" alt="" type="#_x0000_t75" style="height:95.15pt;width:316.85pt;" filled="f" o:preferrelative="t" stroked="f" coordsize="21600,21600">
                  <v:path/>
                  <v:fill on="f" focussize="0,0"/>
                  <v:stroke on="f"/>
                  <v:imagedata r:id="rId7" o:title=""/>
                  <o:lock v:ext="edit" aspectratio="t"/>
                  <w10:wrap type="none"/>
                  <w10:anchorlock/>
                </v:shape>
              </w:pict>
            </w:r>
          </w:p>
          <w:p>
            <w:pPr>
              <w:spacing w:line="360" w:lineRule="auto"/>
              <w:rPr>
                <w:b/>
                <w:bCs/>
                <w:color w:val="000000"/>
                <w:szCs w:val="21"/>
              </w:rPr>
            </w:pPr>
            <w:r>
              <w:rPr>
                <w:rFonts w:hint="eastAsia"/>
                <w:b/>
                <w:bCs/>
                <w:color w:val="000000"/>
                <w:szCs w:val="21"/>
              </w:rPr>
              <w:t>宪法的哪些规定保障了国家权力属于人民</w:t>
            </w:r>
            <w:r>
              <w:rPr>
                <w:rFonts w:hint="eastAsia" w:ascii="宋体" w:hAnsi="宋体"/>
                <w:b/>
                <w:bCs/>
                <w:color w:val="000000"/>
                <w:szCs w:val="21"/>
              </w:rPr>
              <w:t>？</w:t>
            </w:r>
            <w:r>
              <w:rPr>
                <w:rFonts w:hint="eastAsia" w:ascii="宋体" w:hAnsi="宋体"/>
                <w:color w:val="000000"/>
                <w:szCs w:val="21"/>
              </w:rPr>
              <w:t xml:space="preserve"> 请同学们阅读教材，找到答案。</w:t>
            </w:r>
          </w:p>
          <w:p>
            <w:pPr>
              <w:spacing w:line="360" w:lineRule="auto"/>
              <w:rPr>
                <w:rFonts w:hint="eastAsia" w:ascii="宋体" w:hAnsi="宋体"/>
                <w:b/>
                <w:bCs/>
                <w:color w:val="000000"/>
                <w:szCs w:val="21"/>
              </w:rPr>
            </w:pPr>
            <w:r>
              <w:rPr>
                <w:rFonts w:hint="eastAsia" w:ascii="宋体" w:hAnsi="宋体"/>
                <w:b/>
                <w:bCs/>
                <w:color w:val="000000"/>
                <w:szCs w:val="21"/>
              </w:rPr>
              <w:t>宪法的哪些规定保障了国家权力属于人民？</w:t>
            </w:r>
          </w:p>
          <w:p>
            <w:pPr>
              <w:spacing w:line="360" w:lineRule="auto"/>
              <w:rPr>
                <w:rFonts w:ascii="宋体" w:hAnsi="宋体"/>
                <w:color w:val="000000"/>
                <w:szCs w:val="21"/>
              </w:rPr>
            </w:pPr>
            <w:r>
              <w:rPr>
                <w:rFonts w:hint="eastAsia" w:ascii="宋体" w:hAnsi="宋体"/>
                <w:color w:val="000000"/>
                <w:szCs w:val="21"/>
              </w:rPr>
              <w:t>1.宪法规定我国实行</w:t>
            </w:r>
            <w:r>
              <w:rPr>
                <w:rFonts w:hint="eastAsia" w:ascii="宋体" w:hAnsi="宋体"/>
                <w:color w:val="000000"/>
                <w:szCs w:val="21"/>
                <w:u w:val="single"/>
              </w:rPr>
              <w:t>社会主义经济制度</w:t>
            </w:r>
            <w:r>
              <w:rPr>
                <w:rFonts w:hint="eastAsia" w:ascii="宋体" w:hAnsi="宋体"/>
                <w:color w:val="000000"/>
                <w:szCs w:val="21"/>
              </w:rPr>
              <w:t>，奠定了国家权力属于人民的经济基础。</w:t>
            </w:r>
          </w:p>
          <w:p>
            <w:pPr>
              <w:spacing w:line="360" w:lineRule="auto"/>
              <w:rPr>
                <w:rFonts w:hint="eastAsia" w:ascii="宋体" w:hAnsi="宋体"/>
                <w:color w:val="000000"/>
                <w:szCs w:val="21"/>
              </w:rPr>
            </w:pPr>
            <w:r>
              <w:rPr>
                <w:rFonts w:hint="eastAsia" w:ascii="宋体" w:hAnsi="宋体"/>
                <w:color w:val="000000"/>
                <w:szCs w:val="21"/>
              </w:rPr>
              <w:t>师：社会主义经济制度有什么特点，这意味着什么呢？</w:t>
            </w:r>
          </w:p>
          <w:p>
            <w:pPr>
              <w:spacing w:line="360" w:lineRule="auto"/>
              <w:rPr>
                <w:rFonts w:hint="eastAsia" w:ascii="宋体" w:hAnsi="宋体"/>
                <w:color w:val="000000"/>
                <w:szCs w:val="21"/>
              </w:rPr>
            </w:pPr>
            <w:r>
              <w:rPr>
                <w:rFonts w:hint="eastAsia" w:ascii="宋体" w:hAnsi="宋体"/>
                <w:color w:val="000000"/>
                <w:szCs w:val="21"/>
              </w:rPr>
              <w:t>生：社会主义经济制度以生产资料公有制为基础，这决定了人民是生产资料的所有者，是国家的主人。以电价为例，说明公有制的好处。</w:t>
            </w:r>
          </w:p>
          <w:p>
            <w:pPr>
              <w:spacing w:line="360" w:lineRule="auto"/>
              <w:rPr>
                <w:rFonts w:hint="eastAsia" w:ascii="宋体" w:hAnsi="宋体"/>
                <w:color w:val="000000"/>
                <w:szCs w:val="21"/>
              </w:rPr>
            </w:pPr>
            <w:r>
              <w:rPr>
                <w:rFonts w:hint="eastAsia" w:ascii="宋体" w:hAnsi="宋体"/>
                <w:color w:val="000000"/>
                <w:szCs w:val="21"/>
              </w:rPr>
              <w:t>2宪法规定的社会主义政治制度明确了人民行使国家权力的基本形式和途径。</w:t>
            </w:r>
          </w:p>
          <w:p>
            <w:pPr>
              <w:spacing w:line="360" w:lineRule="auto"/>
              <w:rPr>
                <w:rFonts w:hint="eastAsia" w:ascii="宋体" w:hAnsi="宋体"/>
                <w:color w:val="000000"/>
                <w:szCs w:val="21"/>
              </w:rPr>
            </w:pPr>
            <w:r>
              <w:rPr>
                <w:rFonts w:hint="eastAsia" w:ascii="宋体" w:hAnsi="宋体"/>
                <w:color w:val="000000"/>
                <w:szCs w:val="21"/>
              </w:rPr>
              <w:t>师：同学们说的没错。政治制度比如人民代表大会制度，基础民主自治制度等，让人民拥有了话语权。</w:t>
            </w:r>
          </w:p>
          <w:p>
            <w:pPr>
              <w:spacing w:line="360" w:lineRule="auto"/>
              <w:rPr>
                <w:rFonts w:hint="eastAsia" w:ascii="宋体" w:hAnsi="宋体"/>
                <w:color w:val="000000"/>
                <w:szCs w:val="21"/>
              </w:rPr>
            </w:pPr>
            <w:r>
              <w:rPr>
                <w:rFonts w:hint="eastAsia" w:ascii="宋体" w:hAnsi="宋体"/>
                <w:color w:val="000000"/>
                <w:szCs w:val="21"/>
              </w:rPr>
              <w:t>3宪法还规定了广泛的公民基本权利，并规定实现这些权利的保障措施。</w:t>
            </w:r>
          </w:p>
          <w:p>
            <w:pPr>
              <w:spacing w:line="360" w:lineRule="auto"/>
              <w:rPr>
                <w:rFonts w:hint="eastAsia" w:ascii="宋体" w:hAnsi="宋体"/>
                <w:color w:val="000000"/>
                <w:szCs w:val="21"/>
              </w:rPr>
            </w:pPr>
            <w:r>
              <w:rPr>
                <w:rFonts w:hint="eastAsia" w:ascii="宋体" w:hAnsi="宋体"/>
                <w:color w:val="000000"/>
                <w:szCs w:val="21"/>
              </w:rPr>
              <w:t>4.宪法还规定，国家武装力量属于人民。</w:t>
            </w:r>
          </w:p>
          <w:p>
            <w:pPr>
              <w:spacing w:line="360" w:lineRule="auto"/>
              <w:rPr>
                <w:rFonts w:hint="eastAsia" w:ascii="宋体" w:hAnsi="宋体"/>
                <w:color w:val="000000"/>
                <w:szCs w:val="21"/>
              </w:rPr>
            </w:pPr>
            <w:r>
              <w:rPr>
                <w:rFonts w:hint="eastAsia" w:ascii="宋体" w:hAnsi="宋体"/>
                <w:color w:val="000000"/>
                <w:szCs w:val="21"/>
              </w:rPr>
              <w:t>师：正是通过这些规定，宪法才能保障国家权力属于人民。</w:t>
            </w:r>
          </w:p>
          <w:p>
            <w:pPr>
              <w:spacing w:line="360" w:lineRule="auto"/>
              <w:rPr>
                <w:rFonts w:hint="eastAsia" w:ascii="宋体" w:hAnsi="宋体"/>
                <w:color w:val="000000"/>
                <w:szCs w:val="21"/>
              </w:rPr>
            </w:pPr>
          </w:p>
          <w:p>
            <w:pPr>
              <w:rPr>
                <w:rFonts w:hint="eastAsia"/>
                <w:color w:val="000000"/>
                <w:szCs w:val="21"/>
              </w:rPr>
            </w:pPr>
            <w:r>
              <w:rPr>
                <w:rFonts w:hint="eastAsia" w:ascii="宋体" w:hAnsi="宋体"/>
                <w:color w:val="000000"/>
                <w:szCs w:val="21"/>
              </w:rPr>
              <w:t>过渡：</w:t>
            </w:r>
            <w:r>
              <w:rPr>
                <w:rFonts w:hint="eastAsia"/>
                <w:b/>
                <w:bCs/>
                <w:color w:val="000000"/>
                <w:szCs w:val="21"/>
              </w:rPr>
              <w:t>你知道我国宪法为什么规定“一切权力属于人民”？</w:t>
            </w:r>
            <w:r>
              <w:rPr>
                <w:rFonts w:hint="eastAsia" w:ascii="宋体" w:hAnsi="宋体"/>
                <w:color w:val="000000"/>
                <w:szCs w:val="21"/>
              </w:rPr>
              <w:t xml:space="preserve"> </w:t>
            </w:r>
          </w:p>
          <w:p>
            <w:pPr>
              <w:spacing w:line="360" w:lineRule="auto"/>
              <w:rPr>
                <w:rFonts w:hint="eastAsia" w:ascii="宋体" w:hAnsi="宋体"/>
                <w:b/>
                <w:color w:val="000000"/>
                <w:szCs w:val="21"/>
              </w:rPr>
            </w:pPr>
            <w:r>
              <w:rPr>
                <w:rFonts w:hint="eastAsia" w:ascii="宋体" w:hAnsi="宋体"/>
                <w:color w:val="000000"/>
                <w:szCs w:val="21"/>
              </w:rPr>
              <w:t>生：略</w:t>
            </w:r>
          </w:p>
          <w:p>
            <w:pPr>
              <w:spacing w:line="360" w:lineRule="auto"/>
              <w:rPr>
                <w:rFonts w:hint="eastAsia" w:ascii="宋体" w:hAnsi="宋体"/>
                <w:color w:val="000000"/>
                <w:szCs w:val="21"/>
              </w:rPr>
            </w:pPr>
            <w:r>
              <w:rPr>
                <w:rFonts w:hint="eastAsia" w:ascii="宋体" w:hAnsi="宋体"/>
                <w:color w:val="000000"/>
                <w:szCs w:val="21"/>
              </w:rPr>
              <w:t>师：国家权力属于人民的宪法原则，归根结底就是要保证人民当家作主，保障公民权利。这既是国家性质的体现，也是其要求。</w:t>
            </w:r>
          </w:p>
          <w:p>
            <w:pPr>
              <w:spacing w:line="360" w:lineRule="auto"/>
              <w:rPr>
                <w:rFonts w:hint="eastAsia" w:ascii="宋体" w:hAnsi="宋体"/>
                <w:color w:val="FF0000"/>
                <w:szCs w:val="21"/>
              </w:rPr>
            </w:pPr>
            <w:r>
              <w:rPr>
                <w:rFonts w:hint="eastAsia" w:ascii="宋体" w:hAnsi="宋体"/>
                <w:color w:val="FF0000"/>
                <w:szCs w:val="21"/>
              </w:rPr>
              <w:t>【</w:t>
            </w:r>
            <w:r>
              <w:rPr>
                <w:rFonts w:hint="eastAsia" w:ascii="宋体" w:hAnsi="宋体"/>
                <w:b/>
                <w:color w:val="FF0000"/>
                <w:szCs w:val="21"/>
              </w:rPr>
              <w:t>设计意图</w:t>
            </w:r>
            <w:r>
              <w:rPr>
                <w:rFonts w:hint="eastAsia" w:ascii="宋体" w:hAnsi="宋体"/>
                <w:color w:val="FF0000"/>
                <w:szCs w:val="21"/>
              </w:rPr>
              <w:t>】通过环环相扣，不断追问的方式，启发学生理解国家权力属于人民并不是一句空话，宪法对其实现做了很多具体的规定。</w:t>
            </w: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color w:val="000000"/>
                <w:szCs w:val="21"/>
              </w:rPr>
              <w:t>第三目 国家尊重和保障人权</w:t>
            </w:r>
          </w:p>
          <w:p>
            <w:pPr>
              <w:spacing w:line="360" w:lineRule="auto"/>
              <w:rPr>
                <w:rFonts w:ascii="宋体" w:hAnsi="宋体"/>
                <w:color w:val="000000"/>
                <w:szCs w:val="21"/>
              </w:rPr>
            </w:pPr>
            <w:r>
              <w:rPr>
                <w:rFonts w:hint="eastAsia" w:ascii="宋体" w:hAnsi="宋体"/>
                <w:color w:val="000000"/>
                <w:szCs w:val="21"/>
              </w:rPr>
              <w:t>师：所以宪法的第二章专门规定了公民的基本权利和义务，这也是宪法的核心内容。</w:t>
            </w:r>
          </w:p>
          <w:p>
            <w:pPr>
              <w:spacing w:line="360" w:lineRule="auto"/>
              <w:rPr>
                <w:rFonts w:hint="eastAsia" w:ascii="宋体" w:hAnsi="宋体"/>
                <w:b/>
                <w:bCs/>
                <w:color w:val="000000"/>
                <w:szCs w:val="21"/>
              </w:rPr>
            </w:pPr>
            <w:r>
              <w:rPr>
                <w:rFonts w:hint="eastAsia" w:ascii="宋体" w:hAnsi="宋体"/>
                <w:b/>
                <w:bCs/>
                <w:color w:val="000000"/>
                <w:szCs w:val="21"/>
              </w:rPr>
              <w:t>【活动四】阅读宪法</w:t>
            </w:r>
          </w:p>
          <w:p>
            <w:pPr>
              <w:spacing w:line="360" w:lineRule="auto"/>
              <w:rPr>
                <w:rFonts w:ascii="宋体" w:hAnsi="宋体"/>
                <w:color w:val="000000"/>
                <w:szCs w:val="21"/>
              </w:rPr>
            </w:pPr>
            <w:r>
              <w:rPr>
                <w:rFonts w:hint="eastAsia" w:ascii="宋体" w:hAnsi="宋体"/>
                <w:color w:val="000000"/>
                <w:szCs w:val="21"/>
              </w:rPr>
              <w:t>第二章　公民的基本权利和义务</w:t>
            </w:r>
          </w:p>
          <w:p>
            <w:pPr>
              <w:spacing w:line="360" w:lineRule="auto"/>
              <w:rPr>
                <w:rFonts w:ascii="宋体" w:hAnsi="宋体"/>
                <w:color w:val="000000"/>
                <w:szCs w:val="21"/>
              </w:rPr>
            </w:pPr>
            <w:r>
              <w:rPr>
                <w:rFonts w:hint="eastAsia" w:ascii="宋体" w:hAnsi="宋体"/>
                <w:color w:val="000000"/>
                <w:szCs w:val="21"/>
              </w:rPr>
              <w:t>第三十三条　凡具有中华人民共和国国籍的人都是中华人民共和国公民。</w:t>
            </w:r>
          </w:p>
          <w:p>
            <w:pPr>
              <w:spacing w:line="360" w:lineRule="auto"/>
              <w:rPr>
                <w:rFonts w:ascii="宋体" w:hAnsi="宋体"/>
                <w:color w:val="000000"/>
                <w:szCs w:val="21"/>
              </w:rPr>
            </w:pPr>
            <w:r>
              <w:rPr>
                <w:rFonts w:hint="eastAsia" w:ascii="宋体" w:hAnsi="宋体"/>
                <w:color w:val="000000"/>
                <w:szCs w:val="21"/>
              </w:rPr>
              <w:t>中华人民共和国公民在法律面前一律平等。</w:t>
            </w:r>
          </w:p>
          <w:p>
            <w:pPr>
              <w:spacing w:line="360" w:lineRule="auto"/>
              <w:rPr>
                <w:rFonts w:ascii="宋体" w:hAnsi="宋体"/>
                <w:b/>
                <w:bCs/>
                <w:color w:val="000000"/>
                <w:szCs w:val="21"/>
              </w:rPr>
            </w:pPr>
            <w:r>
              <w:rPr>
                <w:rFonts w:hint="eastAsia" w:ascii="宋体" w:hAnsi="宋体"/>
                <w:b/>
                <w:bCs/>
                <w:color w:val="000000"/>
                <w:szCs w:val="21"/>
              </w:rPr>
              <w:t>国家尊重和保障人权。</w:t>
            </w:r>
          </w:p>
          <w:p>
            <w:pPr>
              <w:spacing w:line="360" w:lineRule="auto"/>
              <w:rPr>
                <w:rFonts w:ascii="宋体" w:hAnsi="宋体"/>
                <w:color w:val="000000"/>
                <w:szCs w:val="21"/>
              </w:rPr>
            </w:pPr>
            <w:r>
              <w:rPr>
                <w:rFonts w:hint="eastAsia" w:ascii="宋体" w:hAnsi="宋体"/>
                <w:b/>
                <w:bCs/>
                <w:color w:val="000000"/>
                <w:szCs w:val="21"/>
              </w:rPr>
              <w:t>设问：什么是人权？我国为何要将“国家尊重和保障人权”写入宪法？怎样做到这一点？</w:t>
            </w:r>
          </w:p>
          <w:p>
            <w:pPr>
              <w:spacing w:line="360" w:lineRule="auto"/>
              <w:rPr>
                <w:rFonts w:ascii="宋体" w:hAnsi="宋体"/>
                <w:color w:val="000000"/>
                <w:szCs w:val="21"/>
              </w:rPr>
            </w:pPr>
            <w:r>
              <w:rPr>
                <w:rFonts w:hint="eastAsia" w:ascii="宋体" w:hAnsi="宋体"/>
                <w:color w:val="000000"/>
                <w:szCs w:val="21"/>
              </w:rPr>
              <w:t>生：略</w:t>
            </w:r>
          </w:p>
          <w:p>
            <w:pPr>
              <w:spacing w:line="360" w:lineRule="auto"/>
              <w:rPr>
                <w:rFonts w:ascii="宋体" w:hAnsi="宋体"/>
                <w:color w:val="000000"/>
                <w:szCs w:val="21"/>
              </w:rPr>
            </w:pPr>
            <w:r>
              <w:rPr>
                <w:rFonts w:hint="eastAsia" w:ascii="宋体" w:hAnsi="宋体"/>
                <w:color w:val="000000"/>
                <w:szCs w:val="21"/>
              </w:rPr>
              <w:t>师：</w:t>
            </w:r>
            <w:r>
              <w:rPr>
                <w:rFonts w:hint="eastAsia" w:ascii="宋体" w:hAnsi="宋体"/>
                <w:b/>
                <w:color w:val="000000"/>
                <w:szCs w:val="21"/>
              </w:rPr>
              <w:t>人权的实质内容和目标，其实是人的自由平等的生存和发展。</w:t>
            </w:r>
          </w:p>
          <w:p>
            <w:pPr>
              <w:spacing w:line="360" w:lineRule="auto"/>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w:t>
            </w:r>
            <w:r>
              <w:rPr>
                <w:rFonts w:hint="eastAsia" w:ascii="宋体" w:hAnsi="宋体"/>
                <w:b/>
                <w:color w:val="000000"/>
                <w:szCs w:val="21"/>
              </w:rPr>
              <w:t>活动五】七嘴八舌话人权</w:t>
            </w:r>
          </w:p>
          <w:p>
            <w:pPr>
              <w:spacing w:line="360" w:lineRule="auto"/>
              <w:rPr>
                <w:rFonts w:ascii="宋体" w:hAnsi="宋体"/>
                <w:color w:val="000000"/>
                <w:szCs w:val="21"/>
              </w:rPr>
            </w:pPr>
            <w:r>
              <w:rPr>
                <w:rFonts w:hint="eastAsia" w:ascii="宋体" w:hAnsi="宋体"/>
                <w:color w:val="000000"/>
                <w:szCs w:val="21"/>
              </w:rPr>
              <w:t>材料：</w:t>
            </w:r>
            <w:r>
              <w:rPr>
                <w:rFonts w:ascii="宋体" w:hAnsi="宋体"/>
                <w:bCs/>
                <w:color w:val="000000"/>
                <w:szCs w:val="21"/>
              </w:rPr>
              <w:t>2019</w:t>
            </w:r>
            <w:r>
              <w:rPr>
                <w:rFonts w:hint="eastAsia" w:ascii="宋体" w:hAnsi="宋体"/>
                <w:bCs/>
                <w:color w:val="000000"/>
                <w:szCs w:val="21"/>
              </w:rPr>
              <w:t>年</w:t>
            </w:r>
            <w:r>
              <w:rPr>
                <w:rFonts w:ascii="宋体" w:hAnsi="宋体"/>
                <w:bCs/>
                <w:color w:val="000000"/>
                <w:szCs w:val="21"/>
              </w:rPr>
              <w:t>3</w:t>
            </w:r>
            <w:r>
              <w:rPr>
                <w:rFonts w:hint="eastAsia" w:ascii="宋体" w:hAnsi="宋体"/>
                <w:bCs/>
                <w:color w:val="000000"/>
                <w:szCs w:val="21"/>
              </w:rPr>
              <w:t>月</w:t>
            </w:r>
            <w:r>
              <w:rPr>
                <w:rFonts w:ascii="宋体" w:hAnsi="宋体"/>
                <w:bCs/>
                <w:color w:val="000000"/>
                <w:szCs w:val="21"/>
              </w:rPr>
              <w:t>13</w:t>
            </w:r>
            <w:r>
              <w:rPr>
                <w:rFonts w:hint="eastAsia" w:ascii="宋体" w:hAnsi="宋体"/>
                <w:bCs/>
                <w:color w:val="000000"/>
                <w:szCs w:val="21"/>
              </w:rPr>
              <w:t>日，美国国务院发布《</w:t>
            </w:r>
            <w:r>
              <w:rPr>
                <w:rFonts w:ascii="宋体" w:hAnsi="宋体"/>
                <w:bCs/>
                <w:color w:val="000000"/>
                <w:szCs w:val="21"/>
              </w:rPr>
              <w:t>2018</w:t>
            </w:r>
            <w:r>
              <w:rPr>
                <w:rFonts w:hint="eastAsia" w:ascii="宋体" w:hAnsi="宋体"/>
                <w:bCs/>
                <w:color w:val="000000"/>
                <w:szCs w:val="21"/>
              </w:rPr>
              <w:t>年国别人权报告》和以往一样，对</w:t>
            </w:r>
            <w:r>
              <w:rPr>
                <w:rFonts w:ascii="宋体" w:hAnsi="宋体"/>
                <w:bCs/>
                <w:color w:val="000000"/>
                <w:szCs w:val="21"/>
              </w:rPr>
              <w:t>190</w:t>
            </w:r>
            <w:r>
              <w:rPr>
                <w:rFonts w:hint="eastAsia" w:ascii="宋体" w:hAnsi="宋体"/>
                <w:bCs/>
                <w:color w:val="000000"/>
                <w:szCs w:val="21"/>
              </w:rPr>
              <w:t>多个国家的人权状况评头论足，称中国虐待穆斯林少数民族，再一次对我国的人权状况横加指责。</w:t>
            </w:r>
            <w:r>
              <w:rPr>
                <w:rFonts w:ascii="宋体" w:hAnsi="宋体"/>
                <w:bCs/>
                <w:color w:val="000000"/>
                <w:szCs w:val="21"/>
              </w:rPr>
              <w:t xml:space="preserve"> </w:t>
            </w:r>
          </w:p>
          <w:p>
            <w:pPr>
              <w:rPr>
                <w:b/>
                <w:bCs/>
                <w:color w:val="000000"/>
                <w:szCs w:val="21"/>
              </w:rPr>
            </w:pPr>
            <w:r>
              <w:rPr>
                <w:rFonts w:hint="eastAsia" w:ascii="宋体" w:hAnsi="宋体"/>
                <w:b/>
                <w:color w:val="000000"/>
                <w:szCs w:val="21"/>
              </w:rPr>
              <w:t>设问：</w:t>
            </w:r>
            <w:r>
              <w:rPr>
                <w:rFonts w:hint="eastAsia"/>
                <w:b/>
                <w:bCs/>
                <w:color w:val="000000"/>
                <w:szCs w:val="21"/>
              </w:rPr>
              <w:t>你感觉我国的人权状况如何？</w:t>
            </w:r>
          </w:p>
          <w:p>
            <w:pPr>
              <w:rPr>
                <w:rFonts w:hint="eastAsia"/>
                <w:b/>
                <w:i/>
                <w:iCs/>
                <w:color w:val="000000"/>
                <w:szCs w:val="21"/>
              </w:rPr>
            </w:pPr>
            <w:r>
              <w:rPr>
                <w:rFonts w:hint="eastAsia"/>
                <w:b/>
                <w:bCs/>
                <w:color w:val="000000"/>
                <w:szCs w:val="21"/>
              </w:rPr>
              <w:t>提示</w:t>
            </w:r>
            <w:r>
              <w:rPr>
                <w:rFonts w:hint="eastAsia"/>
                <w:b/>
                <w:bCs/>
                <w:i/>
                <w:iCs/>
                <w:color w:val="000000"/>
                <w:szCs w:val="21"/>
              </w:rPr>
              <w:t>开放型设问，无论学生说的是肯定的一面还是否定的一面，只要言之成理，都要加以肯定。</w:t>
            </w:r>
          </w:p>
          <w:p>
            <w:pPr>
              <w:spacing w:line="360" w:lineRule="auto"/>
              <w:rPr>
                <w:rFonts w:ascii="宋体" w:hAnsi="宋体"/>
                <w:b/>
                <w:color w:val="000000"/>
                <w:szCs w:val="21"/>
              </w:rPr>
            </w:pPr>
            <w:r>
              <w:rPr>
                <w:rFonts w:hint="eastAsia" w:ascii="宋体" w:hAnsi="宋体"/>
                <w:b/>
                <w:color w:val="000000"/>
                <w:szCs w:val="21"/>
              </w:rPr>
              <w:t>生：略</w:t>
            </w:r>
          </w:p>
          <w:p>
            <w:pPr>
              <w:spacing w:line="360" w:lineRule="auto"/>
              <w:rPr>
                <w:rFonts w:ascii="宋体" w:hAnsi="宋体"/>
                <w:b/>
                <w:bCs/>
                <w:color w:val="000000"/>
                <w:szCs w:val="21"/>
              </w:rPr>
            </w:pPr>
            <w:r>
              <w:rPr>
                <w:rFonts w:hint="eastAsia" w:ascii="宋体" w:hAnsi="宋体"/>
                <w:b/>
                <w:bCs/>
                <w:color w:val="000000"/>
                <w:szCs w:val="21"/>
              </w:rPr>
              <w:t>教师总结：</w:t>
            </w:r>
          </w:p>
          <w:p>
            <w:pPr>
              <w:spacing w:line="360" w:lineRule="auto"/>
              <w:rPr>
                <w:rFonts w:ascii="宋体" w:hAnsi="宋体"/>
                <w:color w:val="000000"/>
                <w:szCs w:val="21"/>
              </w:rPr>
            </w:pPr>
            <w:r>
              <w:rPr>
                <w:rFonts w:hint="eastAsia" w:ascii="宋体" w:hAnsi="宋体"/>
                <w:b/>
                <w:bCs/>
                <w:color w:val="000000"/>
                <w:szCs w:val="21"/>
              </w:rPr>
              <w:t>主体广泛</w:t>
            </w:r>
            <w:r>
              <w:rPr>
                <w:rFonts w:hint="eastAsia" w:ascii="宋体" w:hAnsi="宋体"/>
                <w:color w:val="000000"/>
                <w:szCs w:val="21"/>
              </w:rPr>
              <w:t>：人权的主体非常广泛，既包括我国公民，也包括外国人等。不仅保护个人，也保护群体。</w:t>
            </w:r>
          </w:p>
          <w:p>
            <w:pPr>
              <w:spacing w:line="360" w:lineRule="auto"/>
              <w:rPr>
                <w:rFonts w:ascii="宋体" w:hAnsi="宋体"/>
                <w:color w:val="000000"/>
                <w:szCs w:val="21"/>
              </w:rPr>
            </w:pPr>
            <w:r>
              <w:rPr>
                <w:rFonts w:hint="eastAsia" w:ascii="宋体" w:hAnsi="宋体"/>
                <w:b/>
                <w:bCs/>
                <w:color w:val="000000"/>
                <w:szCs w:val="21"/>
              </w:rPr>
              <w:t>内容广泛</w:t>
            </w:r>
            <w:r>
              <w:rPr>
                <w:rFonts w:hint="eastAsia" w:ascii="宋体" w:hAnsi="宋体"/>
                <w:color w:val="000000"/>
                <w:szCs w:val="21"/>
              </w:rPr>
              <w:t xml:space="preserve">：既包括平等权和人身权利、政治权利，也包括财产权、劳动权、受教育权等经济社会文化方面的权利。 </w:t>
            </w:r>
          </w:p>
          <w:p>
            <w:pPr>
              <w:spacing w:line="360" w:lineRule="auto"/>
              <w:rPr>
                <w:b/>
              </w:rPr>
            </w:pPr>
          </w:p>
          <w:p>
            <w:pPr>
              <w:spacing w:line="360" w:lineRule="auto"/>
              <w:rPr>
                <w:rFonts w:ascii="宋体" w:hAnsi="宋体"/>
                <w:color w:val="000000"/>
                <w:szCs w:val="21"/>
              </w:rPr>
            </w:pPr>
            <w:r>
              <w:rPr>
                <w:rFonts w:hint="eastAsia" w:ascii="宋体" w:hAnsi="宋体"/>
                <w:b/>
                <w:color w:val="000000"/>
                <w:szCs w:val="21"/>
              </w:rPr>
              <w:t>师</w:t>
            </w:r>
            <w:r>
              <w:rPr>
                <w:rFonts w:hint="eastAsia" w:ascii="宋体" w:hAnsi="宋体"/>
                <w:color w:val="000000"/>
                <w:szCs w:val="21"/>
              </w:rPr>
              <w:t>： 2004年第四宪法修正案，将“国家尊重和保障人权”写入宪法，</w:t>
            </w:r>
            <w:r>
              <w:rPr>
                <w:rFonts w:hint="eastAsia" w:ascii="宋体" w:hAnsi="宋体"/>
                <w:b/>
                <w:color w:val="000000"/>
                <w:szCs w:val="21"/>
              </w:rPr>
              <w:t>尊重和保障人权已经成为我国宪法原则。</w:t>
            </w:r>
            <w:r>
              <w:rPr>
                <w:rFonts w:hint="eastAsia" w:ascii="宋体" w:hAnsi="宋体"/>
                <w:color w:val="000000"/>
                <w:szCs w:val="21"/>
              </w:rPr>
              <w:t xml:space="preserve"> “国家尊重和保障人权”并非宪法中的一句空话，国家在不断地努力践行着这一宪法原则。比如司法体制改革、推动教育公平、抗震救灾、精准扶贫等。</w:t>
            </w:r>
          </w:p>
          <w:p>
            <w:pPr>
              <w:spacing w:line="360" w:lineRule="auto"/>
              <w:ind w:firstLine="420" w:firstLineChars="200"/>
              <w:rPr>
                <w:rFonts w:hint="eastAsia" w:ascii="宋体" w:hAnsi="宋体"/>
                <w:color w:val="000000"/>
                <w:szCs w:val="21"/>
              </w:rPr>
            </w:pPr>
            <w:r>
              <w:rPr>
                <w:rFonts w:hint="eastAsia" w:ascii="宋体" w:hAnsi="宋体"/>
                <w:color w:val="000000"/>
                <w:szCs w:val="21"/>
              </w:rPr>
              <w:t>此外我国也已经加入大部分国际人权公约，并当选为联合国人权理事会成员。制定并不断修订了《国家人权行动计划》，多次发表关于中国人权状况的白皮书。（P</w:t>
            </w:r>
            <w:r>
              <w:rPr>
                <w:rFonts w:ascii="宋体" w:hAnsi="宋体"/>
                <w:color w:val="000000"/>
                <w:szCs w:val="21"/>
              </w:rPr>
              <w:t>8</w:t>
            </w:r>
            <w:r>
              <w:rPr>
                <w:rFonts w:hint="eastAsia" w:ascii="宋体" w:hAnsi="宋体"/>
                <w:color w:val="000000"/>
                <w:szCs w:val="21"/>
              </w:rPr>
              <w:t>阅读感悟）</w:t>
            </w:r>
          </w:p>
          <w:p>
            <w:pPr>
              <w:spacing w:line="360" w:lineRule="auto"/>
              <w:rPr>
                <w:rFonts w:hint="eastAsia" w:ascii="宋体" w:hAnsi="宋体"/>
                <w:color w:val="FF0000"/>
                <w:szCs w:val="21"/>
              </w:rPr>
            </w:pPr>
            <w:r>
              <w:rPr>
                <w:rFonts w:hint="eastAsia" w:ascii="宋体" w:hAnsi="宋体"/>
                <w:color w:val="FF0000"/>
                <w:szCs w:val="21"/>
              </w:rPr>
              <w:t>【</w:t>
            </w:r>
            <w:r>
              <w:rPr>
                <w:rFonts w:hint="eastAsia" w:ascii="宋体" w:hAnsi="宋体"/>
                <w:b/>
                <w:color w:val="FF0000"/>
                <w:szCs w:val="21"/>
              </w:rPr>
              <w:t>设计意图</w:t>
            </w:r>
            <w:r>
              <w:rPr>
                <w:rFonts w:hint="eastAsia" w:ascii="宋体" w:hAnsi="宋体"/>
                <w:color w:val="FF0000"/>
                <w:szCs w:val="21"/>
              </w:rPr>
              <w:t>】此部分内容意在让学生尽可能看到我国人权状况的全貌，肯定我国在人权事业上的成绩和努力，同时也看到祖国在人权事业上的不足，理性爱国。</w:t>
            </w:r>
          </w:p>
          <w:p>
            <w:pPr>
              <w:spacing w:line="360" w:lineRule="auto"/>
              <w:rPr>
                <w:rStyle w:val="16"/>
                <w:rFonts w:hint="eastAsia" w:ascii="宋体" w:hAnsi="宋体"/>
                <w:color w:val="000000"/>
              </w:rPr>
            </w:pPr>
          </w:p>
          <w:p>
            <w:pPr>
              <w:spacing w:line="360" w:lineRule="auto"/>
              <w:rPr>
                <w:rStyle w:val="16"/>
                <w:rFonts w:ascii="宋体" w:hAnsi="宋体"/>
                <w:b/>
                <w:color w:val="000000"/>
              </w:rPr>
            </w:pPr>
            <w:r>
              <w:rPr>
                <w:rStyle w:val="16"/>
                <w:rFonts w:hint="eastAsia" w:ascii="宋体" w:hAnsi="宋体"/>
                <w:b/>
                <w:color w:val="000000"/>
              </w:rPr>
              <w:t>【活动五】小组合作为人权事业提建议</w:t>
            </w:r>
          </w:p>
          <w:p>
            <w:pPr>
              <w:spacing w:line="360" w:lineRule="auto"/>
              <w:rPr>
                <w:rFonts w:hint="eastAsia" w:ascii="宋体" w:hAnsi="宋体"/>
                <w:b/>
                <w:color w:val="000000"/>
                <w:szCs w:val="21"/>
              </w:rPr>
            </w:pPr>
            <w:r>
              <w:rPr>
                <w:rFonts w:hint="eastAsia" w:ascii="宋体" w:hAnsi="宋体"/>
                <w:b/>
                <w:color w:val="000000"/>
                <w:szCs w:val="21"/>
              </w:rPr>
              <w:t>教师评说：疫情防控是一面人权保护的镜子。</w:t>
            </w:r>
          </w:p>
          <w:p>
            <w:pPr>
              <w:spacing w:line="360" w:lineRule="auto"/>
              <w:rPr>
                <w:rFonts w:hint="eastAsia" w:ascii="宋体" w:hAnsi="宋体"/>
                <w:color w:val="000000"/>
                <w:szCs w:val="21"/>
              </w:rPr>
            </w:pPr>
            <w:r>
              <w:rPr>
                <w:rFonts w:hint="eastAsia" w:ascii="宋体" w:hAnsi="宋体"/>
                <w:color w:val="000000"/>
                <w:szCs w:val="21"/>
              </w:rPr>
              <w:t>首先是武汉封城，如果有人因此指责中国的人权状况，那我们可以参照伦理学“可普遍化原则”来判断这一做法到底对不对。得了传染病，或者暂不能排除的高风险人群，是否应该有所限制？我相信任何没有失去理智和良知的人都会给出肯定的回答。封城以后呢？举国之力修建医院收治病人，派驻专家组，医疗队，提供物资保障……最近这方面的报道已经看得太多，我相信只要我们继续列举下去，一节课是远远不够的。在疫情面前，国家在尽最大的努力保障所有人，包括疫区老百姓的人权。</w:t>
            </w:r>
          </w:p>
          <w:p>
            <w:pPr>
              <w:spacing w:line="360" w:lineRule="auto"/>
              <w:rPr>
                <w:rStyle w:val="16"/>
                <w:rFonts w:hint="eastAsia" w:ascii="宋体" w:hAnsi="宋体"/>
                <w:b/>
                <w:color w:val="000000"/>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人权领域没有最好，只有更好。我国将继续推动人权事业的发展，维护全国各族人民的合法权益。</w:t>
            </w:r>
          </w:p>
          <w:p>
            <w:pPr>
              <w:spacing w:line="360" w:lineRule="auto"/>
              <w:rPr>
                <w:rFonts w:hint="eastAsia"/>
                <w:color w:val="000000"/>
                <w:szCs w:val="21"/>
              </w:rPr>
            </w:pPr>
            <w:r>
              <w:rPr>
                <w:rFonts w:hint="eastAsia" w:ascii="宋体" w:hAnsi="宋体"/>
                <w:color w:val="000000"/>
                <w:szCs w:val="21"/>
              </w:rPr>
              <w:t>要求：</w:t>
            </w:r>
            <w:r>
              <w:rPr>
                <w:rFonts w:hint="eastAsia"/>
                <w:b/>
                <w:bCs/>
                <w:color w:val="000000"/>
                <w:szCs w:val="21"/>
              </w:rPr>
              <w:t>为更好推动我国人权事业的发展，请你给国家提出三条宝贵建议。（可给某个具体的国家机关提）</w:t>
            </w:r>
          </w:p>
          <w:p>
            <w:pPr>
              <w:spacing w:line="360" w:lineRule="auto"/>
              <w:rPr>
                <w:rFonts w:ascii="宋体" w:hAnsi="宋体"/>
                <w:b/>
                <w:color w:val="000000"/>
                <w:szCs w:val="21"/>
              </w:rPr>
            </w:pPr>
            <w:r>
              <w:rPr>
                <w:rFonts w:hint="eastAsia" w:ascii="宋体" w:hAnsi="宋体"/>
                <w:b/>
                <w:color w:val="000000"/>
                <w:szCs w:val="21"/>
              </w:rPr>
              <w:t>生：略</w:t>
            </w:r>
          </w:p>
          <w:p>
            <w:pPr>
              <w:spacing w:line="360" w:lineRule="auto"/>
              <w:rPr>
                <w:rFonts w:ascii="宋体" w:hAnsi="宋体"/>
                <w:color w:val="000000"/>
                <w:sz w:val="28"/>
                <w:szCs w:val="28"/>
              </w:rPr>
            </w:pPr>
            <w:r>
              <w:rPr>
                <w:rFonts w:hint="eastAsia" w:ascii="宋体" w:hAnsi="宋体"/>
                <w:b/>
                <w:color w:val="000000"/>
                <w:szCs w:val="21"/>
              </w:rPr>
              <w:t>师</w:t>
            </w:r>
            <w:r>
              <w:rPr>
                <w:rFonts w:hint="eastAsia" w:ascii="宋体" w:hAnsi="宋体"/>
                <w:color w:val="000000"/>
                <w:szCs w:val="21"/>
              </w:rPr>
              <w:t>：人权的内容随着社会发展会不断发展变化，过去读书受教育是有钱人事儿，而今它是国家大力保障的公民权利，因此人权具有时代性，也与一个国家的发展状况尤其是法治化进程密切相关，因为人权只有法律化为各项权利，才能更好的得到保障。</w:t>
            </w:r>
            <w:r>
              <w:rPr>
                <w:rFonts w:hint="eastAsia" w:ascii="宋体" w:hAnsi="宋体"/>
                <w:b/>
                <w:bCs/>
                <w:color w:val="000000"/>
                <w:szCs w:val="21"/>
              </w:rPr>
              <w:t xml:space="preserve"> </w:t>
            </w:r>
          </w:p>
          <w:p>
            <w:pPr>
              <w:spacing w:line="360" w:lineRule="auto"/>
              <w:ind w:firstLine="420"/>
              <w:rPr>
                <w:rFonts w:ascii="宋体" w:hAnsi="宋体"/>
                <w:color w:val="000000"/>
                <w:szCs w:val="21"/>
              </w:rPr>
            </w:pPr>
            <w:r>
              <w:rPr>
                <w:rFonts w:hint="eastAsia" w:ascii="宋体" w:hAnsi="宋体"/>
                <w:color w:val="000000"/>
                <w:szCs w:val="21"/>
              </w:rPr>
              <w:t>国家正在通过不断地努力达到人权的新要求，实现人权的与时俱进。我们也必须承认，我国还是一个发展中国家，的确还存在不少的问题，阻碍着人的自由平等地生存与发展。我们只有勇敢的加以面对，才能将人权理想变成现实。</w:t>
            </w:r>
          </w:p>
          <w:p>
            <w:pPr>
              <w:spacing w:line="360" w:lineRule="auto"/>
              <w:rPr>
                <w:rFonts w:hint="eastAsia" w:ascii="宋体" w:hAnsi="宋体"/>
                <w:b/>
                <w:color w:val="000000"/>
                <w:szCs w:val="21"/>
              </w:rPr>
            </w:pPr>
            <w:r>
              <w:rPr>
                <w:rFonts w:hint="eastAsia" w:ascii="宋体" w:hAnsi="宋体"/>
                <w:b/>
                <w:color w:val="000000"/>
                <w:szCs w:val="21"/>
              </w:rPr>
              <w:t>小结：</w:t>
            </w:r>
          </w:p>
          <w:p>
            <w:pPr>
              <w:spacing w:line="360" w:lineRule="auto"/>
              <w:ind w:firstLine="525" w:firstLineChars="250"/>
              <w:rPr>
                <w:rFonts w:ascii="宋体" w:hAnsi="宋体"/>
                <w:color w:val="000000"/>
                <w:szCs w:val="21"/>
              </w:rPr>
            </w:pPr>
            <w:r>
              <w:rPr>
                <w:rFonts w:hint="eastAsia" w:ascii="宋体" w:hAnsi="宋体"/>
                <w:color w:val="000000"/>
                <w:szCs w:val="21"/>
              </w:rPr>
              <w:t>尊重和保障人权的宪法原则要求：国家机关树立尊重和保障人权的理念，加强人权法治保障，保证人民依法享有广泛权利和自由。</w:t>
            </w:r>
          </w:p>
          <w:p>
            <w:pPr>
              <w:spacing w:line="360" w:lineRule="auto"/>
              <w:ind w:firstLine="525" w:firstLineChars="250"/>
              <w:rPr>
                <w:rFonts w:ascii="宋体" w:hAnsi="宋体"/>
                <w:color w:val="000000"/>
                <w:szCs w:val="21"/>
              </w:rPr>
            </w:pPr>
            <w:r>
              <w:rPr>
                <w:rFonts w:hint="eastAsia" w:ascii="宋体" w:hAnsi="宋体"/>
                <w:color w:val="000000"/>
                <w:szCs w:val="21"/>
              </w:rPr>
              <w:t>不仅要在立法、执法和司法活动中践行尊重和保障人权的宪法原则，同时要加强法治宣传教育，唯有通过法治，才能正真将人权理想变成现实。</w:t>
            </w:r>
          </w:p>
          <w:p>
            <w:pPr>
              <w:spacing w:line="360" w:lineRule="auto"/>
              <w:rPr>
                <w:rFonts w:hint="eastAsia" w:ascii="宋体" w:hAnsi="宋体"/>
                <w:b/>
                <w:color w:val="000000"/>
                <w:szCs w:val="21"/>
              </w:rPr>
            </w:pPr>
          </w:p>
          <w:p>
            <w:pPr>
              <w:spacing w:line="360" w:lineRule="auto"/>
              <w:rPr>
                <w:rFonts w:ascii="宋体" w:hAnsi="宋体"/>
                <w:b/>
                <w:color w:val="000000"/>
                <w:szCs w:val="21"/>
              </w:rPr>
            </w:pPr>
            <w:r>
              <w:rPr>
                <w:rFonts w:hint="eastAsia" w:ascii="宋体" w:hAnsi="宋体"/>
                <w:b/>
                <w:color w:val="000000"/>
                <w:szCs w:val="21"/>
              </w:rPr>
              <w:t>2.国家是怎样尊重和保障人权的？</w:t>
            </w:r>
          </w:p>
          <w:p>
            <w:pPr>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）总体要求：国家机关树立尊重和保障人权的理念，加强人权法治保障，保证人民依法享有广泛权利和自由。</w:t>
            </w:r>
          </w:p>
          <w:p>
            <w:pPr>
              <w:spacing w:line="360" w:lineRule="auto"/>
              <w:rPr>
                <w:rFonts w:ascii="宋体" w:hAnsi="宋体"/>
                <w:color w:val="000000"/>
                <w:szCs w:val="21"/>
              </w:rPr>
            </w:pPr>
            <w:r>
              <w:rPr>
                <w:rFonts w:hint="eastAsia" w:ascii="宋体" w:hAnsi="宋体"/>
                <w:color w:val="000000"/>
                <w:szCs w:val="21"/>
              </w:rPr>
              <w:t>（2） 具体要求：</w:t>
            </w:r>
          </w:p>
          <w:p>
            <w:pPr>
              <w:spacing w:line="360" w:lineRule="auto"/>
              <w:rPr>
                <w:rFonts w:ascii="宋体" w:hAnsi="宋体"/>
                <w:color w:val="000000"/>
                <w:szCs w:val="21"/>
              </w:rPr>
            </w:pPr>
            <w:r>
              <w:rPr>
                <w:rFonts w:hint="eastAsia" w:ascii="宋体" w:hAnsi="宋体"/>
                <w:b/>
                <w:bCs/>
                <w:color w:val="000000"/>
                <w:szCs w:val="21"/>
              </w:rPr>
              <w:t>（2） 具体要求：</w:t>
            </w:r>
          </w:p>
          <w:p>
            <w:pPr>
              <w:spacing w:line="360" w:lineRule="auto"/>
              <w:rPr>
                <w:rFonts w:ascii="宋体" w:hAnsi="宋体"/>
                <w:color w:val="000000"/>
                <w:szCs w:val="21"/>
              </w:rPr>
            </w:pPr>
            <w:r>
              <w:rPr>
                <w:rFonts w:hint="eastAsia" w:ascii="宋体" w:hAnsi="宋体"/>
                <w:color w:val="000000"/>
                <w:szCs w:val="21"/>
              </w:rPr>
              <w:t>A、尊重和保障人权是现代法治国家立法活动的基本要求。</w:t>
            </w:r>
          </w:p>
          <w:p>
            <w:pPr>
              <w:spacing w:line="360" w:lineRule="auto"/>
              <w:rPr>
                <w:rFonts w:ascii="宋体" w:hAnsi="宋体"/>
                <w:color w:val="000000"/>
                <w:szCs w:val="21"/>
              </w:rPr>
            </w:pPr>
            <w:r>
              <w:rPr>
                <w:rFonts w:hint="eastAsia" w:ascii="宋体" w:hAnsi="宋体"/>
                <w:color w:val="000000"/>
                <w:szCs w:val="21"/>
              </w:rPr>
              <w:t>B、行政机关在执法过程中应当树立尊重和保障人权的意识，做到严格规范公正文明执法，坚持依宪施政、依法行政、简政放权。</w:t>
            </w:r>
          </w:p>
          <w:p>
            <w:pPr>
              <w:spacing w:line="360" w:lineRule="auto"/>
              <w:rPr>
                <w:rFonts w:ascii="宋体" w:hAnsi="宋体"/>
                <w:color w:val="000000"/>
                <w:szCs w:val="21"/>
              </w:rPr>
            </w:pPr>
            <w:r>
              <w:rPr>
                <w:rFonts w:hint="eastAsia" w:ascii="宋体" w:hAnsi="宋体"/>
                <w:color w:val="000000"/>
                <w:szCs w:val="21"/>
              </w:rPr>
              <w:t>C、监察机关依照法律规定独立行使监察权，加强对所有公职人员的监督。</w:t>
            </w:r>
          </w:p>
          <w:p>
            <w:pPr>
              <w:spacing w:line="360" w:lineRule="auto"/>
              <w:rPr>
                <w:rFonts w:ascii="宋体" w:hAnsi="宋体"/>
                <w:color w:val="000000"/>
                <w:szCs w:val="21"/>
              </w:rPr>
            </w:pPr>
            <w:r>
              <w:rPr>
                <w:rFonts w:hint="eastAsia" w:ascii="宋体" w:hAnsi="宋体"/>
                <w:color w:val="000000"/>
                <w:szCs w:val="21"/>
              </w:rPr>
              <w:t>D、审判机关、检察机关要依照宪法和法律的规定独立行使审判权、检察权，保护公民的各项合法权益。</w:t>
            </w:r>
          </w:p>
          <w:p>
            <w:pPr>
              <w:spacing w:line="360" w:lineRule="auto"/>
              <w:rPr>
                <w:rFonts w:ascii="宋体" w:hAnsi="宋体"/>
                <w:color w:val="000000"/>
                <w:szCs w:val="21"/>
              </w:rPr>
            </w:pPr>
            <w:r>
              <w:rPr>
                <w:rFonts w:hint="eastAsia" w:ascii="宋体" w:hAnsi="宋体"/>
                <w:color w:val="000000"/>
                <w:szCs w:val="21"/>
              </w:rPr>
              <w:t>E、国家加强法治宣传教育，弘扬社会主义法治精神，建设社会主义法治文化，增强全民法治观念，形成全民守法的氛围和习惯，努力将人权理想变成现实。</w:t>
            </w:r>
          </w:p>
          <w:p>
            <w:pPr>
              <w:spacing w:line="360" w:lineRule="auto"/>
              <w:rPr>
                <w:rFonts w:ascii="宋体" w:hAnsi="宋体"/>
                <w:color w:val="FF0000"/>
                <w:szCs w:val="21"/>
              </w:rPr>
            </w:pPr>
            <w:r>
              <w:rPr>
                <w:rFonts w:hint="eastAsia" w:ascii="宋体" w:hAnsi="宋体"/>
                <w:b/>
                <w:color w:val="FF0000"/>
                <w:szCs w:val="21"/>
              </w:rPr>
              <w:t>【设计意图】</w:t>
            </w:r>
            <w:r>
              <w:rPr>
                <w:rFonts w:hint="eastAsia" w:ascii="宋体" w:hAnsi="宋体"/>
                <w:color w:val="FF0000"/>
                <w:szCs w:val="21"/>
              </w:rPr>
              <w:t>以事实为依据，一方面不妄自菲薄，另一方面做到有责改之无则加勉。同时知道国家应从哪些方面着手，更好的尊重和保障人权。</w:t>
            </w:r>
          </w:p>
        </w:tc>
        <w:tc>
          <w:tcPr>
            <w:tcW w:w="1291" w:type="dxa"/>
            <w:vMerge w:val="continue"/>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课堂知识小结</w:t>
            </w:r>
          </w:p>
        </w:tc>
        <w:tc>
          <w:tcPr>
            <w:tcW w:w="6556" w:type="dxa"/>
            <w:gridSpan w:val="5"/>
            <w:shd w:val="clear" w:color="auto" w:fill="auto"/>
          </w:tcPr>
          <w:p>
            <w:pPr>
              <w:spacing w:line="360" w:lineRule="auto"/>
              <w:ind w:firstLine="420" w:firstLineChars="200"/>
              <w:jc w:val="left"/>
              <w:rPr>
                <w:rFonts w:ascii="宋体" w:hAnsi="宋体"/>
                <w:color w:val="000000"/>
                <w:szCs w:val="21"/>
              </w:rPr>
            </w:pPr>
            <w:r>
              <w:rPr>
                <w:rFonts w:hint="eastAsia" w:ascii="宋体" w:hAnsi="宋体"/>
                <w:color w:val="000000"/>
                <w:szCs w:val="21"/>
              </w:rPr>
              <w:t>本节课我们首先从产生了认识了宪法，知道宪法是党的主张和人民意志的统一。其次通过阅读宪法文本，了解了两个宪法原则。其一，国家权力属于人民，这是基本原则。其二，有国家尊重和保障人权。这两大原则也是国家性质的体现和要求。</w:t>
            </w:r>
          </w:p>
        </w:tc>
        <w:tc>
          <w:tcPr>
            <w:tcW w:w="1291" w:type="dxa"/>
            <w:vMerge w:val="continue"/>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板书设计</w:t>
            </w:r>
          </w:p>
        </w:tc>
        <w:tc>
          <w:tcPr>
            <w:tcW w:w="6556" w:type="dxa"/>
            <w:gridSpan w:val="5"/>
            <w:shd w:val="clear" w:color="auto" w:fill="auto"/>
          </w:tcPr>
          <w:p>
            <w:pPr>
              <w:pStyle w:val="4"/>
              <w:spacing w:line="360" w:lineRule="auto"/>
              <w:rPr>
                <w:rFonts w:hint="eastAsia" w:hAnsi="宋体"/>
                <w:color w:val="000000"/>
                <w:lang w:val="en-US" w:eastAsia="zh-CN"/>
              </w:rPr>
            </w:pPr>
            <w:r>
              <w:rPr>
                <w:rFonts w:hint="eastAsia" w:hAnsi="宋体"/>
                <w:color w:val="000000"/>
                <w:lang w:val="en-US" w:eastAsia="zh-CN"/>
              </w:rPr>
              <w:t>见PPT</w:t>
            </w:r>
          </w:p>
        </w:tc>
        <w:tc>
          <w:tcPr>
            <w:tcW w:w="1291" w:type="dxa"/>
            <w:vMerge w:val="continue"/>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75" w:type="dxa"/>
            <w:tcBorders>
              <w:bottom w:val="single" w:color="auto" w:sz="4" w:space="0"/>
            </w:tcBorders>
            <w:shd w:val="clear" w:color="auto" w:fill="auto"/>
          </w:tcPr>
          <w:p>
            <w:pPr>
              <w:spacing w:line="360" w:lineRule="auto"/>
              <w:jc w:val="center"/>
              <w:rPr>
                <w:rFonts w:ascii="宋体" w:hAnsi="宋体"/>
                <w:b/>
                <w:color w:val="000000"/>
                <w:szCs w:val="21"/>
              </w:rPr>
            </w:pPr>
            <w:r>
              <w:rPr>
                <w:rFonts w:hint="eastAsia" w:ascii="宋体" w:hAnsi="宋体"/>
                <w:b/>
                <w:color w:val="000000"/>
                <w:szCs w:val="21"/>
              </w:rPr>
              <w:t>作业布置</w:t>
            </w:r>
          </w:p>
          <w:p>
            <w:pPr>
              <w:spacing w:line="360" w:lineRule="auto"/>
              <w:jc w:val="center"/>
              <w:rPr>
                <w:rFonts w:hint="eastAsia" w:ascii="宋体" w:hAnsi="宋体"/>
                <w:color w:val="000000"/>
                <w:szCs w:val="21"/>
              </w:rPr>
            </w:pPr>
          </w:p>
        </w:tc>
        <w:tc>
          <w:tcPr>
            <w:tcW w:w="6556" w:type="dxa"/>
            <w:gridSpan w:val="5"/>
            <w:tcBorders>
              <w:bottom w:val="single" w:color="auto" w:sz="4" w:space="0"/>
            </w:tcBorders>
            <w:shd w:val="clear" w:color="auto" w:fill="auto"/>
          </w:tcPr>
          <w:p>
            <w:pPr>
              <w:spacing w:line="360" w:lineRule="auto"/>
              <w:ind w:firstLine="420" w:firstLineChars="200"/>
              <w:jc w:val="left"/>
              <w:rPr>
                <w:rFonts w:hint="eastAsia" w:ascii="宋体" w:hAnsi="宋体" w:eastAsia="宋体"/>
                <w:color w:val="000000"/>
                <w:szCs w:val="21"/>
                <w:lang w:eastAsia="zh-CN"/>
              </w:rPr>
            </w:pPr>
            <w:r>
              <w:rPr>
                <w:rFonts w:hint="eastAsia" w:ascii="宋体" w:hAnsi="宋体"/>
                <w:color w:val="000000"/>
                <w:szCs w:val="21"/>
                <w:lang w:val="en-US" w:eastAsia="zh-CN"/>
              </w:rPr>
              <w:t>略</w:t>
            </w:r>
          </w:p>
        </w:tc>
        <w:tc>
          <w:tcPr>
            <w:tcW w:w="1291" w:type="dxa"/>
            <w:vMerge w:val="continue"/>
            <w:tcBorders>
              <w:bottom w:val="single" w:color="auto" w:sz="4" w:space="0"/>
            </w:tcBorders>
            <w:shd w:val="clear" w:color="auto" w:fill="auto"/>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75" w:type="dxa"/>
            <w:shd w:val="clear" w:color="auto" w:fill="auto"/>
          </w:tcPr>
          <w:p>
            <w:pPr>
              <w:spacing w:line="360" w:lineRule="auto"/>
              <w:jc w:val="center"/>
              <w:rPr>
                <w:rFonts w:hint="eastAsia" w:ascii="宋体" w:hAnsi="宋体"/>
                <w:b/>
                <w:color w:val="000000"/>
                <w:szCs w:val="21"/>
              </w:rPr>
            </w:pPr>
            <w:r>
              <w:rPr>
                <w:rFonts w:hint="eastAsia" w:ascii="宋体" w:hAnsi="宋体"/>
                <w:b/>
                <w:color w:val="000000"/>
                <w:szCs w:val="21"/>
              </w:rPr>
              <w:t>教学反思</w:t>
            </w:r>
          </w:p>
        </w:tc>
        <w:tc>
          <w:tcPr>
            <w:tcW w:w="7847" w:type="dxa"/>
            <w:gridSpan w:val="6"/>
            <w:shd w:val="clear" w:color="auto" w:fill="auto"/>
          </w:tcPr>
          <w:p>
            <w:pPr>
              <w:spacing w:line="360" w:lineRule="auto"/>
              <w:jc w:val="lef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略</w:t>
            </w:r>
            <w:bookmarkStart w:id="0" w:name="_GoBack"/>
            <w:bookmarkEnd w:id="0"/>
          </w:p>
        </w:tc>
      </w:tr>
    </w:tbl>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left"/>
      <w:rPr>
        <w:sz w:val="18"/>
        <w:szCs w:val="18"/>
      </w:rPr>
    </w:pPr>
  </w:p>
  <w:p>
    <w:pPr>
      <w:pBdr>
        <w:bottom w:val="none" w:color="auto" w:sz="0" w:space="1"/>
      </w:pBdr>
      <w:snapToGrid w:val="0"/>
      <w:rPr>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66176"/>
    <w:multiLevelType w:val="multilevel"/>
    <w:tmpl w:val="1406617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A62651"/>
    <w:multiLevelType w:val="multilevel"/>
    <w:tmpl w:val="19A6265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D523CC6"/>
    <w:multiLevelType w:val="multilevel"/>
    <w:tmpl w:val="3D523CC6"/>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98218F"/>
    <w:multiLevelType w:val="multilevel"/>
    <w:tmpl w:val="4998218F"/>
    <w:lvl w:ilvl="0" w:tentative="0">
      <w:start w:val="1"/>
      <w:numFmt w:val="decimalEnclosedCircle"/>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C628B6"/>
    <w:multiLevelType w:val="multilevel"/>
    <w:tmpl w:val="53C628B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2MGE4OTdiMzM3ZjMyODE1OTYyMzViYzNjNTQ5NjYifQ=="/>
  </w:docVars>
  <w:rsids>
    <w:rsidRoot w:val="00B64128"/>
    <w:rsid w:val="00003BC2"/>
    <w:rsid w:val="000071BF"/>
    <w:rsid w:val="000161AB"/>
    <w:rsid w:val="00025607"/>
    <w:rsid w:val="000574A1"/>
    <w:rsid w:val="000730F6"/>
    <w:rsid w:val="000C6CBD"/>
    <w:rsid w:val="000D1568"/>
    <w:rsid w:val="000F50CA"/>
    <w:rsid w:val="001026CC"/>
    <w:rsid w:val="0010790D"/>
    <w:rsid w:val="001471F0"/>
    <w:rsid w:val="00156D78"/>
    <w:rsid w:val="001605BA"/>
    <w:rsid w:val="00181568"/>
    <w:rsid w:val="001A2A6F"/>
    <w:rsid w:val="001A6454"/>
    <w:rsid w:val="001A73E8"/>
    <w:rsid w:val="001C09ED"/>
    <w:rsid w:val="001E05E9"/>
    <w:rsid w:val="001E12AB"/>
    <w:rsid w:val="00225ADC"/>
    <w:rsid w:val="002B1681"/>
    <w:rsid w:val="002D2330"/>
    <w:rsid w:val="002E4E77"/>
    <w:rsid w:val="002F36D9"/>
    <w:rsid w:val="00344F56"/>
    <w:rsid w:val="003477E5"/>
    <w:rsid w:val="003625A1"/>
    <w:rsid w:val="00383641"/>
    <w:rsid w:val="00386B88"/>
    <w:rsid w:val="003A3FD0"/>
    <w:rsid w:val="003B3937"/>
    <w:rsid w:val="00414D68"/>
    <w:rsid w:val="004151FC"/>
    <w:rsid w:val="00423DD8"/>
    <w:rsid w:val="00424D0C"/>
    <w:rsid w:val="00426AC9"/>
    <w:rsid w:val="00441C90"/>
    <w:rsid w:val="00490E92"/>
    <w:rsid w:val="004C1E02"/>
    <w:rsid w:val="004D6744"/>
    <w:rsid w:val="004F10B6"/>
    <w:rsid w:val="004F6859"/>
    <w:rsid w:val="00514669"/>
    <w:rsid w:val="00563AB2"/>
    <w:rsid w:val="005C05F3"/>
    <w:rsid w:val="005C11F7"/>
    <w:rsid w:val="005D42B6"/>
    <w:rsid w:val="005D71C5"/>
    <w:rsid w:val="005E661D"/>
    <w:rsid w:val="006029FD"/>
    <w:rsid w:val="006121E0"/>
    <w:rsid w:val="00653FD4"/>
    <w:rsid w:val="006565D0"/>
    <w:rsid w:val="00662BE8"/>
    <w:rsid w:val="00664C78"/>
    <w:rsid w:val="00685B15"/>
    <w:rsid w:val="006A0DED"/>
    <w:rsid w:val="006B19E9"/>
    <w:rsid w:val="006C5EE2"/>
    <w:rsid w:val="006E7933"/>
    <w:rsid w:val="007444BC"/>
    <w:rsid w:val="00751F18"/>
    <w:rsid w:val="007578B1"/>
    <w:rsid w:val="00764A09"/>
    <w:rsid w:val="00770E6B"/>
    <w:rsid w:val="007809D8"/>
    <w:rsid w:val="0078413F"/>
    <w:rsid w:val="007C0BA8"/>
    <w:rsid w:val="007E6F74"/>
    <w:rsid w:val="0082740B"/>
    <w:rsid w:val="00845EA4"/>
    <w:rsid w:val="0088107A"/>
    <w:rsid w:val="00883A3C"/>
    <w:rsid w:val="00894546"/>
    <w:rsid w:val="008C17F0"/>
    <w:rsid w:val="00903768"/>
    <w:rsid w:val="0095118F"/>
    <w:rsid w:val="009555E0"/>
    <w:rsid w:val="009679F2"/>
    <w:rsid w:val="00975FB0"/>
    <w:rsid w:val="00983954"/>
    <w:rsid w:val="00990174"/>
    <w:rsid w:val="009C4DAE"/>
    <w:rsid w:val="009E1448"/>
    <w:rsid w:val="00A25B30"/>
    <w:rsid w:val="00A5653B"/>
    <w:rsid w:val="00A67F2A"/>
    <w:rsid w:val="00AF73C4"/>
    <w:rsid w:val="00B01BD6"/>
    <w:rsid w:val="00B253A4"/>
    <w:rsid w:val="00B31F57"/>
    <w:rsid w:val="00B4243B"/>
    <w:rsid w:val="00B50142"/>
    <w:rsid w:val="00B57EA4"/>
    <w:rsid w:val="00B64128"/>
    <w:rsid w:val="00B90FFF"/>
    <w:rsid w:val="00B961E6"/>
    <w:rsid w:val="00BB741E"/>
    <w:rsid w:val="00BC5878"/>
    <w:rsid w:val="00BD5AE8"/>
    <w:rsid w:val="00BE2AB7"/>
    <w:rsid w:val="00C01E27"/>
    <w:rsid w:val="00C02FC6"/>
    <w:rsid w:val="00C4428B"/>
    <w:rsid w:val="00C50D5E"/>
    <w:rsid w:val="00C5682F"/>
    <w:rsid w:val="00C878D4"/>
    <w:rsid w:val="00CA0602"/>
    <w:rsid w:val="00CD0788"/>
    <w:rsid w:val="00CD3EAF"/>
    <w:rsid w:val="00D27ED2"/>
    <w:rsid w:val="00D41DD3"/>
    <w:rsid w:val="00D66D76"/>
    <w:rsid w:val="00D818BA"/>
    <w:rsid w:val="00DA78AA"/>
    <w:rsid w:val="00DE4E91"/>
    <w:rsid w:val="00E31C6D"/>
    <w:rsid w:val="00E4437D"/>
    <w:rsid w:val="00E64EA3"/>
    <w:rsid w:val="00E70CF1"/>
    <w:rsid w:val="00E77D02"/>
    <w:rsid w:val="00E807E0"/>
    <w:rsid w:val="00E85E78"/>
    <w:rsid w:val="00EC32CE"/>
    <w:rsid w:val="00EE7B90"/>
    <w:rsid w:val="00EF156E"/>
    <w:rsid w:val="00EF39AD"/>
    <w:rsid w:val="00F010B4"/>
    <w:rsid w:val="00F15139"/>
    <w:rsid w:val="00F2685E"/>
    <w:rsid w:val="00F428B6"/>
    <w:rsid w:val="00F62E60"/>
    <w:rsid w:val="00F956B0"/>
    <w:rsid w:val="00FA6DEB"/>
    <w:rsid w:val="00FB1CA1"/>
    <w:rsid w:val="00FC0CEA"/>
    <w:rsid w:val="16A60B8F"/>
    <w:rsid w:val="2FB549D6"/>
    <w:rsid w:val="45ED68FD"/>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Plain Text"/>
    <w:basedOn w:val="1"/>
    <w:link w:val="20"/>
    <w:uiPriority w:val="0"/>
    <w:rPr>
      <w:rFonts w:ascii="宋体" w:hAnsi="Courier New"/>
      <w:szCs w:val="21"/>
      <w:lang w:val="zh-CN" w:eastAsia="zh-CN"/>
    </w:rPr>
  </w:style>
  <w:style w:type="paragraph" w:styleId="5">
    <w:name w:val="Balloon Text"/>
    <w:basedOn w:val="1"/>
    <w:link w:val="21"/>
    <w:qFormat/>
    <w:uiPriority w:val="0"/>
    <w:rPr>
      <w:sz w:val="18"/>
      <w:szCs w:val="18"/>
      <w:lang w:val="zh-CN" w:eastAsia="zh-CN"/>
    </w:rPr>
  </w:style>
  <w:style w:type="paragraph" w:styleId="6">
    <w:name w:val="footer"/>
    <w:basedOn w:val="1"/>
    <w:link w:val="18"/>
    <w:qFormat/>
    <w:uiPriority w:val="0"/>
    <w:pPr>
      <w:tabs>
        <w:tab w:val="center" w:pos="4153"/>
        <w:tab w:val="right" w:pos="8306"/>
      </w:tabs>
      <w:snapToGrid w:val="0"/>
      <w:jc w:val="left"/>
    </w:pPr>
    <w:rPr>
      <w:sz w:val="18"/>
      <w:szCs w:val="18"/>
      <w:lang w:val="zh-CN" w:eastAsia="zh-CN"/>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3"/>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Emphasis"/>
    <w:qFormat/>
    <w:uiPriority w:val="20"/>
    <w:rPr>
      <w:i/>
      <w:iCs/>
    </w:r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页眉 Char"/>
    <w:link w:val="7"/>
    <w:uiPriority w:val="99"/>
    <w:rPr>
      <w:kern w:val="2"/>
      <w:sz w:val="18"/>
      <w:szCs w:val="18"/>
    </w:rPr>
  </w:style>
  <w:style w:type="character" w:customStyle="1" w:styleId="18">
    <w:name w:val="页脚 Char"/>
    <w:link w:val="6"/>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纯文本 Char"/>
    <w:link w:val="4"/>
    <w:uiPriority w:val="0"/>
    <w:rPr>
      <w:rFonts w:ascii="宋体" w:hAnsi="Courier New" w:cs="Courier New"/>
      <w:kern w:val="2"/>
      <w:sz w:val="21"/>
      <w:szCs w:val="21"/>
    </w:rPr>
  </w:style>
  <w:style w:type="character" w:customStyle="1" w:styleId="21">
    <w:name w:val="批注框文本 Char"/>
    <w:link w:val="5"/>
    <w:qFormat/>
    <w:uiPriority w:val="0"/>
    <w:rPr>
      <w:kern w:val="2"/>
      <w:sz w:val="18"/>
      <w:szCs w:val="18"/>
    </w:rPr>
  </w:style>
  <w:style w:type="character" w:customStyle="1" w:styleId="22">
    <w:name w:val="批注文字 Char"/>
    <w:link w:val="3"/>
    <w:uiPriority w:val="0"/>
    <w:rPr>
      <w:kern w:val="2"/>
      <w:sz w:val="21"/>
      <w:szCs w:val="24"/>
    </w:rPr>
  </w:style>
  <w:style w:type="character" w:customStyle="1" w:styleId="23">
    <w:name w:val="批注主题 Char"/>
    <w:link w:val="9"/>
    <w:qFormat/>
    <w:uiPriority w:val="0"/>
    <w:rPr>
      <w:b/>
      <w:bCs/>
      <w:kern w:val="2"/>
      <w:sz w:val="21"/>
      <w:szCs w:val="24"/>
    </w:rPr>
  </w:style>
  <w:style w:type="character" w:customStyle="1" w:styleId="24">
    <w:name w:val="标题 3 Char"/>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A9581-8497-4226-98A3-F5653322B154}">
  <ds:schemaRefs/>
</ds:datastoreItem>
</file>

<file path=docProps/app.xml><?xml version="1.0" encoding="utf-8"?>
<Properties xmlns="http://schemas.openxmlformats.org/officeDocument/2006/extended-properties" xmlns:vt="http://schemas.openxmlformats.org/officeDocument/2006/docPropsVTypes">
  <Template>Normal</Template>
  <Company>shida</Company>
  <Pages>11</Pages>
  <Words>5183</Words>
  <Characters>5220</Characters>
  <Lines>39</Lines>
  <Paragraphs>11</Paragraphs>
  <TotalTime>1</TotalTime>
  <ScaleCrop>false</ScaleCrop>
  <LinksUpToDate>false</LinksUpToDate>
  <CharactersWithSpaces>5260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2018-01-23T14:45:00Z</dcterms:created>
  <dc:creator>suhui</dc:creator>
  <cp:lastModifiedBy>刚刚遇到你</cp:lastModifiedBy>
  <dcterms:modified xsi:type="dcterms:W3CDTF">2022-07-05T08:14:50Z</dcterms:modified>
  <dc:title>初中地理电子教案模板（待审定）</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14B7B173D6AE412999F3EBE6A3297AAC</vt:lpwstr>
  </property>
</Properties>
</file>