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113F" w14:textId="77777777" w:rsidR="00453EBC" w:rsidRPr="00541E31" w:rsidRDefault="00453EBC" w:rsidP="00453EBC">
      <w:pPr>
        <w:jc w:val="center"/>
        <w:rPr>
          <w:rFonts w:asciiTheme="minorEastAsia" w:eastAsiaTheme="minorEastAsia" w:hAnsiTheme="minorEastAsia"/>
          <w:b/>
          <w:sz w:val="44"/>
        </w:rPr>
      </w:pPr>
      <w:r w:rsidRPr="00541E31">
        <w:rPr>
          <w:rFonts w:asciiTheme="minorEastAsia" w:eastAsiaTheme="minorEastAsia" w:hAnsiTheme="minorEastAsia" w:hint="eastAsia"/>
          <w:b/>
          <w:sz w:val="44"/>
        </w:rPr>
        <w:t>2</w:t>
      </w:r>
      <w:r w:rsidRPr="00541E31">
        <w:rPr>
          <w:rFonts w:asciiTheme="minorEastAsia" w:eastAsiaTheme="minorEastAsia" w:hAnsiTheme="minorEastAsia"/>
          <w:b/>
          <w:sz w:val="44"/>
        </w:rPr>
        <w:t>019</w:t>
      </w:r>
      <w:r w:rsidRPr="00541E31">
        <w:rPr>
          <w:rFonts w:asciiTheme="minorEastAsia" w:eastAsiaTheme="minorEastAsia" w:hAnsiTheme="minorEastAsia" w:hint="eastAsia"/>
          <w:b/>
          <w:sz w:val="44"/>
        </w:rPr>
        <w:t>年春期泸县《道德与法治》</w:t>
      </w:r>
    </w:p>
    <w:p w14:paraId="348DCD43" w14:textId="77777777" w:rsidR="00453EBC" w:rsidRPr="00541E31" w:rsidRDefault="00453EBC" w:rsidP="00453EBC">
      <w:pPr>
        <w:jc w:val="center"/>
        <w:rPr>
          <w:rFonts w:asciiTheme="minorEastAsia" w:eastAsiaTheme="minorEastAsia" w:hAnsiTheme="minorEastAsia"/>
          <w:b/>
          <w:sz w:val="44"/>
        </w:rPr>
      </w:pPr>
      <w:r>
        <w:rPr>
          <w:rFonts w:asciiTheme="minorEastAsia" w:hAnsiTheme="minorEastAsia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850AB" wp14:editId="3D0B74FB">
                <wp:simplePos x="0" y="0"/>
                <wp:positionH relativeFrom="column">
                  <wp:posOffset>838200</wp:posOffset>
                </wp:positionH>
                <wp:positionV relativeFrom="paragraph">
                  <wp:posOffset>7498080</wp:posOffset>
                </wp:positionV>
                <wp:extent cx="4000500" cy="4876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1D44" w14:textId="77777777" w:rsidR="00453EBC" w:rsidRDefault="00453EBC" w:rsidP="00453EB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41E31">
                              <w:rPr>
                                <w:rFonts w:hint="eastAsia"/>
                                <w:b/>
                                <w:sz w:val="36"/>
                              </w:rPr>
                              <w:t>泸县二中外国语实验学校</w:t>
                            </w:r>
                            <w:r w:rsidRPr="00541E31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541E31"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r w:rsidRPr="00541E31">
                              <w:rPr>
                                <w:rFonts w:hint="eastAsia"/>
                                <w:b/>
                                <w:sz w:val="36"/>
                              </w:rPr>
                              <w:t>何梦</w:t>
                            </w:r>
                          </w:p>
                          <w:p w14:paraId="7BE9A8BE" w14:textId="77777777" w:rsidR="00453EBC" w:rsidRDefault="00453EBC" w:rsidP="00453EBC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DFB8891" w14:textId="77777777" w:rsidR="00453EBC" w:rsidRPr="00541E31" w:rsidRDefault="00453EBC" w:rsidP="00453EBC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850A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6pt;margin-top:590.4pt;width:315pt;height:3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t1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" fillcolor="white [3201]" stroked="f" strokeweight=".5pt">
                <v:textbox>
                  <w:txbxContent>
                    <w:p w14:paraId="52C21D44" w14:textId="77777777" w:rsidR="00453EBC" w:rsidRDefault="00453EBC" w:rsidP="00453EBC">
                      <w:pPr>
                        <w:rPr>
                          <w:b/>
                          <w:sz w:val="36"/>
                        </w:rPr>
                      </w:pPr>
                      <w:r w:rsidRPr="00541E31">
                        <w:rPr>
                          <w:rFonts w:hint="eastAsia"/>
                          <w:b/>
                          <w:sz w:val="36"/>
                        </w:rPr>
                        <w:t>泸县二中外国语实验学校</w:t>
                      </w:r>
                      <w:r w:rsidRPr="00541E31">
                        <w:rPr>
                          <w:rFonts w:hint="eastAsia"/>
                          <w:b/>
                          <w:sz w:val="36"/>
                        </w:rPr>
                        <w:t xml:space="preserve"> </w:t>
                      </w:r>
                      <w:r w:rsidRPr="00541E31">
                        <w:rPr>
                          <w:b/>
                          <w:sz w:val="36"/>
                        </w:rPr>
                        <w:t xml:space="preserve">  </w:t>
                      </w:r>
                      <w:r w:rsidRPr="00541E31">
                        <w:rPr>
                          <w:rFonts w:hint="eastAsia"/>
                          <w:b/>
                          <w:sz w:val="36"/>
                        </w:rPr>
                        <w:t>何梦</w:t>
                      </w:r>
                    </w:p>
                    <w:p w14:paraId="7BE9A8BE" w14:textId="77777777" w:rsidR="00453EBC" w:rsidRDefault="00453EBC" w:rsidP="00453EBC">
                      <w:pPr>
                        <w:rPr>
                          <w:b/>
                          <w:sz w:val="36"/>
                        </w:rPr>
                      </w:pPr>
                    </w:p>
                    <w:p w14:paraId="4DFB8891" w14:textId="77777777" w:rsidR="00453EBC" w:rsidRPr="00541E31" w:rsidRDefault="00453EBC" w:rsidP="00453EBC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3983F" wp14:editId="6844ABA2">
                <wp:simplePos x="0" y="0"/>
                <wp:positionH relativeFrom="column">
                  <wp:posOffset>213360</wp:posOffset>
                </wp:positionH>
                <wp:positionV relativeFrom="paragraph">
                  <wp:posOffset>129540</wp:posOffset>
                </wp:positionV>
                <wp:extent cx="3383280" cy="7696200"/>
                <wp:effectExtent l="0" t="0" r="762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769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23E93" w14:textId="77777777" w:rsidR="00453EBC" w:rsidRDefault="00453EBC" w:rsidP="00453EBC">
                            <w:pPr>
                              <w:rPr>
                                <w:sz w:val="200"/>
                              </w:rPr>
                            </w:pPr>
                            <w:r w:rsidRPr="00541E31">
                              <w:rPr>
                                <w:rFonts w:hint="eastAsia"/>
                                <w:sz w:val="200"/>
                              </w:rPr>
                              <w:t>教</w:t>
                            </w:r>
                            <w:r w:rsidRPr="00541E31">
                              <w:rPr>
                                <w:rFonts w:hint="eastAsia"/>
                                <w:sz w:val="200"/>
                              </w:rPr>
                              <w:t xml:space="preserve"> </w:t>
                            </w:r>
                            <w:r w:rsidRPr="00541E31">
                              <w:rPr>
                                <w:rFonts w:hint="eastAsia"/>
                                <w:sz w:val="200"/>
                              </w:rPr>
                              <w:t>学</w:t>
                            </w:r>
                            <w:r w:rsidRPr="00541E31">
                              <w:rPr>
                                <w:rFonts w:hint="eastAsia"/>
                                <w:sz w:val="200"/>
                              </w:rPr>
                              <w:t xml:space="preserve"> </w:t>
                            </w:r>
                            <w:r w:rsidRPr="00541E31">
                              <w:rPr>
                                <w:rFonts w:hint="eastAsia"/>
                                <w:sz w:val="200"/>
                              </w:rPr>
                              <w:t>设</w:t>
                            </w:r>
                            <w:r w:rsidRPr="00541E31">
                              <w:rPr>
                                <w:rFonts w:hint="eastAsia"/>
                                <w:sz w:val="200"/>
                              </w:rPr>
                              <w:t xml:space="preserve"> </w:t>
                            </w:r>
                            <w:r w:rsidRPr="00541E31">
                              <w:rPr>
                                <w:rFonts w:hint="eastAsia"/>
                                <w:sz w:val="200"/>
                              </w:rPr>
                              <w:t>计</w:t>
                            </w:r>
                          </w:p>
                          <w:p w14:paraId="45572F7F" w14:textId="77777777" w:rsidR="00453EBC" w:rsidRDefault="00453EBC" w:rsidP="00453EBC">
                            <w:pPr>
                              <w:rPr>
                                <w:sz w:val="200"/>
                              </w:rPr>
                            </w:pPr>
                          </w:p>
                          <w:p w14:paraId="3CC5E76B" w14:textId="77777777" w:rsidR="00453EBC" w:rsidRPr="00541E31" w:rsidRDefault="00453EBC" w:rsidP="00453EBC">
                            <w:pPr>
                              <w:rPr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983F" id="文本框 2" o:spid="_x0000_s1027" type="#_x0000_t202" style="position:absolute;left:0;text-align:left;margin-left:16.8pt;margin-top:10.2pt;width:266.4pt;height:60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" fillcolor="white [3201]" stroked="f" strokeweight=".5pt">
                <v:textbox style="layout-flow:vertical-ideographic">
                  <w:txbxContent>
                    <w:p w14:paraId="01F23E93" w14:textId="77777777" w:rsidR="00453EBC" w:rsidRDefault="00453EBC" w:rsidP="00453EBC">
                      <w:pPr>
                        <w:rPr>
                          <w:sz w:val="200"/>
                        </w:rPr>
                      </w:pPr>
                      <w:r w:rsidRPr="00541E31">
                        <w:rPr>
                          <w:rFonts w:hint="eastAsia"/>
                          <w:sz w:val="200"/>
                        </w:rPr>
                        <w:t>教</w:t>
                      </w:r>
                      <w:r w:rsidRPr="00541E31">
                        <w:rPr>
                          <w:rFonts w:hint="eastAsia"/>
                          <w:sz w:val="200"/>
                        </w:rPr>
                        <w:t xml:space="preserve"> </w:t>
                      </w:r>
                      <w:r w:rsidRPr="00541E31">
                        <w:rPr>
                          <w:rFonts w:hint="eastAsia"/>
                          <w:sz w:val="200"/>
                        </w:rPr>
                        <w:t>学</w:t>
                      </w:r>
                      <w:r w:rsidRPr="00541E31">
                        <w:rPr>
                          <w:rFonts w:hint="eastAsia"/>
                          <w:sz w:val="200"/>
                        </w:rPr>
                        <w:t xml:space="preserve"> </w:t>
                      </w:r>
                      <w:r w:rsidRPr="00541E31">
                        <w:rPr>
                          <w:rFonts w:hint="eastAsia"/>
                          <w:sz w:val="200"/>
                        </w:rPr>
                        <w:t>设</w:t>
                      </w:r>
                      <w:r w:rsidRPr="00541E31">
                        <w:rPr>
                          <w:rFonts w:hint="eastAsia"/>
                          <w:sz w:val="200"/>
                        </w:rPr>
                        <w:t xml:space="preserve"> </w:t>
                      </w:r>
                      <w:r w:rsidRPr="00541E31">
                        <w:rPr>
                          <w:rFonts w:hint="eastAsia"/>
                          <w:sz w:val="200"/>
                        </w:rPr>
                        <w:t>计</w:t>
                      </w:r>
                    </w:p>
                    <w:p w14:paraId="45572F7F" w14:textId="77777777" w:rsidR="00453EBC" w:rsidRDefault="00453EBC" w:rsidP="00453EBC">
                      <w:pPr>
                        <w:rPr>
                          <w:sz w:val="200"/>
                        </w:rPr>
                      </w:pPr>
                    </w:p>
                    <w:p w14:paraId="3CC5E76B" w14:textId="77777777" w:rsidR="00453EBC" w:rsidRPr="00541E31" w:rsidRDefault="00453EBC" w:rsidP="00453EBC">
                      <w:pPr>
                        <w:rPr>
                          <w:sz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11D7C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4569DCD5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6BD87ABD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1B4D7EC0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48A4299F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C8461A7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2293E82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57F5FF78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79FD6D79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46CB3DB2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7BD90F93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56C970AD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9260552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49377F58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05168C5A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6FA6FB91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52934859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4483634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17FB5855" w14:textId="77777777" w:rsidR="00453EBC" w:rsidRDefault="00453EBC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4B5136F" w14:textId="77777777" w:rsidR="00970174" w:rsidRDefault="00970174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62381FFD" w14:textId="049DCC59" w:rsidR="007644F0" w:rsidRDefault="007644F0" w:rsidP="007644F0">
      <w:pPr>
        <w:widowControl/>
        <w:spacing w:line="324" w:lineRule="atLeas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一、教材与学情分析</w:t>
      </w:r>
    </w:p>
    <w:p w14:paraId="1E30265F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1、教材分析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：</w:t>
      </w:r>
    </w:p>
    <w:p w14:paraId="383CCED9" w14:textId="77777777" w:rsidR="007644F0" w:rsidRDefault="007644F0" w:rsidP="007644F0">
      <w:pPr>
        <w:widowControl/>
        <w:wordWrap w:val="0"/>
        <w:spacing w:line="360" w:lineRule="auto"/>
        <w:ind w:firstLineChars="150" w:firstLine="36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ˎ̥" w:hAnsi="ˎ̥" w:hint="eastAsia"/>
          <w:color w:val="333333"/>
          <w:sz w:val="24"/>
        </w:rPr>
        <w:t>本节课是八年级下册中的第一课第二框第二目，本课内容与上一节课内容想连接，是从宪法对于国家权力的角度，帮助学生认识宪法。本课旨在让学生了解国家机构依据宪法行使权力，以及宪法规范国家权力的运行。</w:t>
      </w:r>
    </w:p>
    <w:p w14:paraId="0FD8277D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2、学情分析：</w:t>
      </w:r>
    </w:p>
    <w:p w14:paraId="726F92EA" w14:textId="77777777" w:rsidR="007644F0" w:rsidRDefault="007644F0" w:rsidP="007644F0">
      <w:pPr>
        <w:widowControl/>
        <w:wordWrap w:val="0"/>
        <w:spacing w:line="360" w:lineRule="auto"/>
        <w:ind w:firstLineChars="150" w:firstLine="360"/>
        <w:jc w:val="left"/>
        <w:rPr>
          <w:rFonts w:ascii="ˎ̥" w:hAnsi="ˎ̥"/>
          <w:color w:val="333333"/>
          <w:sz w:val="24"/>
        </w:rPr>
      </w:pPr>
      <w:r>
        <w:rPr>
          <w:rFonts w:ascii="ˎ̥" w:hAnsi="ˎ̥" w:hint="eastAsia"/>
          <w:color w:val="333333"/>
          <w:sz w:val="24"/>
        </w:rPr>
        <w:t>八年级学生经过一年多的学习，已初步树立起法制意识。但由于年龄较小以及受生活经验所限，对于宪法的地位和作用的认识仍旧匮乏。本节课将基于情景，探究问题，生成观点。让学生明白宪法在规范权力运行方面的作用，从而形成对宪法是治国安邦的总章程的认识。</w:t>
      </w:r>
    </w:p>
    <w:p w14:paraId="3D64172A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二、教育教学目标</w:t>
      </w:r>
    </w:p>
    <w:p w14:paraId="43D97F59" w14:textId="77777777" w:rsidR="007644F0" w:rsidRDefault="007644F0" w:rsidP="007644F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1、【情感、态度与价值观目标】：</w:t>
      </w:r>
      <w:r>
        <w:rPr>
          <w:rFonts w:ascii="宋体" w:hAnsi="宋体" w:cs="宋体" w:hint="eastAsia"/>
          <w:sz w:val="24"/>
        </w:rPr>
        <w:t>增强公民意识和国家意识，热爱祖国，增强主人翁责任感，领会宪法的原则和精神，增强宪法意识，维护宪法权威。</w:t>
      </w:r>
    </w:p>
    <w:p w14:paraId="09F7520D" w14:textId="77777777" w:rsidR="007644F0" w:rsidRDefault="007644F0" w:rsidP="007644F0">
      <w:pPr>
        <w:widowControl/>
        <w:tabs>
          <w:tab w:val="left" w:pos="1635"/>
        </w:tabs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2、【能力目标】：</w:t>
      </w:r>
      <w:r>
        <w:rPr>
          <w:rFonts w:ascii="宋体" w:hAnsi="宋体" w:cs="宋体" w:hint="eastAsia"/>
          <w:kern w:val="0"/>
          <w:sz w:val="24"/>
        </w:rPr>
        <w:t>结合社会现象观察、思考我国宪法是如何规范国家权力以保障公民权利的，初步形成对复杂情形做出合理判断的能力。</w:t>
      </w:r>
    </w:p>
    <w:p w14:paraId="70137298" w14:textId="77777777" w:rsidR="007644F0" w:rsidRDefault="007644F0" w:rsidP="007644F0">
      <w:pPr>
        <w:widowControl/>
        <w:tabs>
          <w:tab w:val="left" w:pos="1635"/>
        </w:tabs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 xml:space="preserve">   3</w:t>
      </w:r>
      <w:r>
        <w:rPr>
          <w:rFonts w:ascii="宋体" w:hAnsi="宋体" w:cs="宋体" w:hint="eastAsia"/>
          <w:b/>
          <w:bCs/>
          <w:color w:val="000000"/>
          <w:sz w:val="24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【知识目标】：</w:t>
      </w:r>
      <w:r>
        <w:rPr>
          <w:rFonts w:ascii="宋体" w:hAnsi="宋体" w:cs="宋体" w:hint="eastAsia"/>
          <w:sz w:val="24"/>
        </w:rPr>
        <w:t>知道宪法不仅组织国家机构、授予国家机构相应的职权，而且严格规范职权的行使。懂得宪法是治国安邦的总章程。</w:t>
      </w:r>
    </w:p>
    <w:p w14:paraId="35202210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三、教学重难点：</w:t>
      </w:r>
    </w:p>
    <w:p w14:paraId="2CC78892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1、教学重点：</w:t>
      </w:r>
      <w:r>
        <w:rPr>
          <w:rFonts w:cs="宋体" w:hint="eastAsia"/>
          <w:kern w:val="0"/>
          <w:sz w:val="24"/>
        </w:rPr>
        <w:t>宪法规范权力运行</w:t>
      </w:r>
    </w:p>
    <w:p w14:paraId="7DCF0AD3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2、教学难点：</w:t>
      </w:r>
      <w:r>
        <w:rPr>
          <w:rFonts w:cs="宋体" w:hint="eastAsia"/>
          <w:kern w:val="0"/>
          <w:sz w:val="24"/>
        </w:rPr>
        <w:t>宪法的核心价值在于规范权力运行以保障公民权利。</w:t>
      </w:r>
    </w:p>
    <w:p w14:paraId="0ADF2CED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四、课前准备：</w:t>
      </w:r>
      <w:r w:rsidRPr="007F22AC">
        <w:rPr>
          <w:rFonts w:ascii="Calibri" w:hAnsi="Calibri" w:cs="宋体" w:hint="eastAsia"/>
          <w:kern w:val="0"/>
          <w:sz w:val="24"/>
        </w:rPr>
        <w:t>精神准备：专注、用心；物质准备：课本、双色笔</w:t>
      </w:r>
    </w:p>
    <w:p w14:paraId="2ECB45B5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五、教学方法和学习方法：</w:t>
      </w:r>
    </w:p>
    <w:p w14:paraId="473E00C7" w14:textId="77777777" w:rsidR="007644F0" w:rsidRDefault="007644F0" w:rsidP="007644F0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主要教法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：案例探究法、情境教学法、讨论归纳法。 </w:t>
      </w:r>
    </w:p>
    <w:p w14:paraId="30B0ABD5" w14:textId="77777777" w:rsidR="007644F0" w:rsidRDefault="007644F0" w:rsidP="007644F0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主要学法：</w:t>
      </w:r>
      <w:r>
        <w:rPr>
          <w:rFonts w:ascii="宋体" w:hAnsi="宋体" w:cs="宋体" w:hint="eastAsia"/>
          <w:color w:val="000000"/>
          <w:kern w:val="0"/>
          <w:sz w:val="24"/>
        </w:rPr>
        <w:t>自主探究法、小组合作探究学习法、总结反思法。</w:t>
      </w:r>
    </w:p>
    <w:p w14:paraId="04BCE68B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六、教学手段：</w:t>
      </w:r>
      <w:r>
        <w:rPr>
          <w:rFonts w:ascii="宋体" w:hAnsi="宋体" w:cs="宋体" w:hint="eastAsia"/>
          <w:color w:val="000000"/>
          <w:kern w:val="0"/>
          <w:sz w:val="24"/>
        </w:rPr>
        <w:t>多媒体与传统教学相结合</w:t>
      </w:r>
    </w:p>
    <w:p w14:paraId="5DE52601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AEFE774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七、教学过程：</w:t>
      </w:r>
    </w:p>
    <w:p w14:paraId="208F26FB" w14:textId="77777777" w:rsidR="007644F0" w:rsidRDefault="007644F0" w:rsidP="007644F0">
      <w:pPr>
        <w:widowControl/>
        <w:spacing w:line="324" w:lineRule="atLeas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"/>
        <w:gridCol w:w="1702"/>
        <w:gridCol w:w="2954"/>
        <w:gridCol w:w="2791"/>
      </w:tblGrid>
      <w:tr w:rsidR="007644F0" w14:paraId="5C1D5F60" w14:textId="77777777" w:rsidTr="00534FF8">
        <w:trPr>
          <w:jc w:val="center"/>
        </w:trPr>
        <w:tc>
          <w:tcPr>
            <w:tcW w:w="1075" w:type="dxa"/>
            <w:gridSpan w:val="2"/>
            <w:vAlign w:val="center"/>
          </w:tcPr>
          <w:p w14:paraId="2ED73CDB" w14:textId="77777777" w:rsidR="007644F0" w:rsidRDefault="007644F0" w:rsidP="00534FF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1702" w:type="dxa"/>
          </w:tcPr>
          <w:p w14:paraId="124676F3" w14:textId="77777777" w:rsidR="007644F0" w:rsidRDefault="007644F0" w:rsidP="00534FF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教师活动（主导）</w:t>
            </w:r>
          </w:p>
        </w:tc>
        <w:tc>
          <w:tcPr>
            <w:tcW w:w="2954" w:type="dxa"/>
          </w:tcPr>
          <w:p w14:paraId="344E1681" w14:textId="77777777" w:rsidR="007644F0" w:rsidRDefault="007644F0" w:rsidP="00534FF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学生活动（主体）</w:t>
            </w:r>
          </w:p>
        </w:tc>
        <w:tc>
          <w:tcPr>
            <w:tcW w:w="2791" w:type="dxa"/>
          </w:tcPr>
          <w:p w14:paraId="32C21E9E" w14:textId="77777777" w:rsidR="007644F0" w:rsidRDefault="007644F0" w:rsidP="00534FF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设计意图</w:t>
            </w:r>
          </w:p>
        </w:tc>
      </w:tr>
      <w:tr w:rsidR="007644F0" w14:paraId="36FF94A5" w14:textId="77777777" w:rsidTr="00534FF8">
        <w:trPr>
          <w:trHeight w:val="2684"/>
          <w:jc w:val="center"/>
        </w:trPr>
        <w:tc>
          <w:tcPr>
            <w:tcW w:w="1075" w:type="dxa"/>
            <w:gridSpan w:val="2"/>
          </w:tcPr>
          <w:p w14:paraId="6DE0C6C1" w14:textId="77777777" w:rsidR="007644F0" w:rsidRDefault="007644F0" w:rsidP="00534FF8">
            <w:pPr>
              <w:rPr>
                <w:rFonts w:ascii="黑体" w:eastAsia="黑体"/>
                <w:sz w:val="24"/>
              </w:rPr>
            </w:pPr>
          </w:p>
          <w:p w14:paraId="6335D4FE" w14:textId="77777777" w:rsidR="007644F0" w:rsidRDefault="007644F0" w:rsidP="00534FF8">
            <w:pPr>
              <w:ind w:firstLine="435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导</w:t>
            </w:r>
          </w:p>
          <w:p w14:paraId="23391048" w14:textId="77777777" w:rsidR="007644F0" w:rsidRDefault="007644F0" w:rsidP="00534FF8">
            <w:pPr>
              <w:ind w:firstLine="435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入</w:t>
            </w:r>
          </w:p>
          <w:p w14:paraId="5F32653C" w14:textId="77777777" w:rsidR="007644F0" w:rsidRDefault="007644F0" w:rsidP="00534FF8">
            <w:pPr>
              <w:ind w:firstLine="435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新</w:t>
            </w:r>
          </w:p>
          <w:p w14:paraId="2B6288CA" w14:textId="77777777" w:rsidR="007644F0" w:rsidRDefault="007644F0" w:rsidP="00534FF8">
            <w:pPr>
              <w:ind w:firstLine="435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课</w:t>
            </w:r>
          </w:p>
        </w:tc>
        <w:tc>
          <w:tcPr>
            <w:tcW w:w="1702" w:type="dxa"/>
            <w:vAlign w:val="center"/>
          </w:tcPr>
          <w:p w14:paraId="7E2666A0" w14:textId="77777777" w:rsidR="007644F0" w:rsidRDefault="007644F0" w:rsidP="00534F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通过国家主席宪法宣誓的图片导入感知主席在做什么，引出国家主席宪法宣誓视频。</w:t>
            </w:r>
          </w:p>
          <w:p w14:paraId="223BFFA3" w14:textId="77777777" w:rsidR="007644F0" w:rsidRDefault="007644F0" w:rsidP="00534FF8">
            <w:pPr>
              <w:ind w:firstLineChars="147" w:firstLine="309"/>
              <w:rPr>
                <w:bCs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72CADF43" w14:textId="77777777" w:rsidR="007644F0" w:rsidRDefault="007644F0" w:rsidP="00534FF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思考：</w:t>
            </w:r>
          </w:p>
          <w:p w14:paraId="6BE3FF61" w14:textId="77777777" w:rsidR="007644F0" w:rsidRPr="00F32720" w:rsidRDefault="007644F0" w:rsidP="00534FF8">
            <w:pPr>
              <w:pStyle w:val="a7"/>
              <w:numPr>
                <w:ilvl w:val="0"/>
                <w:numId w:val="1"/>
              </w:numPr>
              <w:ind w:firstLineChars="0"/>
              <w:rPr>
                <w:bCs/>
                <w:szCs w:val="21"/>
              </w:rPr>
            </w:pPr>
            <w:r w:rsidRPr="00F32720">
              <w:rPr>
                <w:rFonts w:hint="eastAsia"/>
                <w:bCs/>
                <w:szCs w:val="21"/>
              </w:rPr>
              <w:t>作为国家领导人，为什么在宪法宣誓时提到要忠于宪法，维护宪法权威？</w:t>
            </w:r>
          </w:p>
          <w:p w14:paraId="24C917C3" w14:textId="77777777" w:rsidR="007644F0" w:rsidRPr="00F32720" w:rsidRDefault="007644F0" w:rsidP="00534FF8">
            <w:pPr>
              <w:pStyle w:val="a7"/>
              <w:numPr>
                <w:ilvl w:val="0"/>
                <w:numId w:val="1"/>
              </w:numPr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这启示我们应该如何行使权力？</w:t>
            </w:r>
          </w:p>
        </w:tc>
        <w:tc>
          <w:tcPr>
            <w:tcW w:w="2791" w:type="dxa"/>
            <w:vAlign w:val="center"/>
          </w:tcPr>
          <w:p w14:paraId="51A1607E" w14:textId="7E78453F" w:rsidR="007644F0" w:rsidRDefault="007644F0" w:rsidP="00534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通过观看视频问题情境设置，引发学生带着问题思考进入课题。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D8620" wp14:editId="33A28FED">
                      <wp:simplePos x="0" y="0"/>
                      <wp:positionH relativeFrom="page">
                        <wp:posOffset>3780155</wp:posOffset>
                      </wp:positionH>
                      <wp:positionV relativeFrom="page">
                        <wp:posOffset>2061210</wp:posOffset>
                      </wp:positionV>
                      <wp:extent cx="935990" cy="72390"/>
                      <wp:effectExtent l="171450" t="57150" r="16510" b="175260"/>
                      <wp:wrapNone/>
                      <wp:docPr id="15" name="直接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5990" cy="7239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prstShdw prst="shdw11">
                                  <a:srgbClr val="44546A">
                                    <a:lumMod val="0"/>
                                    <a:lumOff val="0"/>
                                    <a:alpha val="50000"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2E2CE" id="直接连接符 1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65pt,162.3pt" to="371.3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" strokecolor="#00c" strokeweight="4.5pt">
                      <v:stroke endarrow="block"/>
                      <v:shadow on="t" color="black" opacity=".5" offset="0,0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F7628" wp14:editId="736D22BC">
                      <wp:simplePos x="0" y="0"/>
                      <wp:positionH relativeFrom="page">
                        <wp:posOffset>4833620</wp:posOffset>
                      </wp:positionH>
                      <wp:positionV relativeFrom="page">
                        <wp:posOffset>1663065</wp:posOffset>
                      </wp:positionV>
                      <wp:extent cx="2233930" cy="289560"/>
                      <wp:effectExtent l="0" t="0" r="0" b="0"/>
                      <wp:wrapNone/>
                      <wp:docPr id="14" name="文本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393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9135A5" w14:textId="77777777" w:rsidR="007644F0" w:rsidRDefault="007644F0" w:rsidP="007644F0">
                                  <w:r>
                                    <w:t>外显的我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F7628" id="文本框 14" o:spid="_x0000_s1028" type="#_x0000_t202" style="position:absolute;left:0;text-align:left;margin-left:380.6pt;margin-top:130.95pt;width:175.9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" filled="f" stroked="f">
                      <v:textbox style="mso-fit-shape-to-text:t">
                        <w:txbxContent>
                          <w:p w14:paraId="229135A5" w14:textId="77777777" w:rsidR="007644F0" w:rsidRDefault="007644F0" w:rsidP="007644F0">
                            <w:r>
                              <w:t>外显的我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4B207" wp14:editId="06D14F00">
                      <wp:simplePos x="0" y="0"/>
                      <wp:positionH relativeFrom="page">
                        <wp:posOffset>4265930</wp:posOffset>
                      </wp:positionH>
                      <wp:positionV relativeFrom="page">
                        <wp:posOffset>3910330</wp:posOffset>
                      </wp:positionV>
                      <wp:extent cx="935990" cy="72390"/>
                      <wp:effectExtent l="171450" t="57150" r="16510" b="17526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5990" cy="7239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prstShdw prst="shdw11">
                                  <a:srgbClr val="44546A">
                                    <a:lumMod val="0"/>
                                    <a:lumOff val="0"/>
                                    <a:alpha val="50000"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14EFA" id="直接连接符 1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.9pt,307.9pt" to="409.6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" strokecolor="#00c" strokeweight="4.5pt">
                      <v:stroke endarrow="block"/>
                      <v:shadow on="t" color="black" opacity=".5" offset="0,0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E73AF" wp14:editId="454F0A9A">
                      <wp:simplePos x="0" y="0"/>
                      <wp:positionH relativeFrom="page">
                        <wp:posOffset>5320665</wp:posOffset>
                      </wp:positionH>
                      <wp:positionV relativeFrom="page">
                        <wp:posOffset>3512185</wp:posOffset>
                      </wp:positionV>
                      <wp:extent cx="2060575" cy="289560"/>
                      <wp:effectExtent l="0" t="0" r="0" b="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C3C75E" w14:textId="77777777" w:rsidR="007644F0" w:rsidRDefault="007644F0" w:rsidP="007644F0">
                                  <w:r>
                                    <w:t>内隐的我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73AF" id="文本框 12" o:spid="_x0000_s1029" type="#_x0000_t202" style="position:absolute;left:0;text-align:left;margin-left:418.95pt;margin-top:276.55pt;width:162.2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" filled="f" stroked="f">
                      <v:textbox style="mso-fit-shape-to-text:t">
                        <w:txbxContent>
                          <w:p w14:paraId="37C3C75E" w14:textId="77777777" w:rsidR="007644F0" w:rsidRDefault="007644F0" w:rsidP="007644F0">
                            <w:r>
                              <w:t>内隐的我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7644F0" w14:paraId="2AB41728" w14:textId="77777777" w:rsidTr="00534FF8">
        <w:trPr>
          <w:trHeight w:val="7078"/>
          <w:jc w:val="center"/>
        </w:trPr>
        <w:tc>
          <w:tcPr>
            <w:tcW w:w="1075" w:type="dxa"/>
            <w:gridSpan w:val="2"/>
          </w:tcPr>
          <w:p w14:paraId="05F653BD" w14:textId="77777777" w:rsidR="007644F0" w:rsidRDefault="007644F0" w:rsidP="00534FF8">
            <w:pPr>
              <w:ind w:firstLine="435"/>
              <w:rPr>
                <w:rFonts w:ascii="黑体" w:eastAsia="黑体"/>
                <w:szCs w:val="21"/>
              </w:rPr>
            </w:pPr>
          </w:p>
          <w:p w14:paraId="55F72C50" w14:textId="77777777" w:rsidR="007644F0" w:rsidRDefault="007644F0" w:rsidP="00534FF8">
            <w:pPr>
              <w:ind w:firstLine="435"/>
              <w:rPr>
                <w:rFonts w:ascii="黑体" w:eastAsia="黑体"/>
                <w:szCs w:val="21"/>
              </w:rPr>
            </w:pPr>
          </w:p>
          <w:p w14:paraId="066BCAD0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7050478E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52D6030D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773FFC49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合</w:t>
            </w:r>
          </w:p>
          <w:p w14:paraId="6CBE724E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613408DA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作</w:t>
            </w:r>
          </w:p>
          <w:p w14:paraId="24449067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756486E6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探</w:t>
            </w:r>
          </w:p>
          <w:p w14:paraId="2C980A56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5FD1448E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究</w:t>
            </w:r>
          </w:p>
          <w:p w14:paraId="7A3FE814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00B74812" w14:textId="77777777" w:rsidR="007644F0" w:rsidRDefault="007644F0" w:rsidP="00534FF8">
            <w:pPr>
              <w:ind w:firstLine="435"/>
              <w:rPr>
                <w:rFonts w:ascii="黑体" w:eastAsia="黑体"/>
                <w:szCs w:val="21"/>
              </w:rPr>
            </w:pPr>
          </w:p>
          <w:p w14:paraId="1254974F" w14:textId="67056D08" w:rsidR="007644F0" w:rsidRDefault="007644F0" w:rsidP="00534FF8">
            <w:pPr>
              <w:rPr>
                <w:rFonts w:ascii="黑体" w:eastAsia="黑体"/>
                <w:szCs w:val="21"/>
              </w:rPr>
            </w:pPr>
          </w:p>
          <w:p w14:paraId="5634C284" w14:textId="41173066" w:rsidR="007644F0" w:rsidRDefault="007644F0" w:rsidP="00534FF8">
            <w:pPr>
              <w:rPr>
                <w:rFonts w:ascii="黑体" w:eastAsia="黑体"/>
                <w:szCs w:val="21"/>
              </w:rPr>
            </w:pPr>
          </w:p>
          <w:p w14:paraId="31A888DB" w14:textId="77777777" w:rsidR="007644F0" w:rsidRDefault="007644F0" w:rsidP="00534FF8">
            <w:pPr>
              <w:rPr>
                <w:rFonts w:ascii="黑体" w:eastAsia="黑体"/>
                <w:szCs w:val="21"/>
              </w:rPr>
            </w:pPr>
          </w:p>
          <w:p w14:paraId="523D7117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1A2857F6" w14:textId="77777777" w:rsidR="007644F0" w:rsidRDefault="007644F0" w:rsidP="00534FF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</w:p>
          <w:p w14:paraId="18C33703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lastRenderedPageBreak/>
              <w:t>合</w:t>
            </w:r>
          </w:p>
          <w:p w14:paraId="14221BE0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7B94132C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作</w:t>
            </w:r>
          </w:p>
          <w:p w14:paraId="7AB08507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60EC5C18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探</w:t>
            </w:r>
          </w:p>
          <w:p w14:paraId="6695FCFA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14:paraId="2316F11E" w14:textId="77777777" w:rsidR="007644F0" w:rsidRDefault="007644F0" w:rsidP="00534FF8">
            <w:pPr>
              <w:ind w:firstLine="435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究</w:t>
            </w:r>
          </w:p>
          <w:p w14:paraId="422CCDC3" w14:textId="77777777" w:rsidR="007644F0" w:rsidRDefault="007644F0" w:rsidP="00534FF8">
            <w:pPr>
              <w:ind w:firstLine="435"/>
              <w:rPr>
                <w:rFonts w:ascii="黑体" w:eastAsia="黑体"/>
                <w:szCs w:val="21"/>
              </w:rPr>
            </w:pPr>
          </w:p>
        </w:tc>
        <w:tc>
          <w:tcPr>
            <w:tcW w:w="1702" w:type="dxa"/>
          </w:tcPr>
          <w:p w14:paraId="4BDE7EB7" w14:textId="77777777" w:rsidR="007644F0" w:rsidRDefault="007644F0" w:rsidP="00534FF8">
            <w:pPr>
              <w:rPr>
                <w:rFonts w:ascii="宋体" w:hAnsi="宋体" w:cs="宋体"/>
                <w:color w:val="000000"/>
                <w:szCs w:val="21"/>
              </w:rPr>
            </w:pPr>
          </w:p>
          <w:p w14:paraId="31B01A42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4BEC1F68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3C7DB2EC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创设情境</w:t>
            </w:r>
          </w:p>
          <w:p w14:paraId="3D45CEEB" w14:textId="77777777" w:rsidR="007644F0" w:rsidRPr="00C41933" w:rsidRDefault="007644F0" w:rsidP="00534FF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活动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漫</w:t>
            </w:r>
            <w:r w:rsidRPr="00C41933">
              <w:rPr>
                <w:rFonts w:ascii="宋体" w:hAnsi="宋体" w:cs="宋体" w:hint="eastAsia"/>
                <w:b/>
                <w:bCs/>
                <w:szCs w:val="21"/>
              </w:rPr>
              <w:t>画分析</w:t>
            </w:r>
          </w:p>
          <w:p w14:paraId="3A1FD647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726C3184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3BB478FC" w14:textId="77777777" w:rsidR="007644F0" w:rsidRDefault="007644F0" w:rsidP="00534FF8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159221E8" w14:textId="77777777" w:rsidR="007644F0" w:rsidRDefault="007644F0" w:rsidP="00534FF8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222B8A43" w14:textId="77777777" w:rsidR="007644F0" w:rsidRDefault="007644F0" w:rsidP="00534FF8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7B640307" w14:textId="77777777" w:rsidR="007644F0" w:rsidRDefault="007644F0" w:rsidP="00534FF8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46D529D0" w14:textId="77777777" w:rsidR="007644F0" w:rsidRPr="00C41933" w:rsidRDefault="007644F0" w:rsidP="00534FF8">
            <w:pPr>
              <w:rPr>
                <w:rFonts w:ascii="宋体" w:hAnsi="宋体" w:cs="宋体"/>
                <w:szCs w:val="21"/>
              </w:rPr>
            </w:pPr>
            <w:r w:rsidRPr="00C41933">
              <w:rPr>
                <w:rFonts w:ascii="宋体" w:hAnsi="宋体" w:cs="宋体" w:hint="eastAsia"/>
                <w:szCs w:val="21"/>
              </w:rPr>
              <w:t>你心中的党的好干部</w:t>
            </w:r>
            <w:r>
              <w:rPr>
                <w:rFonts w:ascii="宋体" w:hAnsi="宋体" w:cs="宋体" w:hint="eastAsia"/>
                <w:szCs w:val="21"/>
              </w:rPr>
              <w:t>和滥用权力人之间对比</w:t>
            </w:r>
          </w:p>
          <w:p w14:paraId="7AB1FD94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195A21FC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31D686E8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0E023B44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06A85009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021322D2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332B7296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  <w:r w:rsidRPr="00530D23">
              <w:rPr>
                <w:rFonts w:ascii="宋体" w:hAnsi="宋体" w:cs="宋体" w:hint="eastAsia"/>
                <w:b/>
                <w:szCs w:val="21"/>
              </w:rPr>
              <w:t>活动二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Pr="00530D23">
              <w:rPr>
                <w:rFonts w:ascii="宋体" w:hAnsi="宋体" w:cs="宋体" w:hint="eastAsia"/>
                <w:b/>
                <w:szCs w:val="21"/>
              </w:rPr>
              <w:t>观看视频《人民的名义》</w:t>
            </w:r>
            <w:r>
              <w:rPr>
                <w:rFonts w:ascii="宋体" w:hAnsi="宋体" w:cs="宋体" w:hint="eastAsia"/>
                <w:szCs w:val="21"/>
              </w:rPr>
              <w:t>小组探究回答问题</w:t>
            </w:r>
          </w:p>
          <w:p w14:paraId="24D7A2FD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7F947AC1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7E363CD0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  <w:r w:rsidRPr="000A4D2F">
              <w:rPr>
                <w:rFonts w:ascii="宋体" w:hAnsi="宋体" w:cs="宋体" w:hint="eastAsia"/>
                <w:b/>
                <w:szCs w:val="21"/>
              </w:rPr>
              <w:t>学以致用：</w:t>
            </w:r>
            <w:r>
              <w:rPr>
                <w:rFonts w:ascii="宋体" w:hAnsi="宋体" w:cs="宋体" w:hint="eastAsia"/>
                <w:szCs w:val="21"/>
              </w:rPr>
              <w:t>分析探究与分享</w:t>
            </w:r>
          </w:p>
          <w:p w14:paraId="01C7FDC3" w14:textId="77777777" w:rsidR="007644F0" w:rsidRDefault="007644F0" w:rsidP="00534FF8">
            <w:pPr>
              <w:rPr>
                <w:rFonts w:ascii="宋体" w:hAnsi="宋体" w:cs="宋体"/>
                <w:b/>
                <w:szCs w:val="21"/>
              </w:rPr>
            </w:pPr>
          </w:p>
          <w:p w14:paraId="705EE19A" w14:textId="77777777" w:rsidR="007644F0" w:rsidRDefault="007644F0" w:rsidP="00534FF8">
            <w:pPr>
              <w:rPr>
                <w:rFonts w:ascii="宋体" w:hAnsi="宋体" w:cs="宋体"/>
                <w:b/>
                <w:szCs w:val="21"/>
              </w:rPr>
            </w:pPr>
          </w:p>
          <w:p w14:paraId="0301C0E5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  <w:r w:rsidRPr="00906EDB">
              <w:rPr>
                <w:rFonts w:ascii="宋体" w:hAnsi="宋体" w:cs="宋体" w:hint="eastAsia"/>
                <w:b/>
                <w:szCs w:val="21"/>
              </w:rPr>
              <w:lastRenderedPageBreak/>
              <w:t>拓展延伸：</w:t>
            </w:r>
            <w:r>
              <w:rPr>
                <w:rFonts w:ascii="宋体" w:hAnsi="宋体" w:cs="宋体" w:hint="eastAsia"/>
                <w:szCs w:val="21"/>
              </w:rPr>
              <w:t>作为公民应该怎么为规范权力运行出一份力</w:t>
            </w:r>
          </w:p>
          <w:p w14:paraId="7551C39D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5CCA679B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5BF582BE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74A5A044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11024A77" w14:textId="77777777" w:rsidR="007644F0" w:rsidRPr="00530D23" w:rsidRDefault="007644F0" w:rsidP="00534FF8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530D23">
              <w:rPr>
                <w:rFonts w:ascii="宋体" w:hAnsi="宋体" w:cs="宋体" w:hint="eastAsia"/>
                <w:b/>
                <w:bCs/>
                <w:szCs w:val="21"/>
              </w:rPr>
              <w:t>活动三：模拟宪法宣誓仪式</w:t>
            </w:r>
          </w:p>
          <w:p w14:paraId="1FEF7127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3FD4A84E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5C498895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</w:p>
          <w:p w14:paraId="0C09AA94" w14:textId="77777777" w:rsidR="007644F0" w:rsidRDefault="007644F0" w:rsidP="00534FF8">
            <w:pPr>
              <w:rPr>
                <w:rFonts w:ascii="宋体" w:hAnsi="宋体" w:cs="宋体"/>
                <w:bCs/>
              </w:rPr>
            </w:pPr>
          </w:p>
          <w:p w14:paraId="69E19933" w14:textId="77777777" w:rsidR="007644F0" w:rsidRDefault="007644F0" w:rsidP="00534FF8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总结升华</w:t>
            </w:r>
          </w:p>
          <w:p w14:paraId="0EBF2487" w14:textId="77777777" w:rsidR="007644F0" w:rsidRDefault="007644F0" w:rsidP="00534FF8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2954" w:type="dxa"/>
          </w:tcPr>
          <w:p w14:paraId="55E91134" w14:textId="77777777" w:rsidR="007644F0" w:rsidRDefault="007644F0" w:rsidP="00534FF8">
            <w:pPr>
              <w:ind w:firstLineChars="450" w:firstLine="945"/>
              <w:rPr>
                <w:rFonts w:ascii="宋体" w:hAnsi="宋体" w:cs="宋体"/>
                <w:bCs/>
                <w:szCs w:val="21"/>
              </w:rPr>
            </w:pPr>
          </w:p>
          <w:p w14:paraId="6945E0A3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8C7CAD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3BE97F0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同桌交流讨论，漫画有何寓意，从中了解国家权力运行需要规范，理解宪法的核心价值追求。</w:t>
            </w:r>
          </w:p>
          <w:p w14:paraId="21D7C49B" w14:textId="77777777" w:rsidR="007644F0" w:rsidRPr="00C4193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D9E2FCB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89C7581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5554D251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2156251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9697EA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5F2E07CB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学生讨论交流</w:t>
            </w:r>
          </w:p>
          <w:p w14:paraId="03EDD948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56B54D29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045E0BF8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26FDD60D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30989F6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4FFE8905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2DB58F5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3F0AE88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2364773E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学生观看视频，通过问题的解答，明确宪法是如何规范权力运行最终保证公民权利的。</w:t>
            </w:r>
          </w:p>
          <w:p w14:paraId="603F4536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64F119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5262BA0D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08869A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学生自主完成教材中的探究与分享，并进行交流分享</w:t>
            </w:r>
          </w:p>
          <w:p w14:paraId="7C49F8D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CDC53C1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B85F27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学生可以达到遵守宪法和法律，行使监督权。</w:t>
            </w:r>
          </w:p>
          <w:p w14:paraId="0CB4D4B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1052585D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4214AB5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2DFF2F35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1C2D9F9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1B30F782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学生起立，举起右手，庄严宣誓。</w:t>
            </w:r>
          </w:p>
          <w:p w14:paraId="4093E5BB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04E116EC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4A3902F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0834D15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D50F01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5517A69A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我们都是追梦人</w:t>
            </w:r>
          </w:p>
          <w:p w14:paraId="075F52B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EF4F81D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46DF753C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05A14CA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18064B95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91" w:type="dxa"/>
          </w:tcPr>
          <w:p w14:paraId="448E4D59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223A2E58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2D10A5BC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  <w:r w:rsidRPr="00530D23">
              <w:rPr>
                <w:rFonts w:ascii="宋体" w:hAnsi="宋体" w:cs="宋体" w:hint="eastAsia"/>
                <w:bCs/>
                <w:szCs w:val="21"/>
              </w:rPr>
              <w:t>漫画可以直观的让学生感受到，权力不能随意使用，需要监督和制约，增强学生的法制意识。</w:t>
            </w:r>
          </w:p>
          <w:p w14:paraId="72B2E6E0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54500773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1D3AAC28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6EEB4B27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53AF021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BF00DFC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 w:rsidRPr="00530D23">
              <w:rPr>
                <w:rFonts w:ascii="宋体" w:hAnsi="宋体" w:cs="宋体" w:hint="eastAsia"/>
                <w:bCs/>
                <w:szCs w:val="21"/>
              </w:rPr>
              <w:t>通过学生相互交流，明白权力运用得好造福于民，被滥用，滋生腐败。</w:t>
            </w:r>
            <w:r>
              <w:rPr>
                <w:rFonts w:ascii="宋体" w:hAnsi="宋体" w:cs="宋体" w:hint="eastAsia"/>
                <w:bCs/>
                <w:szCs w:val="21"/>
              </w:rPr>
              <w:t>让学生有正确的价值导向</w:t>
            </w:r>
            <w:r w:rsidRPr="00530D23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43557063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3FC558E9" w14:textId="77777777" w:rsidR="007644F0" w:rsidRPr="00530D23" w:rsidRDefault="007644F0" w:rsidP="00534FF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</w:p>
          <w:p w14:paraId="10F0BF69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EEBCDAC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73E37F8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8F601ED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40B4E353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 w:rsidRPr="00530D23">
              <w:rPr>
                <w:rFonts w:ascii="宋体" w:hAnsi="宋体" w:cs="宋体" w:hint="eastAsia"/>
                <w:bCs/>
                <w:szCs w:val="21"/>
              </w:rPr>
              <w:t>学生认识到我国是一个法治国家，任何国家机关、组织和个人都没有超越宪法和法律的特权，权力的行使不能任性。</w:t>
            </w:r>
          </w:p>
          <w:p w14:paraId="7681B526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90F7660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学生能正确运用课堂中所探讨的知识点，进行巩固学习</w:t>
            </w:r>
          </w:p>
          <w:p w14:paraId="113D3F95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5BCF085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C6423C3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 w:rsidRPr="00530D23">
              <w:rPr>
                <w:rFonts w:ascii="宋体" w:hAnsi="宋体" w:cs="宋体" w:hint="eastAsia"/>
                <w:bCs/>
                <w:szCs w:val="21"/>
              </w:rPr>
              <w:lastRenderedPageBreak/>
              <w:t>让学生树立法治观念，担当起国家主人应尽的责任和义务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58BCDD02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077889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4BFF427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3065A34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 w:rsidRPr="00530D23">
              <w:rPr>
                <w:rFonts w:ascii="宋体" w:hAnsi="宋体" w:cs="宋体" w:hint="eastAsia"/>
                <w:bCs/>
                <w:szCs w:val="21"/>
              </w:rPr>
              <w:t>让学生感受宪法宣誓的仪式感，体会宪法意识，维护宪法权威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15BF5529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6832B852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7CD604FE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398A70FF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0F1DAFB2" w14:textId="77777777" w:rsidR="007644F0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</w:p>
          <w:p w14:paraId="00E9F6F7" w14:textId="77777777" w:rsidR="007644F0" w:rsidRPr="00530D23" w:rsidRDefault="007644F0" w:rsidP="00534FF8">
            <w:pPr>
              <w:rPr>
                <w:rFonts w:ascii="宋体" w:hAnsi="宋体" w:cs="宋体"/>
                <w:bCs/>
                <w:szCs w:val="21"/>
              </w:rPr>
            </w:pPr>
            <w:r w:rsidRPr="00530D23">
              <w:rPr>
                <w:rFonts w:ascii="宋体" w:hAnsi="宋体" w:cs="宋体" w:hint="eastAsia"/>
                <w:bCs/>
                <w:szCs w:val="21"/>
              </w:rPr>
              <w:t>拓宽课堂高度与广度。</w:t>
            </w:r>
          </w:p>
        </w:tc>
      </w:tr>
      <w:tr w:rsidR="007644F0" w14:paraId="703182A9" w14:textId="77777777" w:rsidTr="00534FF8">
        <w:trPr>
          <w:trHeight w:val="837"/>
          <w:jc w:val="center"/>
        </w:trPr>
        <w:tc>
          <w:tcPr>
            <w:tcW w:w="1065" w:type="dxa"/>
            <w:vAlign w:val="center"/>
          </w:tcPr>
          <w:p w14:paraId="59E92090" w14:textId="77777777" w:rsidR="007644F0" w:rsidRDefault="007644F0" w:rsidP="00534FF8"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本课收获</w:t>
            </w:r>
          </w:p>
        </w:tc>
        <w:tc>
          <w:tcPr>
            <w:tcW w:w="1712" w:type="dxa"/>
            <w:gridSpan w:val="2"/>
          </w:tcPr>
          <w:p w14:paraId="5F932125" w14:textId="77777777" w:rsidR="007644F0" w:rsidRDefault="007644F0" w:rsidP="00534FF8">
            <w:pPr>
              <w:rPr>
                <w:szCs w:val="21"/>
              </w:rPr>
            </w:pPr>
          </w:p>
          <w:p w14:paraId="2A6B6F18" w14:textId="77777777" w:rsidR="007644F0" w:rsidRDefault="007644F0" w:rsidP="00534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上了这节课，你想说</w:t>
            </w:r>
            <w:r>
              <w:rPr>
                <w:rFonts w:hint="eastAsia"/>
                <w:szCs w:val="21"/>
              </w:rPr>
              <w:t>.....</w:t>
            </w:r>
          </w:p>
          <w:p w14:paraId="7691BFB6" w14:textId="77777777" w:rsidR="007644F0" w:rsidRDefault="007644F0" w:rsidP="00534FF8">
            <w:pPr>
              <w:rPr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50749AB5" w14:textId="77777777" w:rsidR="007644F0" w:rsidRDefault="007644F0" w:rsidP="00534FF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学生谈</w:t>
            </w:r>
            <w:proofErr w:type="gramEnd"/>
            <w:r>
              <w:rPr>
                <w:rFonts w:hint="eastAsia"/>
                <w:szCs w:val="21"/>
              </w:rPr>
              <w:t>收获</w:t>
            </w:r>
            <w:r>
              <w:rPr>
                <w:rFonts w:hint="eastAsia"/>
                <w:szCs w:val="21"/>
              </w:rPr>
              <w:t>....</w:t>
            </w:r>
          </w:p>
        </w:tc>
        <w:tc>
          <w:tcPr>
            <w:tcW w:w="2791" w:type="dxa"/>
            <w:vAlign w:val="center"/>
          </w:tcPr>
          <w:p w14:paraId="245FF9AE" w14:textId="77777777" w:rsidR="007644F0" w:rsidRDefault="007644F0" w:rsidP="00534FF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学法指导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思品课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应该达到的三维目标</w:t>
            </w:r>
          </w:p>
          <w:p w14:paraId="10FA5F95" w14:textId="77777777" w:rsidR="007644F0" w:rsidRDefault="007644F0" w:rsidP="00534FF8">
            <w:pPr>
              <w:rPr>
                <w:szCs w:val="21"/>
              </w:rPr>
            </w:pPr>
          </w:p>
        </w:tc>
      </w:tr>
    </w:tbl>
    <w:p w14:paraId="366E7BB1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478BF72A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5F95D322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11D1A721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3305666B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7136F102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3C8C745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2891917D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73871FB4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21D83E8B" w14:textId="77777777" w:rsidR="007644F0" w:rsidRDefault="007644F0" w:rsidP="007644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板书设计：</w:t>
      </w:r>
    </w:p>
    <w:p w14:paraId="7FE42199" w14:textId="77777777" w:rsidR="007644F0" w:rsidRDefault="007644F0" w:rsidP="007644F0">
      <w:pPr>
        <w:widowControl/>
        <w:wordWrap w:val="0"/>
        <w:spacing w:line="360" w:lineRule="auto"/>
        <w:ind w:firstLineChars="249" w:firstLine="75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 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kern w:val="0"/>
          <w:sz w:val="32"/>
          <w:szCs w:val="32"/>
        </w:rPr>
        <w:t>第一课     维护宪法权威</w:t>
      </w:r>
    </w:p>
    <w:p w14:paraId="6DE9F93E" w14:textId="77777777" w:rsidR="007644F0" w:rsidRDefault="007644F0" w:rsidP="007644F0">
      <w:pPr>
        <w:widowControl/>
        <w:wordWrap w:val="0"/>
        <w:spacing w:line="360" w:lineRule="auto"/>
        <w:ind w:firstLineChars="549" w:firstLine="1764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 xml:space="preserve">第二框 </w:t>
      </w:r>
      <w:r>
        <w:rPr>
          <w:rFonts w:ascii="宋体" w:hAnsi="宋体" w:cs="宋体"/>
          <w:b/>
          <w:kern w:val="0"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kern w:val="0"/>
          <w:sz w:val="32"/>
          <w:szCs w:val="32"/>
        </w:rPr>
        <w:t>治国安邦的总章程</w:t>
      </w:r>
    </w:p>
    <w:p w14:paraId="440BB9BB" w14:textId="289F7556" w:rsidR="007644F0" w:rsidRDefault="007644F0" w:rsidP="007644F0">
      <w:pPr>
        <w:widowControl/>
        <w:wordWrap w:val="0"/>
        <w:spacing w:line="360" w:lineRule="auto"/>
        <w:ind w:firstLineChars="249" w:firstLine="523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8E2CE" wp14:editId="6D928259">
                <wp:simplePos x="0" y="0"/>
                <wp:positionH relativeFrom="column">
                  <wp:posOffset>3787140</wp:posOffset>
                </wp:positionH>
                <wp:positionV relativeFrom="paragraph">
                  <wp:posOffset>396240</wp:posOffset>
                </wp:positionV>
                <wp:extent cx="1729740" cy="480060"/>
                <wp:effectExtent l="0" t="0" r="381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974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4457A" w14:textId="77777777" w:rsidR="007644F0" w:rsidRPr="00131579" w:rsidRDefault="007644F0" w:rsidP="00764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 w:rsidRPr="00131579">
                              <w:rPr>
                                <w:rFonts w:hint="eastAsia"/>
                                <w:sz w:val="28"/>
                              </w:rPr>
                              <w:t>权力是把双</w:t>
                            </w:r>
                            <w:proofErr w:type="gramStart"/>
                            <w:r w:rsidRPr="00131579">
                              <w:rPr>
                                <w:rFonts w:hint="eastAsia"/>
                                <w:sz w:val="28"/>
                              </w:rPr>
                              <w:t>刃</w:t>
                            </w:r>
                            <w:proofErr w:type="gramEnd"/>
                            <w:r w:rsidRPr="00131579">
                              <w:rPr>
                                <w:rFonts w:hint="eastAsia"/>
                                <w:sz w:val="28"/>
                              </w:rPr>
                              <w:t>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E2CE" id="文本框 17" o:spid="_x0000_s1030" type="#_x0000_t202" style="position:absolute;left:0;text-align:left;margin-left:298.2pt;margin-top:31.2pt;width:136.2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" fillcolor="window" stroked="f" strokeweight=".5pt">
                <v:textbox>
                  <w:txbxContent>
                    <w:p w14:paraId="6CC4457A" w14:textId="77777777" w:rsidR="007644F0" w:rsidRPr="00131579" w:rsidRDefault="007644F0" w:rsidP="00764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</w:t>
                      </w:r>
                      <w:r>
                        <w:rPr>
                          <w:sz w:val="28"/>
                        </w:rPr>
                        <w:t>.</w:t>
                      </w:r>
                      <w:r w:rsidRPr="00131579">
                        <w:rPr>
                          <w:rFonts w:hint="eastAsia"/>
                          <w:sz w:val="28"/>
                        </w:rPr>
                        <w:t>权力是把双</w:t>
                      </w:r>
                      <w:proofErr w:type="gramStart"/>
                      <w:r w:rsidRPr="00131579">
                        <w:rPr>
                          <w:rFonts w:hint="eastAsia"/>
                          <w:sz w:val="28"/>
                        </w:rPr>
                        <w:t>刃</w:t>
                      </w:r>
                      <w:proofErr w:type="gramEnd"/>
                      <w:r w:rsidRPr="00131579">
                        <w:rPr>
                          <w:rFonts w:hint="eastAsia"/>
                          <w:sz w:val="28"/>
                        </w:rPr>
                        <w:t>剑</w:t>
                      </w:r>
                    </w:p>
                  </w:txbxContent>
                </v:textbox>
              </v:shape>
            </w:pict>
          </mc:Fallback>
        </mc:AlternateContent>
      </w:r>
    </w:p>
    <w:p w14:paraId="10E11EAB" w14:textId="43C993E9" w:rsidR="007644F0" w:rsidRDefault="007644F0" w:rsidP="007644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1D7C6" wp14:editId="013405A7">
                <wp:simplePos x="0" y="0"/>
                <wp:positionH relativeFrom="column">
                  <wp:posOffset>3787140</wp:posOffset>
                </wp:positionH>
                <wp:positionV relativeFrom="paragraph">
                  <wp:posOffset>1981200</wp:posOffset>
                </wp:positionV>
                <wp:extent cx="2941320" cy="1615440"/>
                <wp:effectExtent l="0" t="0" r="0" b="381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1320" cy="161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88F5C" w14:textId="77777777" w:rsidR="007644F0" w:rsidRDefault="007644F0" w:rsidP="00764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法无授权不可为</w:t>
                            </w:r>
                          </w:p>
                          <w:p w14:paraId="0C60A6AC" w14:textId="77777777" w:rsidR="007644F0" w:rsidRDefault="007644F0" w:rsidP="00764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法定职责必须为</w:t>
                            </w:r>
                          </w:p>
                          <w:p w14:paraId="72E6DDB0" w14:textId="77777777" w:rsidR="007644F0" w:rsidRDefault="007644F0" w:rsidP="00764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按照法定程序行使</w:t>
                            </w:r>
                          </w:p>
                          <w:p w14:paraId="1DD39489" w14:textId="77777777" w:rsidR="007644F0" w:rsidRDefault="007644F0" w:rsidP="00764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权力行使不能任性</w:t>
                            </w:r>
                          </w:p>
                          <w:p w14:paraId="58F61F50" w14:textId="77777777" w:rsidR="007644F0" w:rsidRDefault="007644F0" w:rsidP="007644F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51C2E34" w14:textId="77777777" w:rsidR="007644F0" w:rsidRDefault="007644F0" w:rsidP="007644F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525818B" w14:textId="77777777" w:rsidR="007644F0" w:rsidRDefault="007644F0" w:rsidP="007644F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E786B1" w14:textId="77777777" w:rsidR="007644F0" w:rsidRPr="00131579" w:rsidRDefault="007644F0" w:rsidP="007644F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D7C6" id="文本框 20" o:spid="_x0000_s1031" type="#_x0000_t202" style="position:absolute;left:0;text-align:left;margin-left:298.2pt;margin-top:156pt;width:231.6pt;height:1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" fillcolor="window" stroked="f" strokeweight=".5pt">
                <v:textbox>
                  <w:txbxContent>
                    <w:p w14:paraId="5DB88F5C" w14:textId="77777777" w:rsidR="007644F0" w:rsidRDefault="007644F0" w:rsidP="007644F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</w:rPr>
                        <w:t>法无授权不可为</w:t>
                      </w:r>
                    </w:p>
                    <w:p w14:paraId="0C60A6AC" w14:textId="77777777" w:rsidR="007644F0" w:rsidRDefault="007644F0" w:rsidP="00764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</w:rPr>
                        <w:t>法定职责必须为</w:t>
                      </w:r>
                    </w:p>
                    <w:p w14:paraId="72E6DDB0" w14:textId="77777777" w:rsidR="007644F0" w:rsidRDefault="007644F0" w:rsidP="00764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</w:rPr>
                        <w:t>按照法定程序行使</w:t>
                      </w:r>
                    </w:p>
                    <w:p w14:paraId="1DD39489" w14:textId="77777777" w:rsidR="007644F0" w:rsidRDefault="007644F0" w:rsidP="00764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</w:rPr>
                        <w:t>权力行使不能任性</w:t>
                      </w:r>
                    </w:p>
                    <w:p w14:paraId="58F61F50" w14:textId="77777777" w:rsidR="007644F0" w:rsidRDefault="007644F0" w:rsidP="007644F0">
                      <w:pPr>
                        <w:rPr>
                          <w:sz w:val="28"/>
                        </w:rPr>
                      </w:pPr>
                    </w:p>
                    <w:p w14:paraId="751C2E34" w14:textId="77777777" w:rsidR="007644F0" w:rsidRDefault="007644F0" w:rsidP="007644F0">
                      <w:pPr>
                        <w:rPr>
                          <w:sz w:val="28"/>
                        </w:rPr>
                      </w:pPr>
                    </w:p>
                    <w:p w14:paraId="5525818B" w14:textId="77777777" w:rsidR="007644F0" w:rsidRDefault="007644F0" w:rsidP="007644F0">
                      <w:pPr>
                        <w:rPr>
                          <w:sz w:val="28"/>
                        </w:rPr>
                      </w:pPr>
                    </w:p>
                    <w:p w14:paraId="1AE786B1" w14:textId="77777777" w:rsidR="007644F0" w:rsidRPr="00131579" w:rsidRDefault="007644F0" w:rsidP="007644F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7FBB" wp14:editId="2F79B523">
                <wp:simplePos x="0" y="0"/>
                <wp:positionH relativeFrom="column">
                  <wp:posOffset>3756660</wp:posOffset>
                </wp:positionH>
                <wp:positionV relativeFrom="paragraph">
                  <wp:posOffset>914400</wp:posOffset>
                </wp:positionV>
                <wp:extent cx="2141220" cy="480060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122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BCC2D" w14:textId="77777777" w:rsidR="007644F0" w:rsidRPr="00131579" w:rsidRDefault="007644F0" w:rsidP="00764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宪法的核心价值追求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7FBB" id="文本框 18" o:spid="_x0000_s1032" type="#_x0000_t202" style="position:absolute;left:0;text-align:left;margin-left:295.8pt;margin-top:1in;width:168.6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" fillcolor="window" stroked="f" strokeweight=".5pt">
                <v:textbox>
                  <w:txbxContent>
                    <w:p w14:paraId="559BCC2D" w14:textId="77777777" w:rsidR="007644F0" w:rsidRPr="00131579" w:rsidRDefault="007644F0" w:rsidP="007644F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</w:t>
                      </w:r>
                      <w:r>
                        <w:rPr>
                          <w:rFonts w:hint="eastAsia"/>
                          <w:sz w:val="28"/>
                        </w:rPr>
                        <w:t>宪法的核心价值追求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3D045" wp14:editId="09AD9252">
                <wp:simplePos x="0" y="0"/>
                <wp:positionH relativeFrom="column">
                  <wp:posOffset>403860</wp:posOffset>
                </wp:positionH>
                <wp:positionV relativeFrom="paragraph">
                  <wp:posOffset>1078230</wp:posOffset>
                </wp:positionV>
                <wp:extent cx="617220" cy="1463040"/>
                <wp:effectExtent l="0" t="0" r="0" b="381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88108" w14:textId="77777777" w:rsidR="007644F0" w:rsidRPr="00131579" w:rsidRDefault="007644F0" w:rsidP="007644F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31579">
                              <w:rPr>
                                <w:rFonts w:hint="eastAsia"/>
                                <w:b/>
                                <w:sz w:val="36"/>
                              </w:rPr>
                              <w:t>规范权力运行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D045" id="文本框 16" o:spid="_x0000_s1033" type="#_x0000_t202" style="position:absolute;left:0;text-align:left;margin-left:31.8pt;margin-top:84.9pt;width:48.6pt;height:1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" fillcolor="window" stroked="f" strokeweight=".5pt">
                <v:textbox style="layout-flow:vertical-ideographic">
                  <w:txbxContent>
                    <w:p w14:paraId="4B388108" w14:textId="77777777" w:rsidR="007644F0" w:rsidRPr="00131579" w:rsidRDefault="007644F0" w:rsidP="007644F0">
                      <w:pPr>
                        <w:rPr>
                          <w:b/>
                          <w:sz w:val="36"/>
                        </w:rPr>
                      </w:pPr>
                      <w:r w:rsidRPr="00131579">
                        <w:rPr>
                          <w:rFonts w:hint="eastAsia"/>
                          <w:b/>
                          <w:sz w:val="36"/>
                        </w:rPr>
                        <w:t>规范权力运行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5A9CEC5" wp14:editId="5E0E08AA">
                <wp:extent cx="4954905" cy="3629025"/>
                <wp:effectExtent l="0" t="0" r="0" b="9525"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905" cy="3629025"/>
                          <a:chOff x="-38" y="-644"/>
                          <a:chExt cx="8306" cy="7094"/>
                        </a:xfrm>
                      </wpg:grpSpPr>
                      <wps:wsp>
                        <wps:cNvPr id="4" name="Pictur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-38" y="179"/>
                            <a:ext cx="8306" cy="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99" y="4489"/>
                            <a:ext cx="3102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4CFA12" w14:textId="77777777" w:rsidR="007644F0" w:rsidRDefault="007644F0" w:rsidP="007644F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36"/>
                                  <w:lang w:val="zh-CN"/>
                                </w:rPr>
                              </w:pPr>
                              <w:r w:rsidRPr="00131579">
                                <w:rPr>
                                  <w:rFonts w:ascii="楷体" w:eastAsia="楷体" w:hAnsi="楷体" w:cs="楷体" w:hint="eastAsia"/>
                                  <w:b/>
                                  <w:bCs/>
                                  <w:color w:val="000000"/>
                                  <w:sz w:val="36"/>
                                  <w:szCs w:val="64"/>
                                  <w:lang w:val="zh-CN"/>
                                </w:rPr>
                                <w:t>做法</w:t>
                              </w:r>
                              <w:r>
                                <w:rPr>
                                  <w:rFonts w:ascii="楷体" w:eastAsia="楷体" w:hAnsi="楷体" w:cs="楷体" w:hint="eastAsia"/>
                                  <w:b/>
                                  <w:bCs/>
                                  <w:color w:val="000000"/>
                                  <w:sz w:val="32"/>
                                  <w:szCs w:val="56"/>
                                  <w:lang w:val="zh-CN"/>
                                </w:rPr>
                                <w:t>（怎么办）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sp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48"/>
                            <a:ext cx="3701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A04E0C" w14:textId="77777777" w:rsidR="007644F0" w:rsidRDefault="007644F0" w:rsidP="007644F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楷体" w:eastAsia="楷体" w:hAnsi="楷体" w:cs="楷体"/>
                                  <w:b/>
                                  <w:bCs/>
                                  <w:color w:val="000000"/>
                                  <w:sz w:val="36"/>
                                  <w:szCs w:val="64"/>
                                  <w:lang w:val="zh-CN"/>
                                </w:rPr>
                              </w:pPr>
                              <w:r>
                                <w:rPr>
                                  <w:rFonts w:ascii="楷体" w:eastAsia="楷体" w:hAnsi="楷体" w:cs="楷体" w:hint="eastAsia"/>
                                  <w:b/>
                                  <w:bCs/>
                                  <w:color w:val="000000"/>
                                  <w:sz w:val="36"/>
                                  <w:szCs w:val="64"/>
                                  <w:lang w:val="zh-CN"/>
                                </w:rPr>
                                <w:t>原因（为什么）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sp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596" y="372"/>
                            <a:ext cx="1084" cy="4785"/>
                          </a:xfrm>
                          <a:prstGeom prst="leftBrace">
                            <a:avLst>
                              <a:gd name="adj1" fmla="val 541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7E84BA" w14:textId="77777777" w:rsidR="007644F0" w:rsidRDefault="007644F0" w:rsidP="007644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Cs w:val="36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none" lIns="52121" tIns="26060" rIns="52121" bIns="26060" anchor="ctr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5492" y="-644"/>
                            <a:ext cx="691" cy="2496"/>
                          </a:xfrm>
                          <a:prstGeom prst="leftBrace">
                            <a:avLst>
                              <a:gd name="adj1" fmla="val 30101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015A76" w14:textId="77777777" w:rsidR="007644F0" w:rsidRDefault="007644F0" w:rsidP="007644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Cs w:val="36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52121" tIns="26060" rIns="52121" bIns="2606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9CEC5" id="组合 3" o:spid="_x0000_s1034" style="width:390.15pt;height:285.75pt;mso-position-horizontal-relative:char;mso-position-vertical-relative:line" coordorigin="-38,-644" coordsize="8306,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">
                <v:rect id="Picture 3" o:spid="_x0000_s1035" style="position:absolute;left:-38;top:179;width:8306;height: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Text Box 4" o:spid="_x0000_s1036" type="#_x0000_t202" style="position:absolute;left:2799;top:4489;width:3102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" filled="f" stroked="f">
                  <v:textbox style="mso-fit-shape-to-text:t" inset="1.44781mm,.72389mm,1.44781mm,.72389mm">
                    <w:txbxContent>
                      <w:p w14:paraId="0A4CFA12" w14:textId="77777777" w:rsidR="007644F0" w:rsidRDefault="007644F0" w:rsidP="007644F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36"/>
                            <w:lang w:val="zh-CN"/>
                          </w:rPr>
                        </w:pPr>
                        <w:r w:rsidRPr="00131579">
                          <w:rPr>
                            <w:rFonts w:ascii="楷体" w:eastAsia="楷体" w:hAnsi="楷体" w:cs="楷体" w:hint="eastAsia"/>
                            <w:b/>
                            <w:bCs/>
                            <w:color w:val="000000"/>
                            <w:sz w:val="36"/>
                            <w:szCs w:val="64"/>
                            <w:lang w:val="zh-CN"/>
                          </w:rPr>
                          <w:t>做法</w:t>
                        </w:r>
                        <w:r>
                          <w:rPr>
                            <w:rFonts w:ascii="楷体" w:eastAsia="楷体" w:hAnsi="楷体" w:cs="楷体" w:hint="eastAsia"/>
                            <w:b/>
                            <w:bCs/>
                            <w:color w:val="000000"/>
                            <w:sz w:val="32"/>
                            <w:szCs w:val="56"/>
                            <w:lang w:val="zh-CN"/>
                          </w:rPr>
                          <w:t>（怎么办）</w:t>
                        </w:r>
                      </w:p>
                    </w:txbxContent>
                  </v:textbox>
                </v:shape>
                <v:shape id="Text Box 7" o:spid="_x0000_s1037" type="#_x0000_t202" style="position:absolute;left:2749;top:48;width:3701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" filled="f" stroked="f">
                  <v:textbox style="mso-fit-shape-to-text:t" inset="1.44781mm,.72389mm,1.44781mm,.72389mm">
                    <w:txbxContent>
                      <w:p w14:paraId="2BA04E0C" w14:textId="77777777" w:rsidR="007644F0" w:rsidRDefault="007644F0" w:rsidP="007644F0">
                        <w:pPr>
                          <w:autoSpaceDE w:val="0"/>
                          <w:autoSpaceDN w:val="0"/>
                          <w:adjustRightInd w:val="0"/>
                          <w:rPr>
                            <w:rFonts w:ascii="楷体" w:eastAsia="楷体" w:hAnsi="楷体" w:cs="楷体"/>
                            <w:b/>
                            <w:bCs/>
                            <w:color w:val="000000"/>
                            <w:sz w:val="36"/>
                            <w:szCs w:val="64"/>
                            <w:lang w:val="zh-CN"/>
                          </w:rPr>
                        </w:pPr>
                        <w:r>
                          <w:rPr>
                            <w:rFonts w:ascii="楷体" w:eastAsia="楷体" w:hAnsi="楷体" w:cs="楷体" w:hint="eastAsia"/>
                            <w:b/>
                            <w:bCs/>
                            <w:color w:val="000000"/>
                            <w:sz w:val="36"/>
                            <w:szCs w:val="64"/>
                            <w:lang w:val="zh-CN"/>
                          </w:rPr>
                          <w:t>原因（为什么）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8" o:spid="_x0000_s1038" type="#_x0000_t87" style="position:absolute;left:1596;top:372;width:1084;height:47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" adj="2651">
                  <v:textbox inset="1.44781mm,.72389mm,1.44781mm,.72389mm">
                    <w:txbxContent>
                      <w:p w14:paraId="657E84BA" w14:textId="77777777" w:rsidR="007644F0" w:rsidRDefault="007644F0" w:rsidP="007644F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Cs w:val="36"/>
                            <w:lang w:val="zh-CN"/>
                          </w:rPr>
                        </w:pPr>
                      </w:p>
                    </w:txbxContent>
                  </v:textbox>
                </v:shape>
                <v:shape id="AutoShape 9" o:spid="_x0000_s1039" type="#_x0000_t87" style="position:absolute;left:5492;top:-644;width:691;height: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" filled="t">
                  <v:textbox inset="1.44781mm,.72389mm,1.44781mm,.72389mm">
                    <w:txbxContent>
                      <w:p w14:paraId="1C015A76" w14:textId="77777777" w:rsidR="007644F0" w:rsidRDefault="007644F0" w:rsidP="007644F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Cs w:val="36"/>
                            <w:lang w:val="zh-C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E1E07" wp14:editId="7EEAE53D">
                <wp:simplePos x="0" y="0"/>
                <wp:positionH relativeFrom="column">
                  <wp:posOffset>3200400</wp:posOffset>
                </wp:positionH>
                <wp:positionV relativeFrom="paragraph">
                  <wp:posOffset>2209800</wp:posOffset>
                </wp:positionV>
                <wp:extent cx="412115" cy="1276985"/>
                <wp:effectExtent l="0" t="0" r="26035" b="18415"/>
                <wp:wrapNone/>
                <wp:docPr id="19" name="左大括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276985"/>
                        </a:xfrm>
                        <a:prstGeom prst="leftBrace">
                          <a:avLst>
                            <a:gd name="adj1" fmla="val 30101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031C34" w14:textId="77777777" w:rsidR="007644F0" w:rsidRDefault="007644F0" w:rsidP="007644F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b/>
                                <w:bCs/>
                                <w:color w:val="000000"/>
                                <w:szCs w:val="36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52121" tIns="26060" rIns="52121" bIns="260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1E07" id="左大括号 19" o:spid="_x0000_s1040" type="#_x0000_t87" style="position:absolute;left:0;text-align:left;margin-left:252pt;margin-top:174pt;width:32.45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" adj="2098" filled="t">
                <v:textbox inset="1.44781mm,.72389mm,1.44781mm,.72389mm">
                  <w:txbxContent>
                    <w:p w14:paraId="1B031C34" w14:textId="77777777" w:rsidR="007644F0" w:rsidRDefault="007644F0" w:rsidP="007644F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36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23088" w14:textId="77777777" w:rsidR="007644F0" w:rsidRDefault="007644F0" w:rsidP="007644F0">
      <w:pPr>
        <w:jc w:val="center"/>
        <w:rPr>
          <w:b/>
          <w:sz w:val="36"/>
          <w:szCs w:val="36"/>
        </w:rPr>
      </w:pPr>
    </w:p>
    <w:p w14:paraId="36E0A151" w14:textId="77777777" w:rsidR="007644F0" w:rsidRPr="007644F0" w:rsidRDefault="007644F0" w:rsidP="007644F0"/>
    <w:sectPr w:rsidR="007644F0" w:rsidRPr="007644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24F7" w14:textId="77777777" w:rsidR="007E1136" w:rsidRDefault="007E1136" w:rsidP="007644F0">
      <w:r>
        <w:separator/>
      </w:r>
    </w:p>
  </w:endnote>
  <w:endnote w:type="continuationSeparator" w:id="0">
    <w:p w14:paraId="71A58429" w14:textId="77777777" w:rsidR="007E1136" w:rsidRDefault="007E1136" w:rsidP="0076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3942" w14:textId="77777777" w:rsidR="007E1136" w:rsidRDefault="007E1136" w:rsidP="007644F0">
      <w:r>
        <w:separator/>
      </w:r>
    </w:p>
  </w:footnote>
  <w:footnote w:type="continuationSeparator" w:id="0">
    <w:p w14:paraId="125470D7" w14:textId="77777777" w:rsidR="007E1136" w:rsidRDefault="007E1136" w:rsidP="0076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A3E6" w14:textId="77777777" w:rsidR="004E2328" w:rsidRDefault="006A5CBF">
    <w:pPr>
      <w:pStyle w:val="a3"/>
      <w:pBdr>
        <w:bottom w:val="none" w:sz="0" w:space="0" w:color="auto"/>
      </w:pBdr>
      <w:rPr>
        <w:sz w:val="21"/>
        <w:szCs w:val="21"/>
      </w:rPr>
    </w:pPr>
    <w:r>
      <w:rPr>
        <w:rFonts w:hint="eastAsia"/>
        <w:sz w:val="21"/>
        <w:szCs w:val="21"/>
      </w:rPr>
      <w:t>政治组·何梦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4A5C"/>
    <w:multiLevelType w:val="hybridMultilevel"/>
    <w:tmpl w:val="F990D5E6"/>
    <w:lvl w:ilvl="0" w:tplc="4EFED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8273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15"/>
    <w:rsid w:val="00453EBC"/>
    <w:rsid w:val="006A5CBF"/>
    <w:rsid w:val="00706E00"/>
    <w:rsid w:val="007644F0"/>
    <w:rsid w:val="007E1136"/>
    <w:rsid w:val="00912715"/>
    <w:rsid w:val="00970174"/>
    <w:rsid w:val="00AF1E06"/>
    <w:rsid w:val="00D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45B15"/>
  <w15:chartTrackingRefBased/>
  <w15:docId w15:val="{9802DA0E-D011-4BF3-A062-4BDD370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4F0"/>
    <w:rPr>
      <w:sz w:val="18"/>
      <w:szCs w:val="18"/>
    </w:rPr>
  </w:style>
  <w:style w:type="paragraph" w:styleId="a7">
    <w:name w:val="List Paragraph"/>
    <w:basedOn w:val="a"/>
    <w:uiPriority w:val="34"/>
    <w:qFormat/>
    <w:rsid w:val="007644F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何 梦</cp:lastModifiedBy>
  <cp:revision>4</cp:revision>
  <dcterms:created xsi:type="dcterms:W3CDTF">2019-04-02T06:50:00Z</dcterms:created>
  <dcterms:modified xsi:type="dcterms:W3CDTF">2022-09-11T04:44:00Z</dcterms:modified>
</cp:coreProperties>
</file>