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480"/>
        <w:jc w:val="center"/>
        <w:rPr>
          <w:rFonts w:hint="eastAsia" w:eastAsia="宋体"/>
          <w:b/>
          <w:bCs/>
          <w:sz w:val="32"/>
          <w:szCs w:val="32"/>
          <w:lang w:val="en-US" w:eastAsia="zh-CN"/>
        </w:rPr>
      </w:pPr>
      <w:bookmarkStart w:id="0" w:name="_GoBack"/>
      <w:r>
        <w:rPr>
          <w:b/>
          <w:bCs/>
          <w:sz w:val="32"/>
          <w:szCs w:val="32"/>
        </w:rPr>
        <w:t>《如何做一名好校长》</w:t>
      </w:r>
      <w:r>
        <w:rPr>
          <w:rFonts w:hint="eastAsia" w:eastAsia="宋体"/>
          <w:b/>
          <w:bCs/>
          <w:sz w:val="32"/>
          <w:szCs w:val="32"/>
          <w:lang w:val="en-US" w:eastAsia="zh-CN"/>
        </w:rPr>
        <w:t>读书心得</w:t>
      </w:r>
      <w:bookmarkEnd w:id="0"/>
    </w:p>
    <w:p>
      <w:pPr>
        <w:pStyle w:val="2"/>
        <w:ind w:firstLine="480"/>
        <w:rPr>
          <w:rFonts w:hint="default" w:eastAsia="宋体"/>
          <w:b/>
          <w:bCs/>
          <w:lang w:val="en-US" w:eastAsia="zh-CN"/>
        </w:rPr>
      </w:pPr>
      <w:r>
        <w:rPr>
          <w:rFonts w:hint="eastAsia"/>
          <w:b/>
          <w:bCs/>
          <w:sz w:val="28"/>
          <w:szCs w:val="28"/>
        </w:rPr>
        <w:t xml:space="preserve">        </w:t>
      </w:r>
      <w:r>
        <w:rPr>
          <w:rFonts w:hint="eastAsia" w:eastAsia="宋体"/>
          <w:b/>
          <w:bCs/>
          <w:sz w:val="28"/>
          <w:szCs w:val="28"/>
          <w:lang w:val="en-US" w:eastAsia="zh-CN"/>
        </w:rPr>
        <w:t xml:space="preserve">                                          </w:t>
      </w:r>
      <w:r>
        <w:rPr>
          <w:rFonts w:hint="eastAsia"/>
          <w:b/>
          <w:bCs/>
          <w:sz w:val="28"/>
          <w:szCs w:val="28"/>
        </w:rPr>
        <w:t xml:space="preserve">  ——</w:t>
      </w:r>
      <w:r>
        <w:rPr>
          <w:rFonts w:hint="eastAsia" w:eastAsia="宋体"/>
          <w:b/>
          <w:bCs/>
          <w:sz w:val="28"/>
          <w:szCs w:val="28"/>
          <w:lang w:val="en-US" w:eastAsia="zh-CN"/>
        </w:rPr>
        <w:t>泸县方洞镇雨坛中心小学校 黄烈冬</w:t>
      </w:r>
    </w:p>
    <w:p>
      <w:pPr>
        <w:pStyle w:val="11"/>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读书人有三格：</w:t>
      </w:r>
      <w:r>
        <w:rPr>
          <w:rFonts w:hint="eastAsia" w:ascii="宋体" w:hAnsi="宋体" w:eastAsia="宋体" w:cs="宋体"/>
          <w:sz w:val="28"/>
          <w:szCs w:val="28"/>
          <w:lang w:eastAsia="zh-CN"/>
        </w:rPr>
        <w:t>“</w:t>
      </w:r>
      <w:r>
        <w:rPr>
          <w:rFonts w:hint="eastAsia" w:ascii="宋体" w:hAnsi="宋体" w:eastAsia="宋体" w:cs="宋体"/>
          <w:sz w:val="28"/>
          <w:szCs w:val="28"/>
        </w:rPr>
        <w:t>初格读故事，再格读情感，高格读思想”,一本好书是可以用来反复多次阅读的，恰如《如何做最好的校长》一书，全国优秀校长邱济隆的精辟论述和他办学历程中展现的智慧和勇气</w:t>
      </w:r>
      <w:r>
        <w:rPr>
          <w:rFonts w:hint="eastAsia" w:ascii="宋体" w:hAnsi="宋体" w:eastAsia="宋体" w:cs="宋体"/>
          <w:sz w:val="28"/>
          <w:szCs w:val="28"/>
          <w:lang w:eastAsia="zh-CN"/>
        </w:rPr>
        <w:t>，</w:t>
      </w:r>
      <w:r>
        <w:rPr>
          <w:rFonts w:hint="eastAsia" w:ascii="宋体" w:hAnsi="宋体" w:eastAsia="宋体" w:cs="宋体"/>
          <w:sz w:val="28"/>
          <w:szCs w:val="28"/>
        </w:rPr>
        <w:t>仿若清晨的一缕曦光，拨开了我心头的迷雾，使我更加有勇气去直面未来的困难和挑战。邱校长以他高尚的情操和无畏的勇气，长期在教育园地里耕耘，他所走的路，每一步都展现着对教育事业的忠诚，直面挑战的勇气，脚踏实地的作风和攻克难关的智慧，每一步都体现着高度的人文精神与科学精神的完美结合。邱济隆校长是每一位年轻校长学习的榜样。著名教育家陶行知强调: “校长是一个学校的灵魂，要想评论一个学校，先要评论他的校长。”校长的高度决定着学校的高度，校长肩负着对一所学校科学决策、高效运作的职责，直接影响到一所学校发展的轨迹。可以说，一位名校长就是一所学校创新发展的第一生产力。苏霍姆林斯基曾指出: “校长领导学校，首先是教育思想的领导，其次才是行政上的领导。”历来有名的校长，都有自己独特的教育思想，因而能够办出有特色的学校。北京四中校长邱济隆，江苏泰兴洋思中学校长蔡林森、北京十一中学校长李希贵，他们成功的办学经验充分证明了这一点。</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作为学校领导核心的校长，必须拥有令人信服的教育思想和理念，能够从战略的高度认清现代教育的本质、特征及其意义，找到适合于本校的清晰的办学指导思想、现代化的发展战略和独特的办学模式，并形成符合时代精神、突出学校特色，并能使全校教职员工为之共同追求与奋斗的学校精神核心和文化内涵。</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学校硬件建设和教学模式日趋统一的现代学校发展中，打造学校的办学特色是每一位校长的第一议题。校长要能够选择创建特色学校的突破口，选择创新的教学策略进行教学改革，开发独特的校本课程，建立教师校本培训机制，实施特色化管理，营造和谐的校园文化，从而创建品牌学校，彰显学校办学特色。</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概括的说，一位有思想的校长对学校的影响主要表现在</w:t>
      </w:r>
      <w:r>
        <w:rPr>
          <w:rFonts w:hint="eastAsia" w:ascii="宋体" w:hAnsi="宋体" w:eastAsia="宋体" w:cs="宋体"/>
          <w:sz w:val="28"/>
          <w:szCs w:val="28"/>
          <w:lang w:eastAsia="zh-CN"/>
        </w:rPr>
        <w:t>：</w:t>
      </w:r>
      <w:r>
        <w:rPr>
          <w:rFonts w:hint="eastAsia" w:ascii="宋体" w:hAnsi="宋体" w:eastAsia="宋体" w:cs="宋体"/>
          <w:sz w:val="28"/>
          <w:szCs w:val="28"/>
        </w:rPr>
        <w:t>一是深刻理解党的教育方针，当好学校发展的设计师，以战略家的眼光，为学校确立先进的办学理念，明确学校的发展使命、发展方向和发展目标。二是为学校制订既具有前瞻性又切实可行的远期、中期和近期发展规划，提出发展思路、发展策略、发展内容和重大战略举措。三是要注重培育和发展学校自身的办学特色，并使其体现在教育思想、办学理念、队伍建设、学生管理、文化建设等方面，不断加厚学校的文化和精神积淀。</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作为学校管理者，校长要想引领学校发展，打造品牌学校就要不断发现师生工作和学习中存在的问题，发现学校管理中存在的问题，做个“问题”校长。“我当了十多年校长，每天做的事就是这 16 个字</w:t>
      </w:r>
      <w:r>
        <w:rPr>
          <w:rFonts w:hint="eastAsia" w:ascii="宋体" w:hAnsi="宋体" w:eastAsia="宋体" w:cs="宋体"/>
          <w:sz w:val="28"/>
          <w:szCs w:val="28"/>
          <w:lang w:eastAsia="zh-CN"/>
        </w:rPr>
        <w:t>：</w:t>
      </w:r>
      <w:r>
        <w:rPr>
          <w:rFonts w:hint="eastAsia" w:ascii="宋体" w:hAnsi="宋体" w:eastAsia="宋体" w:cs="宋体"/>
          <w:sz w:val="28"/>
          <w:szCs w:val="28"/>
        </w:rPr>
        <w:t>发现问题，提出问题，分析问题，解决问题。”学校出现问题并不可怕，可怕的是发现不了问题甚至害怕发现问题。学校只有在发现问题、改进工作过程中才会不断进步，管理者也只有在这个过程中才会得到锻炼和成长实现自我的价值。</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作为校长，首先，要善于捕捉学校管理工作中的问题，做个思考者。因为，这些问题既是我们从事研究学校管理工作的起点，又是深入钻研学校管理工作的巨大推动力量。其次，要带着问题去学习，用现代管理理念来武装自己的头脑，做个学习者。在学校管理过程中遇到和发现问题后，我们要带着问题去学习相关的管理学理论知识，用所学的理论知识或经验、方法来指导自己的实践，学以致用，学校才能不断发展。再次，要带着问题去研究，开展管理工作，做个实践者。在学校管理工作过程中，我们要带着问题去研究，这不仅能解决问题，而且会使我们对有关问题的认识更加透彻、客观、全面。不仅如此，我们还会从中发现新的问题，取得新的收获。因此，我们应当养成调研的习惯，一旦发现问题，就及时抓住它，深入研究下去，研究必定又会使我们发现一系列新的问题，于是，解决这些问题的过程，就是不断改革创新、不断向目标逼近的过程。如此一来，既增强了我们的问题意识，又提高了自己的教育管理水平和科研能力，学校的发展自然也会上一个新台阶。</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校长是一所学校的“精神导师“，是教师发展的引领者，校长要善于唤醒教师内在的动力，点燃教师发展的内力。爱师是校长施行学校管理的力量源泉。一个好校长应坚持“心治”为上，想教职工之所想，忧教职工之所忧，急教职工之所急。应注意换位思维，倾真情于教师。在工作上，校长应知人善任，用其所长，尽其所能，激发教师爱岗敬业情感。校长要想方设法为教师创造机会，提供展示的平台，鼓励教师外出学习、交流，提倡教师勇于表现自己，真正为教职工做实事。在心理上，校长要创造机会，发挥教师的潜能，使不同层次的教师都有获得成功的机会。在生活上，校长应及时为教师排忧解难，殚精竭虑关怀教职工，创造一个心情舒畅的无后顾之忧的生活环境。</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们当校长老师的，得对学生的一辈子负责，你有正确的学生观，教学效率才会高。”邱济隆校长认为:德育为首的提法是错误的，五育都很重要，学校一切工作都是为了育人。这实际上标志着一种科学的学生观，学校作为教育的主阵地，应以人为本，确立科学明确的学生观，我们的教育才会卓有成效。当今社会，智育的高低已不再是评价学生的唯一标准，社会建设也需要各种各样的人才，作为学校，应以学生未来的发展为依托，建立多元化的评价制度，促进学生健康和谐的发展。</w:t>
      </w:r>
    </w:p>
    <w:p>
      <w:pPr>
        <w:pStyle w:val="2"/>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通过阅读邱校长在北京四中和北京拔萃双语学校管理、治学上的一个个案例，让我更深的体会到，“校长就是一个学校的灵魂”这句话的含义，作为年青校长只有不断提升自己，才能带领学校往高水平发展。</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M2JlYmYyOTM2YzZhZjQ4ZTI0MzdmZmExNzIyZDIifQ=="/>
  </w:docVars>
  <w:rsids>
    <w:rsidRoot w:val="00000000"/>
    <w:rsid w:val="165B0FB7"/>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character" w:default="1" w:styleId="8">
    <w:name w:val="Default Paragraph Font"/>
    <w:semiHidden/>
    <w:unhideWhenUsed/>
    <w:uiPriority w:val="0"/>
  </w:style>
  <w:style w:type="table" w:default="1" w:styleId="7">
    <w:name w:val="Normal Table"/>
    <w:semiHidden/>
    <w:unhideWhenUsed/>
    <w:qFormat/>
    <w:uiPriority w:val="0"/>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paragraph" w:styleId="2">
    <w:name w:val="Body Text"/>
    <w:basedOn w:val="1"/>
    <w:link w:val="10"/>
    <w:qFormat/>
    <w:uiPriority w:val="0"/>
    <w:pPr>
      <w:spacing w:before="180" w:after="180"/>
    </w:pPr>
  </w:style>
  <w:style w:type="paragraph" w:styleId="3">
    <w:name w:val="Block Text"/>
    <w:basedOn w:val="2"/>
    <w:next w:val="2"/>
    <w:unhideWhenUsed/>
    <w:qFormat/>
    <w:uiPriority w:val="9"/>
    <w:pPr>
      <w:spacing w:before="100" w:after="100"/>
      <w:ind w:left="480" w:right="480" w:firstLine="0"/>
    </w:pPr>
  </w:style>
  <w:style w:type="paragraph" w:styleId="4">
    <w:name w:val="Date"/>
    <w:next w:val="2"/>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5">
    <w:name w:val="Subtitle"/>
    <w:basedOn w:val="6"/>
    <w:next w:val="2"/>
    <w:qFormat/>
    <w:uiPriority w:val="0"/>
    <w:pPr>
      <w:keepNext/>
      <w:keepLines/>
      <w:spacing w:before="240" w:after="240"/>
      <w:jc w:val="center"/>
    </w:pPr>
    <w:rPr>
      <w:sz w:val="30"/>
      <w:szCs w:val="30"/>
    </w:rPr>
  </w:style>
  <w:style w:type="paragraph" w:styleId="6">
    <w:name w:val="Title"/>
    <w:basedOn w:val="1"/>
    <w:next w:val="2"/>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character" w:styleId="9">
    <w:name w:val="Hyperlink"/>
    <w:basedOn w:val="10"/>
    <w:qFormat/>
    <w:uiPriority w:val="0"/>
    <w:rPr>
      <w:color w:val="4F81BD" w:themeColor="accent1"/>
    </w:rPr>
  </w:style>
  <w:style w:type="character" w:customStyle="1" w:styleId="10">
    <w:name w:val="Body Text Char"/>
    <w:basedOn w:val="8"/>
    <w:link w:val="2"/>
    <w:qFormat/>
    <w:uiPriority w:val="0"/>
  </w:style>
  <w:style w:type="paragraph" w:customStyle="1" w:styleId="11">
    <w:name w:val="First Paragraph"/>
    <w:basedOn w:val="2"/>
    <w:next w:val="2"/>
    <w:qFormat/>
    <w:uiPriority w:val="0"/>
  </w:style>
  <w:style w:type="paragraph" w:customStyle="1" w:styleId="12">
    <w:name w:val="Compact"/>
    <w:basedOn w:val="2"/>
    <w:qFormat/>
    <w:uiPriority w:val="0"/>
    <w:pPr>
      <w:spacing w:before="36" w:after="36"/>
    </w:pPr>
  </w:style>
  <w:style w:type="paragraph" w:customStyle="1" w:styleId="13">
    <w:name w:val="Author"/>
    <w:next w:val="2"/>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14">
    <w:name w:val="Abstract"/>
    <w:basedOn w:val="1"/>
    <w:next w:val="2"/>
    <w:qFormat/>
    <w:uiPriority w:val="0"/>
    <w:pPr>
      <w:keepNext/>
      <w:keepLines/>
      <w:spacing w:before="300" w:after="300"/>
    </w:pPr>
    <w:rPr>
      <w:sz w:val="20"/>
      <w:szCs w:val="20"/>
    </w:rPr>
  </w:style>
  <w:style w:type="paragraph" w:customStyle="1" w:styleId="15">
    <w:name w:val="Bibliography"/>
    <w:basedOn w:val="1"/>
    <w:qFormat/>
    <w:uiPriority w:val="0"/>
  </w:style>
  <w:style w:type="paragraph" w:customStyle="1" w:styleId="16">
    <w:name w:val="Heading 1"/>
    <w:basedOn w:val="1"/>
    <w:next w:val="2"/>
    <w:qFormat/>
    <w:uiPriority w:val="9"/>
    <w:pPr>
      <w:keepNext/>
      <w:keepLines/>
      <w:spacing w:before="480" w:after="0"/>
      <w:outlineLvl w:val="0"/>
    </w:pPr>
    <w:rPr>
      <w:rFonts w:asciiTheme="majorHAnsi" w:hAnsiTheme="majorHAnsi" w:eastAsiaTheme="majorEastAsia" w:cstheme="majorBidi"/>
      <w:b/>
      <w:bCs/>
      <w:color w:val="4F81BD" w:themeColor="accent1"/>
      <w:sz w:val="32"/>
      <w:szCs w:val="32"/>
    </w:rPr>
  </w:style>
  <w:style w:type="paragraph" w:customStyle="1" w:styleId="17">
    <w:name w:val="Heading 2"/>
    <w:basedOn w:val="1"/>
    <w:next w:val="2"/>
    <w:unhideWhenUsed/>
    <w:qFormat/>
    <w:uiPriority w:val="9"/>
    <w:pPr>
      <w:keepNext/>
      <w:keepLines/>
      <w:spacing w:before="200" w:after="0"/>
      <w:outlineLvl w:val="1"/>
    </w:pPr>
    <w:rPr>
      <w:rFonts w:asciiTheme="majorHAnsi" w:hAnsiTheme="majorHAnsi" w:eastAsiaTheme="majorEastAsia" w:cstheme="majorBidi"/>
      <w:b/>
      <w:bCs/>
      <w:color w:val="4F81BD" w:themeColor="accent1"/>
      <w:sz w:val="28"/>
      <w:szCs w:val="28"/>
    </w:rPr>
  </w:style>
  <w:style w:type="paragraph" w:customStyle="1" w:styleId="18">
    <w:name w:val="Heading 3"/>
    <w:basedOn w:val="1"/>
    <w:next w:val="2"/>
    <w:unhideWhenUsed/>
    <w:qFormat/>
    <w:uiPriority w:val="9"/>
    <w:pPr>
      <w:keepNext/>
      <w:keepLines/>
      <w:spacing w:before="200" w:after="0"/>
      <w:outlineLvl w:val="2"/>
    </w:pPr>
    <w:rPr>
      <w:rFonts w:asciiTheme="majorHAnsi" w:hAnsiTheme="majorHAnsi" w:eastAsiaTheme="majorEastAsia" w:cstheme="majorBidi"/>
      <w:b/>
      <w:bCs/>
      <w:color w:val="4F81BD" w:themeColor="accent1"/>
      <w:sz w:val="24"/>
      <w:szCs w:val="24"/>
    </w:rPr>
  </w:style>
  <w:style w:type="paragraph" w:customStyle="1" w:styleId="19">
    <w:name w:val="Heading 4"/>
    <w:basedOn w:val="1"/>
    <w:next w:val="2"/>
    <w:unhideWhenUsed/>
    <w:qFormat/>
    <w:uiPriority w:val="9"/>
    <w:pPr>
      <w:keepNext/>
      <w:keepLines/>
      <w:spacing w:before="200" w:after="0"/>
      <w:outlineLvl w:val="3"/>
    </w:pPr>
    <w:rPr>
      <w:rFonts w:asciiTheme="majorHAnsi" w:hAnsiTheme="majorHAnsi" w:eastAsiaTheme="majorEastAsia" w:cstheme="majorBidi"/>
      <w:bCs/>
      <w:i/>
      <w:color w:val="4F81BD" w:themeColor="accent1"/>
      <w:sz w:val="24"/>
      <w:szCs w:val="24"/>
    </w:rPr>
  </w:style>
  <w:style w:type="paragraph" w:customStyle="1" w:styleId="20">
    <w:name w:val="Heading 5"/>
    <w:basedOn w:val="1"/>
    <w:next w:val="2"/>
    <w:unhideWhenUsed/>
    <w:qFormat/>
    <w:uiPriority w:val="9"/>
    <w:pPr>
      <w:keepNext/>
      <w:keepLines/>
      <w:spacing w:before="200" w:after="0"/>
      <w:outlineLvl w:val="4"/>
    </w:pPr>
    <w:rPr>
      <w:rFonts w:asciiTheme="majorHAnsi" w:hAnsiTheme="majorHAnsi" w:eastAsiaTheme="majorEastAsia" w:cstheme="majorBidi"/>
      <w:iCs/>
      <w:color w:val="4F81BD" w:themeColor="accent1"/>
      <w:sz w:val="24"/>
      <w:szCs w:val="24"/>
    </w:rPr>
  </w:style>
  <w:style w:type="paragraph" w:customStyle="1" w:styleId="21">
    <w:name w:val="Heading 6"/>
    <w:basedOn w:val="1"/>
    <w:next w:val="2"/>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customStyle="1" w:styleId="22">
    <w:name w:val="Heading 7"/>
    <w:basedOn w:val="1"/>
    <w:next w:val="2"/>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customStyle="1" w:styleId="23">
    <w:name w:val="Heading 8"/>
    <w:basedOn w:val="1"/>
    <w:next w:val="2"/>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customStyle="1" w:styleId="24">
    <w:name w:val="Heading 9"/>
    <w:basedOn w:val="1"/>
    <w:next w:val="2"/>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paragraph" w:customStyle="1" w:styleId="25">
    <w:name w:val="Footnote Text"/>
    <w:basedOn w:val="1"/>
    <w:unhideWhenUsed/>
    <w:qFormat/>
    <w:uiPriority w:val="9"/>
  </w:style>
  <w:style w:type="paragraph" w:customStyle="1" w:styleId="26">
    <w:name w:val="Definition Term"/>
    <w:basedOn w:val="1"/>
    <w:next w:val="27"/>
    <w:qFormat/>
    <w:uiPriority w:val="0"/>
    <w:pPr>
      <w:keepNext/>
      <w:keepLines/>
      <w:spacing w:after="0"/>
    </w:pPr>
    <w:rPr>
      <w:b/>
    </w:rPr>
  </w:style>
  <w:style w:type="paragraph" w:customStyle="1" w:styleId="27">
    <w:name w:val="Definition"/>
    <w:basedOn w:val="1"/>
    <w:qFormat/>
    <w:uiPriority w:val="0"/>
  </w:style>
  <w:style w:type="paragraph" w:customStyle="1" w:styleId="28">
    <w:name w:val="Caption"/>
    <w:basedOn w:val="1"/>
    <w:qFormat/>
    <w:uiPriority w:val="0"/>
    <w:pPr>
      <w:spacing w:before="0" w:after="120"/>
    </w:pPr>
    <w:rPr>
      <w:i/>
    </w:rPr>
  </w:style>
  <w:style w:type="paragraph" w:customStyle="1" w:styleId="29">
    <w:name w:val="Table Caption"/>
    <w:basedOn w:val="28"/>
    <w:qFormat/>
    <w:uiPriority w:val="0"/>
    <w:pPr>
      <w:keepNext/>
    </w:pPr>
  </w:style>
  <w:style w:type="paragraph" w:customStyle="1" w:styleId="30">
    <w:name w:val="Image Caption"/>
    <w:basedOn w:val="28"/>
    <w:qFormat/>
    <w:uiPriority w:val="0"/>
  </w:style>
  <w:style w:type="paragraph" w:customStyle="1" w:styleId="31">
    <w:name w:val="Figure"/>
    <w:basedOn w:val="1"/>
    <w:qFormat/>
    <w:uiPriority w:val="0"/>
  </w:style>
  <w:style w:type="paragraph" w:customStyle="1" w:styleId="32">
    <w:name w:val="Captioned Figure"/>
    <w:basedOn w:val="31"/>
    <w:qFormat/>
    <w:uiPriority w:val="0"/>
    <w:pPr>
      <w:keepNext/>
    </w:pPr>
  </w:style>
  <w:style w:type="character" w:customStyle="1" w:styleId="33">
    <w:name w:val="Verbatim Char"/>
    <w:basedOn w:val="10"/>
    <w:link w:val="34"/>
    <w:qFormat/>
    <w:uiPriority w:val="0"/>
    <w:rPr>
      <w:rFonts w:ascii="Consolas" w:hAnsi="Consolas"/>
      <w:sz w:val="22"/>
    </w:rPr>
  </w:style>
  <w:style w:type="paragraph" w:customStyle="1" w:styleId="34">
    <w:name w:val="Source Code"/>
    <w:basedOn w:val="1"/>
    <w:link w:val="33"/>
    <w:qFormat/>
    <w:uiPriority w:val="0"/>
    <w:pPr>
      <w:wordWrap w:val="0"/>
    </w:pPr>
  </w:style>
  <w:style w:type="character" w:customStyle="1" w:styleId="35">
    <w:name w:val="Section Number"/>
    <w:basedOn w:val="10"/>
    <w:qFormat/>
    <w:uiPriority w:val="0"/>
  </w:style>
  <w:style w:type="character" w:customStyle="1" w:styleId="36">
    <w:name w:val="Footnote Reference"/>
    <w:basedOn w:val="10"/>
    <w:qFormat/>
    <w:uiPriority w:val="0"/>
    <w:rPr>
      <w:vertAlign w:val="superscript"/>
    </w:rPr>
  </w:style>
  <w:style w:type="paragraph" w:customStyle="1" w:styleId="37">
    <w:name w:val="TOC Heading"/>
    <w:basedOn w:val="16"/>
    <w:next w:val="2"/>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8">
    <w:name w:val="KeywordTok"/>
    <w:basedOn w:val="33"/>
    <w:qFormat/>
    <w:uiPriority w:val="0"/>
    <w:rPr>
      <w:b/>
      <w:color w:val="007020"/>
    </w:rPr>
  </w:style>
  <w:style w:type="character" w:customStyle="1" w:styleId="39">
    <w:name w:val="DataTypeTok"/>
    <w:basedOn w:val="33"/>
    <w:qFormat/>
    <w:uiPriority w:val="0"/>
    <w:rPr>
      <w:color w:val="902000"/>
    </w:rPr>
  </w:style>
  <w:style w:type="character" w:customStyle="1" w:styleId="40">
    <w:name w:val="DecValTok"/>
    <w:basedOn w:val="33"/>
    <w:qFormat/>
    <w:uiPriority w:val="0"/>
    <w:rPr>
      <w:color w:val="40A070"/>
    </w:rPr>
  </w:style>
  <w:style w:type="character" w:customStyle="1" w:styleId="41">
    <w:name w:val="BaseNTok"/>
    <w:basedOn w:val="33"/>
    <w:qFormat/>
    <w:uiPriority w:val="0"/>
    <w:rPr>
      <w:color w:val="40A070"/>
    </w:rPr>
  </w:style>
  <w:style w:type="character" w:customStyle="1" w:styleId="42">
    <w:name w:val="FloatTok"/>
    <w:basedOn w:val="33"/>
    <w:qFormat/>
    <w:uiPriority w:val="0"/>
    <w:rPr>
      <w:color w:val="40A070"/>
    </w:rPr>
  </w:style>
  <w:style w:type="character" w:customStyle="1" w:styleId="43">
    <w:name w:val="ConstantTok"/>
    <w:basedOn w:val="33"/>
    <w:qFormat/>
    <w:uiPriority w:val="0"/>
    <w:rPr>
      <w:color w:val="880000"/>
    </w:rPr>
  </w:style>
  <w:style w:type="character" w:customStyle="1" w:styleId="44">
    <w:name w:val="CharTok"/>
    <w:basedOn w:val="33"/>
    <w:qFormat/>
    <w:uiPriority w:val="0"/>
    <w:rPr>
      <w:color w:val="4070A0"/>
    </w:rPr>
  </w:style>
  <w:style w:type="character" w:customStyle="1" w:styleId="45">
    <w:name w:val="SpecialCharTok"/>
    <w:basedOn w:val="33"/>
    <w:qFormat/>
    <w:uiPriority w:val="0"/>
    <w:rPr>
      <w:color w:val="4070A0"/>
    </w:rPr>
  </w:style>
  <w:style w:type="character" w:customStyle="1" w:styleId="46">
    <w:name w:val="StringTok"/>
    <w:basedOn w:val="33"/>
    <w:qFormat/>
    <w:uiPriority w:val="0"/>
    <w:rPr>
      <w:color w:val="4070A0"/>
    </w:rPr>
  </w:style>
  <w:style w:type="character" w:customStyle="1" w:styleId="47">
    <w:name w:val="VerbatimStringTok"/>
    <w:basedOn w:val="33"/>
    <w:qFormat/>
    <w:uiPriority w:val="0"/>
    <w:rPr>
      <w:color w:val="4070A0"/>
    </w:rPr>
  </w:style>
  <w:style w:type="character" w:customStyle="1" w:styleId="48">
    <w:name w:val="SpecialStringTok"/>
    <w:basedOn w:val="33"/>
    <w:qFormat/>
    <w:uiPriority w:val="0"/>
    <w:rPr>
      <w:color w:val="BB6688"/>
    </w:rPr>
  </w:style>
  <w:style w:type="character" w:customStyle="1" w:styleId="49">
    <w:name w:val="ImportTok"/>
    <w:basedOn w:val="33"/>
    <w:qFormat/>
    <w:uiPriority w:val="0"/>
  </w:style>
  <w:style w:type="character" w:customStyle="1" w:styleId="50">
    <w:name w:val="CommentTok"/>
    <w:basedOn w:val="33"/>
    <w:uiPriority w:val="0"/>
    <w:rPr>
      <w:i/>
      <w:color w:val="60A0B0"/>
    </w:rPr>
  </w:style>
  <w:style w:type="character" w:customStyle="1" w:styleId="51">
    <w:name w:val="DocumentationTok"/>
    <w:basedOn w:val="33"/>
    <w:qFormat/>
    <w:uiPriority w:val="0"/>
    <w:rPr>
      <w:i/>
      <w:color w:val="BA2121"/>
    </w:rPr>
  </w:style>
  <w:style w:type="character" w:customStyle="1" w:styleId="52">
    <w:name w:val="AnnotationTok"/>
    <w:basedOn w:val="33"/>
    <w:qFormat/>
    <w:uiPriority w:val="0"/>
    <w:rPr>
      <w:b/>
      <w:i/>
      <w:color w:val="60A0B0"/>
    </w:rPr>
  </w:style>
  <w:style w:type="character" w:customStyle="1" w:styleId="53">
    <w:name w:val="CommentVarTok"/>
    <w:basedOn w:val="33"/>
    <w:qFormat/>
    <w:uiPriority w:val="0"/>
    <w:rPr>
      <w:b/>
      <w:i/>
      <w:color w:val="60A0B0"/>
    </w:rPr>
  </w:style>
  <w:style w:type="character" w:customStyle="1" w:styleId="54">
    <w:name w:val="OtherTok"/>
    <w:basedOn w:val="33"/>
    <w:qFormat/>
    <w:uiPriority w:val="0"/>
    <w:rPr>
      <w:color w:val="007020"/>
    </w:rPr>
  </w:style>
  <w:style w:type="character" w:customStyle="1" w:styleId="55">
    <w:name w:val="FunctionTok"/>
    <w:basedOn w:val="33"/>
    <w:qFormat/>
    <w:uiPriority w:val="0"/>
    <w:rPr>
      <w:color w:val="06287E"/>
    </w:rPr>
  </w:style>
  <w:style w:type="character" w:customStyle="1" w:styleId="56">
    <w:name w:val="VariableTok"/>
    <w:basedOn w:val="33"/>
    <w:qFormat/>
    <w:uiPriority w:val="0"/>
    <w:rPr>
      <w:color w:val="19177C"/>
    </w:rPr>
  </w:style>
  <w:style w:type="character" w:customStyle="1" w:styleId="57">
    <w:name w:val="ControlFlowTok"/>
    <w:basedOn w:val="33"/>
    <w:qFormat/>
    <w:uiPriority w:val="0"/>
    <w:rPr>
      <w:b/>
      <w:color w:val="007020"/>
    </w:rPr>
  </w:style>
  <w:style w:type="character" w:customStyle="1" w:styleId="58">
    <w:name w:val="OperatorTok"/>
    <w:basedOn w:val="33"/>
    <w:qFormat/>
    <w:uiPriority w:val="0"/>
    <w:rPr>
      <w:color w:val="666666"/>
    </w:rPr>
  </w:style>
  <w:style w:type="character" w:customStyle="1" w:styleId="59">
    <w:name w:val="BuiltInTok"/>
    <w:basedOn w:val="33"/>
    <w:qFormat/>
    <w:uiPriority w:val="0"/>
  </w:style>
  <w:style w:type="character" w:customStyle="1" w:styleId="60">
    <w:name w:val="ExtensionTok"/>
    <w:basedOn w:val="33"/>
    <w:qFormat/>
    <w:uiPriority w:val="0"/>
  </w:style>
  <w:style w:type="character" w:customStyle="1" w:styleId="61">
    <w:name w:val="PreprocessorTok"/>
    <w:basedOn w:val="33"/>
    <w:qFormat/>
    <w:uiPriority w:val="0"/>
    <w:rPr>
      <w:color w:val="BC7A00"/>
    </w:rPr>
  </w:style>
  <w:style w:type="character" w:customStyle="1" w:styleId="62">
    <w:name w:val="AttributeTok"/>
    <w:basedOn w:val="33"/>
    <w:qFormat/>
    <w:uiPriority w:val="0"/>
    <w:rPr>
      <w:color w:val="7D9029"/>
    </w:rPr>
  </w:style>
  <w:style w:type="character" w:customStyle="1" w:styleId="63">
    <w:name w:val="RegionMarkerTok"/>
    <w:basedOn w:val="33"/>
    <w:qFormat/>
    <w:uiPriority w:val="0"/>
  </w:style>
  <w:style w:type="character" w:customStyle="1" w:styleId="64">
    <w:name w:val="InformationTok"/>
    <w:basedOn w:val="33"/>
    <w:qFormat/>
    <w:uiPriority w:val="0"/>
    <w:rPr>
      <w:b/>
      <w:i/>
      <w:color w:val="60A0B0"/>
    </w:rPr>
  </w:style>
  <w:style w:type="character" w:customStyle="1" w:styleId="65">
    <w:name w:val="WarningTok"/>
    <w:basedOn w:val="33"/>
    <w:qFormat/>
    <w:uiPriority w:val="0"/>
    <w:rPr>
      <w:b/>
      <w:i/>
      <w:color w:val="60A0B0"/>
    </w:rPr>
  </w:style>
  <w:style w:type="character" w:customStyle="1" w:styleId="66">
    <w:name w:val="AlertTok"/>
    <w:basedOn w:val="33"/>
    <w:qFormat/>
    <w:uiPriority w:val="0"/>
    <w:rPr>
      <w:b/>
      <w:color w:val="FF0000"/>
    </w:rPr>
  </w:style>
  <w:style w:type="character" w:customStyle="1" w:styleId="67">
    <w:name w:val="ErrorTok"/>
    <w:basedOn w:val="33"/>
    <w:qFormat/>
    <w:uiPriority w:val="0"/>
    <w:rPr>
      <w:b/>
      <w:color w:val="FF0000"/>
    </w:rPr>
  </w:style>
  <w:style w:type="character" w:customStyle="1" w:styleId="68">
    <w:name w:val="NormalTok"/>
    <w:basedOn w:val="3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Pages>
  <Words>83</Words>
  <Characters>475</Characters>
  <Lines>12</Lines>
  <Paragraphs>8</Paragraphs>
  <TotalTime>5</TotalTime>
  <ScaleCrop>false</ScaleCrop>
  <LinksUpToDate>false</LinksUpToDate>
  <CharactersWithSpaces>583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2021-11-25T02:11:00Z</dcterms:created>
  <dc:creator>ddpc</dc:creator>
  <cp:lastModifiedBy>夏花之殇</cp:lastModifiedBy>
  <dcterms:modified xsi:type="dcterms:W3CDTF">2023-09-22T05:47:12Z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25E495D7B5524B9DBE170D91CAE76C39_13</vt:lpwstr>
  </property>
</Properties>
</file>