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b/>
          <w:bCs/>
          <w:sz w:val="32"/>
          <w:szCs w:val="32"/>
        </w:rPr>
      </w:pPr>
      <w:r>
        <w:rPr>
          <w:rFonts w:hint="eastAsia"/>
          <w:b/>
          <w:bCs/>
          <w:sz w:val="32"/>
          <w:szCs w:val="32"/>
        </w:rPr>
        <w:t>第2课时共筑生命家园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【教学目标】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知识目标</w:t>
      </w:r>
      <w:r>
        <w:rPr>
          <w:rFonts w:hint="eastAsia"/>
          <w:sz w:val="28"/>
          <w:szCs w:val="28"/>
          <w:lang w:eastAsia="zh-CN"/>
        </w:rPr>
        <w:t>：</w:t>
      </w:r>
      <w:r>
        <w:rPr>
          <w:rFonts w:hint="eastAsia"/>
          <w:sz w:val="28"/>
          <w:szCs w:val="28"/>
        </w:rPr>
        <w:t>正确认识人与自然的关系，知道生态文明的重要性和建设生态文明的措施；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能力</w:t>
      </w:r>
      <w:r>
        <w:rPr>
          <w:rFonts w:hint="eastAsia"/>
          <w:sz w:val="28"/>
          <w:szCs w:val="28"/>
        </w:rPr>
        <w:t>目标</w:t>
      </w:r>
      <w:r>
        <w:rPr>
          <w:rFonts w:hint="eastAsia"/>
          <w:sz w:val="28"/>
          <w:szCs w:val="28"/>
          <w:lang w:eastAsia="zh-CN"/>
        </w:rPr>
        <w:t>：</w:t>
      </w:r>
      <w:r>
        <w:rPr>
          <w:rFonts w:hint="eastAsia"/>
          <w:sz w:val="28"/>
          <w:szCs w:val="28"/>
        </w:rPr>
        <w:t>明确绿色发展的意义，坚持绿色发展道路要正确处理好人口、资源、环境之间的关系；坚持科学发展观；走可持续发展之路能力目标联系实际说明建设生态文明和走绿色发展道路的必要性，结合我国的发展明确怎样实施可持续发展战略并在日常生活中践行</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情感、态度与价值观目标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树立节约利用资源和保护环境的意识及可持续发展意识，树立以人为本，全面、协调、可持续的科学发展观，增强责任感和使命感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【重点难点】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教学重点：坚持绿色发展道路。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教学难点：生态文明的重要性。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2教学过程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一、导入新课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想一想：图片告诉了我们什么？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教师总结：地球是我们的唯一家园，人与自然相互依存，共生共荣。我们要努力促进人与自然和谐。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这节课我们就来学习有关保护地球的内容。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二、新课讲授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目标导学一：坚持人与自然和谐共生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(一)人类面对生态危机作出的智慧选择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材料呈现：2018年1月16日，记者在海南省万宁市日月湾综合旅游度假区人工岛项目看到，月岛项目已经停止建设，并将进行生态整体修复。据了解，万宁日月湾综合旅游度假区人工岛项目总填海面积97公顷，包含日岛和月岛。其中填海面积为49.1公顷的月岛项目未批先建，被中央环保督察组反馈意见后，停止了非法填海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2．思考：你如何看待“停止非法填海行为”？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教师总结：(1)追求人与自然和谐共生，是人类面对生态危机作出的智慧选择。人与自然相互依存，共生共荣。这是一种动态中的平衡、发展中的协调、进取中的有度、多元中的一致、“纷乱”中的有序。(2)人类开发和利用自然，但不能肆意凌驾于自然之上，必须符合自然规律。如果我们对自然只是一味地索取，必然受到它的惩罚。生态兴则文明兴，生态衰则文明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(二)生态文明的重要性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1．阅读教材第82－83页“探究与分享”。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2．思考：(1)伦敦“杀人雾事件”是人类文明的悲剧。请你分析造成这场灾难的原因。(2)伦敦治理空气污染的历史经验对我们今天治理霾有什么启发？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总结：实现人与自然和谐发展，建设生态文明，要以资源环境承载能力为基础，以自然规律为准则，以可持续发展、人与自然和谐共处为目标。生态文明作为一种新型的社会文明形态，是人类的共识，也是时代的选择。建设生态文明就是造福人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(三)建设生态文明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材料呈现：为进一步加强湖泊管理保护工作，我国将在2018年年底前在全国湖泊全面建立湖长制，建立健全以党政领导负责制为核心的责任。中共中央办公厅、国务院办公厅印发的《关于在湖泊实施湖长制的意见》2018年1月4日正式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2．问题：全面建立湖长制有什么现实意义？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提示：建设生态文明的具体措施。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3．总结：建设生态文明，促进人与自然和谐共生，要坚持节约资源和保护环境的基本国策，使青山常在、绿水长流、空气常新；坚持创新、协调、绿色、开放、共享的发展理念，实现中华民族永续发展。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目标导学二：坚持绿色发展道路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(一)当代中国的发展共识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1．材料呈现：经过十多年持续治理和国家草原补奖政策的实施，如今内蒙古草原生态整体恶化趋势得到有效遏制，局部草原明显恢复。图片是羊群在内蒙古自治区呼伦贝尔市新巴尔虎右旗的草原上觅食的情景。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2．问题：图片告诉了我们什么？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3．教师讲解：走绿色发展道路，建设生态文明，实现可持续发展，已经成为当代中国的发展共识。我国在应对资源和环境问题上已经取得非常明显的进步。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(二)坚持绿色发展道路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1．阅读教材第85页“探究与分享”。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2．思考：你怎么看待这件事，谈谈理由。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3．阅读教材第86－87页“探究与分享”。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4．思考：绿色发展理念给我们的生活带来哪些变化？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5．问题讨论：学生分组讨论，一起解决问题。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总结：(1)坚持走绿色发展道路，要处理好经济发展与生态环境保护的关系。(2)走绿色发展道路，坚持绿色富国，让人民群众切实感受到经济发展带来的环境效益。(3)大力倡导节能、环保、低碳、文明的绿色生产生活方式，让绿色发展理念渗透到人们日常生活细节中，成为每个社会成员的自觉行动。(4)建设生态文明，必须严守资源消耗上限、环境质量底线、生态保护红线。(5)这既是建设美丽中国的时代图景，也是实现中华民族伟大复兴的历史使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7．作业布置：搜集总结培育民主素养的具体做法。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三、课堂总结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通过这节课的学习，我们知道了人与自然和谐共存，生态文明的重要性及如何建设生态文明，也知道了坚持绿色发展道路已成为人们的共识，明确了走绿色发展之路的措施，通过学习提高了认识。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3板书设计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共筑生命家园坚持人与自然和谐共生人类面对生态危机作出的智慧选择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建设生态文明就是造福人类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建设生态文明的措施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坚持绿色发展道理当代中国的发展共识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坚持走绿色发展道路的措施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4教学反思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节课内容较多，头绪繁杂，帮助学生理清思路较为重要。本节课主要学习了两个问题，一个是坚持人与自然和谐共生，学习了人类面对生态危机作出的智慧选择、生态文明的重要性及建设生态文明的措施，结合新颖的事例帮助学生理解；一个是坚持绿色发展道路，学习了当代中国的发展共识和坚持走绿色发展道路的措施，结合课本上的材料来理解即可。</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E4OTdiMzM3ZjMyODE1OTYyMzViYzNjNTQ5NjYifQ=="/>
  </w:docVars>
  <w:rsids>
    <w:rsidRoot w:val="46994BE3"/>
    <w:rsid w:val="212D6B7C"/>
    <w:rsid w:val="4699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2023-09-22T00:35:00Z</dcterms:created>
  <dc:creator>刚刚遇到你</dc:creator>
  <cp:lastModifiedBy>刚刚遇到你</cp:lastModifiedBy>
  <dcterms:modified xsi:type="dcterms:W3CDTF">2023-09-22T00:40:37Z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DDB6AB3534AA47AEAE1712ECEE1F641D_11</vt:lpwstr>
  </property>
</Properties>
</file>