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0E2D" w14:textId="0B43A0E2" w:rsidR="006E240C" w:rsidRDefault="00000000">
      <w:pPr>
        <w:pStyle w:val="notice94Style"/>
        <w:spacing w:before="60" w:after="60"/>
        <w:jc w:val="center"/>
        <w:rPr>
          <w:b/>
          <w:bCs/>
          <w:sz w:val="32"/>
          <w:szCs w:val="40"/>
        </w:rPr>
      </w:pPr>
      <w:r>
        <w:rPr>
          <w:rFonts w:hint="eastAsia"/>
          <w:b/>
          <w:bCs/>
          <w:noProof/>
          <w:sz w:val="32"/>
          <w:szCs w:val="40"/>
        </w:rPr>
        <w:drawing>
          <wp:anchor distT="0" distB="0" distL="114300" distR="114300" simplePos="0" relativeHeight="251658240" behindDoc="0" locked="0" layoutInCell="1" allowOverlap="1" wp14:anchorId="2C56DFBD" wp14:editId="1BD20E29">
            <wp:simplePos x="0" y="0"/>
            <wp:positionH relativeFrom="page">
              <wp:posOffset>11684000</wp:posOffset>
            </wp:positionH>
            <wp:positionV relativeFrom="topMargin">
              <wp:posOffset>11544300</wp:posOffset>
            </wp:positionV>
            <wp:extent cx="419100" cy="2921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7"/>
                    <a:stretch>
                      <a:fillRect/>
                    </a:stretch>
                  </pic:blipFill>
                  <pic:spPr>
                    <a:xfrm>
                      <a:off x="0" y="0"/>
                      <a:ext cx="419100" cy="292100"/>
                    </a:xfrm>
                    <a:prstGeom prst="rect">
                      <a:avLst/>
                    </a:prstGeom>
                  </pic:spPr>
                </pic:pic>
              </a:graphicData>
            </a:graphic>
          </wp:anchor>
        </w:drawing>
      </w:r>
      <w:r>
        <w:rPr>
          <w:rFonts w:hint="eastAsia"/>
          <w:b/>
          <w:bCs/>
          <w:sz w:val="32"/>
          <w:szCs w:val="40"/>
        </w:rPr>
        <w:t>九年级上册第一单元《富强与创新》单元</w:t>
      </w:r>
      <w:r w:rsidR="00307F6C">
        <w:rPr>
          <w:rFonts w:hint="eastAsia"/>
          <w:b/>
          <w:bCs/>
          <w:sz w:val="32"/>
          <w:szCs w:val="40"/>
          <w:lang w:eastAsia="zh-CN"/>
        </w:rPr>
        <w:t>试题</w:t>
      </w:r>
    </w:p>
    <w:p w14:paraId="058EC38C" w14:textId="77777777" w:rsidR="006E240C" w:rsidRDefault="00000000">
      <w:pPr>
        <w:pStyle w:val="notice94Style"/>
        <w:spacing w:before="60" w:after="60"/>
        <w:jc w:val="center"/>
        <w:rPr>
          <w:b/>
          <w:bCs/>
          <w:sz w:val="32"/>
          <w:szCs w:val="40"/>
        </w:rPr>
      </w:pPr>
      <w:r>
        <w:rPr>
          <w:rFonts w:hint="eastAsia"/>
          <w:b/>
          <w:bCs/>
          <w:sz w:val="32"/>
          <w:szCs w:val="40"/>
        </w:rPr>
        <w:t>道德与法治</w:t>
      </w:r>
    </w:p>
    <w:p w14:paraId="50F07440" w14:textId="77777777" w:rsidR="006E240C" w:rsidRDefault="00000000">
      <w:pPr>
        <w:pStyle w:val="paraStyle"/>
        <w:spacing w:before="200" w:after="200"/>
      </w:pPr>
      <w:r>
        <w:t>一、单选题</w:t>
      </w:r>
    </w:p>
    <w:p w14:paraId="33A8A367" w14:textId="77777777" w:rsidR="006E240C" w:rsidRDefault="00000000">
      <w:pPr>
        <w:pStyle w:val="1"/>
        <w:spacing w:line="320" w:lineRule="auto"/>
        <w:textAlignment w:val="center"/>
      </w:pPr>
      <w:r>
        <w:rPr>
          <w:rFonts w:ascii="Times New Roman" w:eastAsia="Times New Roman" w:hAnsi="Times New Roman" w:cs="Times New Roman"/>
        </w:rPr>
        <w:t>1．</w:t>
      </w:r>
      <w:r>
        <w:rPr>
          <w:spacing w:val="10"/>
        </w:rPr>
        <w:t>新征程，</w:t>
      </w:r>
      <w:proofErr w:type="gramStart"/>
      <w:r>
        <w:rPr>
          <w:spacing w:val="10"/>
        </w:rPr>
        <w:t>开局“</w:t>
      </w:r>
      <w:proofErr w:type="gramEnd"/>
      <w:r>
        <w:rPr>
          <w:spacing w:val="10"/>
        </w:rPr>
        <w:t>十四五”，种业振兴提上日程，种业振兴行动，有利于（</w:t>
      </w:r>
      <w:r>
        <w:rPr>
          <w:rFonts w:hint="eastAsia"/>
          <w:spacing w:val="10"/>
          <w:lang w:eastAsia="zh-CN"/>
        </w:rPr>
        <w:t xml:space="preserve">   </w:t>
      </w:r>
      <w:r>
        <w:rPr>
          <w:spacing w:val="10"/>
        </w:rPr>
        <w:t xml:space="preserve"> ）</w:t>
      </w:r>
    </w:p>
    <w:p w14:paraId="67916C53" w14:textId="77777777" w:rsidR="006E240C" w:rsidRDefault="00000000">
      <w:pPr>
        <w:pStyle w:val="1"/>
        <w:spacing w:line="320" w:lineRule="auto"/>
        <w:textAlignment w:val="center"/>
      </w:pPr>
      <w:r>
        <w:rPr>
          <w:spacing w:val="10"/>
        </w:rPr>
        <w:t>①夯实农业现代化基础</w:t>
      </w:r>
      <w:r>
        <w:rPr>
          <w:rFonts w:hint="eastAsia"/>
          <w:spacing w:val="10"/>
        </w:rPr>
        <w:t xml:space="preserve"> </w:t>
      </w:r>
      <w:r>
        <w:rPr>
          <w:spacing w:val="10"/>
        </w:rPr>
        <w:t xml:space="preserve">           ②保障粮食安全，维护国家利益</w:t>
      </w:r>
    </w:p>
    <w:p w14:paraId="50F5980C" w14:textId="77777777" w:rsidR="006E240C" w:rsidRDefault="00000000">
      <w:pPr>
        <w:pStyle w:val="1"/>
        <w:spacing w:line="320" w:lineRule="auto"/>
        <w:textAlignment w:val="center"/>
      </w:pPr>
      <w:r>
        <w:rPr>
          <w:spacing w:val="10"/>
        </w:rPr>
        <w:t>③实现全面小康社会</w:t>
      </w:r>
      <w:r>
        <w:rPr>
          <w:rFonts w:hint="eastAsia"/>
          <w:spacing w:val="10"/>
        </w:rPr>
        <w:t xml:space="preserve"> </w:t>
      </w:r>
      <w:r>
        <w:rPr>
          <w:spacing w:val="10"/>
        </w:rPr>
        <w:t xml:space="preserve">             ④促进农业科技发展</w:t>
      </w:r>
    </w:p>
    <w:p w14:paraId="78D6F3C6" w14:textId="77777777" w:rsidR="006E240C" w:rsidRDefault="00000000">
      <w:pPr>
        <w:pStyle w:val="1"/>
        <w:tabs>
          <w:tab w:val="left" w:pos="2076"/>
          <w:tab w:val="left" w:pos="4153"/>
          <w:tab w:val="left" w:pos="6229"/>
        </w:tabs>
        <w:spacing w:line="320" w:lineRule="auto"/>
        <w:textAlignment w:val="center"/>
      </w:pPr>
      <w:r>
        <w:rPr>
          <w:spacing w:val="10"/>
        </w:rPr>
        <w:t>A．①②③</w:t>
      </w:r>
      <w:r>
        <w:rPr>
          <w:spacing w:val="10"/>
        </w:rPr>
        <w:tab/>
        <w:t>B．②③④</w:t>
      </w:r>
      <w:r>
        <w:rPr>
          <w:spacing w:val="10"/>
        </w:rPr>
        <w:tab/>
        <w:t>C．①③④</w:t>
      </w:r>
      <w:r>
        <w:rPr>
          <w:spacing w:val="10"/>
        </w:rPr>
        <w:tab/>
        <w:t>D．①②④</w:t>
      </w:r>
    </w:p>
    <w:p w14:paraId="6952F6F3" w14:textId="4AB26BE1" w:rsidR="006E240C" w:rsidRDefault="00000000">
      <w:pPr>
        <w:pStyle w:val="1"/>
        <w:spacing w:line="320" w:lineRule="auto"/>
        <w:textAlignment w:val="center"/>
      </w:pPr>
      <w:r>
        <w:rPr>
          <w:rFonts w:ascii="Times New Roman" w:eastAsia="Times New Roman" w:hAnsi="Times New Roman" w:cs="Times New Roman"/>
        </w:rPr>
        <w:t>2．</w:t>
      </w:r>
      <w:r>
        <w:rPr>
          <w:spacing w:val="10"/>
        </w:rPr>
        <w:t>下列对党在社会主义初级阶段的基本路线认识错误的是（</w:t>
      </w:r>
      <w:r w:rsidR="00630AA4">
        <w:rPr>
          <w:rFonts w:hint="eastAsia"/>
          <w:spacing w:val="10"/>
          <w:lang w:eastAsia="zh-CN"/>
        </w:rPr>
        <w:t xml:space="preserve"> </w:t>
      </w:r>
      <w:r w:rsidR="00630AA4">
        <w:rPr>
          <w:spacing w:val="10"/>
          <w:lang w:eastAsia="zh-CN"/>
        </w:rPr>
        <w:t xml:space="preserve">    </w:t>
      </w:r>
      <w:r>
        <w:rPr>
          <w:spacing w:val="10"/>
        </w:rPr>
        <w:t>）</w:t>
      </w:r>
    </w:p>
    <w:p w14:paraId="2ED8CA94" w14:textId="77777777" w:rsidR="006E240C" w:rsidRDefault="00000000">
      <w:pPr>
        <w:pStyle w:val="1"/>
        <w:spacing w:line="320" w:lineRule="auto"/>
        <w:textAlignment w:val="center"/>
      </w:pPr>
      <w:r>
        <w:rPr>
          <w:spacing w:val="10"/>
        </w:rPr>
        <w:t>A．核心内容是一个中心，两个基本点</w:t>
      </w:r>
    </w:p>
    <w:p w14:paraId="4DE064BC" w14:textId="77777777" w:rsidR="006E240C" w:rsidRDefault="00000000">
      <w:pPr>
        <w:pStyle w:val="1"/>
        <w:spacing w:line="320" w:lineRule="auto"/>
        <w:textAlignment w:val="center"/>
      </w:pPr>
      <w:r>
        <w:rPr>
          <w:spacing w:val="10"/>
        </w:rPr>
        <w:t>B．制定的依据是我国仍处于并将长期处于社会主义初级阶段</w:t>
      </w:r>
    </w:p>
    <w:p w14:paraId="34855963" w14:textId="77777777" w:rsidR="006E240C" w:rsidRDefault="00000000">
      <w:pPr>
        <w:pStyle w:val="1"/>
        <w:spacing w:line="320" w:lineRule="auto"/>
        <w:textAlignment w:val="center"/>
      </w:pPr>
      <w:r>
        <w:rPr>
          <w:spacing w:val="10"/>
        </w:rPr>
        <w:t>C．改革开放是我国的一项基本国策</w:t>
      </w:r>
    </w:p>
    <w:p w14:paraId="7AC303AD" w14:textId="77777777" w:rsidR="006E240C" w:rsidRDefault="00000000">
      <w:pPr>
        <w:pStyle w:val="1"/>
        <w:spacing w:line="320" w:lineRule="auto"/>
        <w:textAlignment w:val="center"/>
      </w:pPr>
      <w:r>
        <w:rPr>
          <w:spacing w:val="10"/>
        </w:rPr>
        <w:t>D．奋斗目标是把我国建设成为富强民主文明和谐美丽的社会主义现代化强国</w:t>
      </w:r>
    </w:p>
    <w:p w14:paraId="26710673" w14:textId="4EA1CC42" w:rsidR="006E240C" w:rsidRDefault="00000000">
      <w:pPr>
        <w:pStyle w:val="1"/>
        <w:spacing w:line="320" w:lineRule="auto"/>
        <w:textAlignment w:val="center"/>
      </w:pPr>
      <w:r>
        <w:rPr>
          <w:rFonts w:ascii="Times New Roman" w:eastAsia="Times New Roman" w:hAnsi="Times New Roman" w:cs="Times New Roman"/>
        </w:rPr>
        <w:t>3．</w:t>
      </w:r>
      <w:proofErr w:type="gramStart"/>
      <w:r>
        <w:rPr>
          <w:spacing w:val="10"/>
        </w:rPr>
        <w:t>小宇同学在学习了“</w:t>
      </w:r>
      <w:proofErr w:type="gramEnd"/>
      <w:r>
        <w:rPr>
          <w:spacing w:val="10"/>
        </w:rPr>
        <w:t>坚持改革开放”这一课时后，在笔记中写道：“1956年三大改造的完成，标志着我国开启了改革开放的历史征程，宣告中国特色社会主义进入了新时代。改革开放解放了生产力，发展了生产力，也激发了社会发展活力，使得人民的积极性和主动性空前高涨，使得中国成为影响世界的主要力量。”他的笔记中对改革开放的记录有</w:t>
      </w:r>
      <w:r>
        <w:rPr>
          <w:rFonts w:hint="eastAsia"/>
          <w:spacing w:val="10"/>
          <w:u w:val="single"/>
        </w:rPr>
        <w:t xml:space="preserve"> </w:t>
      </w:r>
      <w:r>
        <w:rPr>
          <w:spacing w:val="10"/>
          <w:u w:val="single"/>
        </w:rPr>
        <w:t xml:space="preserve">      </w:t>
      </w:r>
      <w:r>
        <w:rPr>
          <w:spacing w:val="10"/>
        </w:rPr>
        <w:t>错误。（</w:t>
      </w:r>
      <w:r w:rsidR="00630AA4">
        <w:rPr>
          <w:rFonts w:hint="eastAsia"/>
          <w:spacing w:val="10"/>
          <w:lang w:eastAsia="zh-CN"/>
        </w:rPr>
        <w:t xml:space="preserve"> </w:t>
      </w:r>
      <w:r w:rsidR="00630AA4">
        <w:rPr>
          <w:spacing w:val="10"/>
          <w:lang w:eastAsia="zh-CN"/>
        </w:rPr>
        <w:t xml:space="preserve"> </w:t>
      </w:r>
      <w:r w:rsidR="00630AA4">
        <w:rPr>
          <w:rFonts w:ascii="'Times New Roman'" w:eastAsia="'Times New Roman'" w:hAnsi="'Times New Roman'" w:cs="'Times New Roman'"/>
          <w:spacing w:val="10"/>
        </w:rPr>
        <w:t xml:space="preserve">   </w:t>
      </w:r>
      <w:r>
        <w:rPr>
          <w:spacing w:val="10"/>
        </w:rPr>
        <w:t>）</w:t>
      </w:r>
    </w:p>
    <w:p w14:paraId="59113454" w14:textId="77777777" w:rsidR="006E240C" w:rsidRDefault="00000000">
      <w:pPr>
        <w:pStyle w:val="1"/>
        <w:tabs>
          <w:tab w:val="left" w:pos="2076"/>
          <w:tab w:val="left" w:pos="4153"/>
          <w:tab w:val="left" w:pos="6229"/>
        </w:tabs>
        <w:spacing w:line="320" w:lineRule="auto"/>
        <w:textAlignment w:val="center"/>
      </w:pPr>
      <w:r>
        <w:rPr>
          <w:spacing w:val="10"/>
        </w:rPr>
        <w:t>A．2处</w:t>
      </w:r>
      <w:r>
        <w:rPr>
          <w:spacing w:val="10"/>
        </w:rPr>
        <w:tab/>
        <w:t>B．3处</w:t>
      </w:r>
      <w:r>
        <w:rPr>
          <w:spacing w:val="10"/>
        </w:rPr>
        <w:tab/>
        <w:t>C．4处</w:t>
      </w:r>
      <w:r>
        <w:rPr>
          <w:spacing w:val="10"/>
        </w:rPr>
        <w:tab/>
        <w:t>D．5处</w:t>
      </w:r>
    </w:p>
    <w:p w14:paraId="04117075" w14:textId="78A31D6B" w:rsidR="006E240C" w:rsidRDefault="00000000">
      <w:pPr>
        <w:pStyle w:val="1"/>
        <w:spacing w:line="320" w:lineRule="auto"/>
        <w:rPr>
          <w:rFonts w:cs="Times New Roman"/>
          <w:szCs w:val="21"/>
        </w:rPr>
      </w:pPr>
      <w:r>
        <w:rPr>
          <w:rFonts w:ascii="Times New Roman" w:eastAsia="Times New Roman" w:hAnsi="Times New Roman" w:cs="Times New Roman"/>
        </w:rPr>
        <w:t>4．</w:t>
      </w:r>
      <w:r>
        <w:rPr>
          <w:rFonts w:cs="Times New Roman"/>
          <w:spacing w:val="10"/>
          <w:szCs w:val="21"/>
        </w:rPr>
        <w:t>改革开放使广大人民群众参与社会劳动、创造社会财富的积极性和主动性空前高涨。</w:t>
      </w:r>
      <w:proofErr w:type="gramStart"/>
      <w:r>
        <w:rPr>
          <w:rFonts w:cs="Times New Roman"/>
          <w:spacing w:val="10"/>
          <w:szCs w:val="21"/>
        </w:rPr>
        <w:t>改革开放后我国形成的社会共识是(</w:t>
      </w:r>
      <w:r w:rsidR="00630AA4">
        <w:rPr>
          <w:rFonts w:cs="Times New Roman" w:hint="eastAsia"/>
          <w:spacing w:val="10"/>
          <w:szCs w:val="21"/>
          <w:lang w:eastAsia="zh-CN"/>
        </w:rPr>
        <w:t xml:space="preserve"> </w:t>
      </w:r>
      <w:r w:rsidR="00630AA4">
        <w:rPr>
          <w:rFonts w:cs="Times New Roman"/>
          <w:spacing w:val="10"/>
          <w:szCs w:val="21"/>
          <w:lang w:eastAsia="zh-CN"/>
        </w:rPr>
        <w:t xml:space="preserve"> </w:t>
      </w:r>
      <w:proofErr w:type="gramEnd"/>
      <w:r w:rsidR="00630AA4">
        <w:rPr>
          <w:rFonts w:cs="Times New Roman"/>
          <w:spacing w:val="10"/>
          <w:szCs w:val="21"/>
          <w:lang w:eastAsia="zh-CN"/>
        </w:rPr>
        <w:t xml:space="preserve">   </w:t>
      </w:r>
      <w:r>
        <w:rPr>
          <w:rFonts w:cs="Times New Roman" w:hint="eastAsia"/>
          <w:spacing w:val="10"/>
          <w:szCs w:val="21"/>
        </w:rPr>
        <w:t>)</w:t>
      </w:r>
    </w:p>
    <w:p w14:paraId="2C13E83C" w14:textId="77777777" w:rsidR="006E240C" w:rsidRDefault="00000000">
      <w:pPr>
        <w:pStyle w:val="1"/>
        <w:spacing w:line="320" w:lineRule="auto"/>
        <w:rPr>
          <w:rFonts w:cs="Times New Roman"/>
          <w:szCs w:val="21"/>
        </w:rPr>
      </w:pPr>
      <w:r>
        <w:rPr>
          <w:rFonts w:cs="Times New Roman" w:hint="eastAsia"/>
          <w:spacing w:val="10"/>
          <w:szCs w:val="21"/>
        </w:rPr>
        <w:t>①尊重劳动、尊重知识　②尊重管理、尊重资本</w:t>
      </w:r>
    </w:p>
    <w:p w14:paraId="12C11453" w14:textId="77777777" w:rsidR="006E240C" w:rsidRDefault="00000000">
      <w:pPr>
        <w:pStyle w:val="1"/>
        <w:spacing w:line="320" w:lineRule="auto"/>
        <w:rPr>
          <w:rFonts w:cs="Times New Roman"/>
          <w:szCs w:val="21"/>
        </w:rPr>
      </w:pPr>
      <w:r>
        <w:rPr>
          <w:rFonts w:cs="Times New Roman" w:hint="eastAsia"/>
          <w:spacing w:val="10"/>
          <w:szCs w:val="21"/>
        </w:rPr>
        <w:t>③尊重人才、尊重创造　④尊重知识、尊重管理</w:t>
      </w:r>
    </w:p>
    <w:p w14:paraId="1435756B" w14:textId="77777777" w:rsidR="006E240C" w:rsidRDefault="00000000">
      <w:pPr>
        <w:pStyle w:val="1"/>
        <w:spacing w:line="320" w:lineRule="auto"/>
        <w:rPr>
          <w:rFonts w:cs="Times New Roman"/>
          <w:szCs w:val="21"/>
        </w:rPr>
      </w:pPr>
      <w:r>
        <w:rPr>
          <w:rFonts w:cs="Times New Roman"/>
          <w:spacing w:val="10"/>
          <w:szCs w:val="21"/>
        </w:rPr>
        <w:t>A</w:t>
      </w:r>
      <w:r>
        <w:rPr>
          <w:rFonts w:cs="Times New Roman" w:hint="eastAsia"/>
          <w:spacing w:val="10"/>
          <w:szCs w:val="21"/>
        </w:rPr>
        <w:t>．</w:t>
      </w:r>
      <w:r>
        <w:rPr>
          <w:rFonts w:cs="Times New Roman"/>
          <w:spacing w:val="10"/>
          <w:szCs w:val="21"/>
        </w:rPr>
        <w:t>①</w:t>
      </w:r>
      <w:proofErr w:type="gramStart"/>
      <w:r>
        <w:rPr>
          <w:rFonts w:cs="Times New Roman"/>
          <w:spacing w:val="10"/>
          <w:szCs w:val="21"/>
        </w:rPr>
        <w:t>②  B．</w:t>
      </w:r>
      <w:proofErr w:type="gramEnd"/>
      <w:r>
        <w:rPr>
          <w:rFonts w:cs="Times New Roman"/>
          <w:spacing w:val="10"/>
          <w:szCs w:val="21"/>
        </w:rPr>
        <w:t>③④  C．①③  D．②④</w:t>
      </w:r>
    </w:p>
    <w:p w14:paraId="61E6455D" w14:textId="6A19C199" w:rsidR="006E240C" w:rsidRDefault="00000000">
      <w:pPr>
        <w:pStyle w:val="1"/>
        <w:spacing w:line="320" w:lineRule="auto"/>
        <w:rPr>
          <w:rFonts w:cs="Times New Roman"/>
          <w:szCs w:val="21"/>
        </w:rPr>
      </w:pPr>
      <w:r>
        <w:rPr>
          <w:rFonts w:ascii="Times New Roman" w:eastAsia="Times New Roman" w:hAnsi="Times New Roman" w:cs="Times New Roman"/>
        </w:rPr>
        <w:t>5．</w:t>
      </w:r>
      <w:r>
        <w:rPr>
          <w:rFonts w:cs="Times New Roman"/>
          <w:spacing w:val="10"/>
          <w:szCs w:val="21"/>
        </w:rPr>
        <w:t>改革开放是强国之路</w:t>
      </w:r>
      <w:r>
        <w:rPr>
          <w:rFonts w:cs="Times New Roman" w:hint="eastAsia"/>
          <w:spacing w:val="10"/>
          <w:szCs w:val="21"/>
        </w:rPr>
        <w:t>，</w:t>
      </w:r>
      <w:r>
        <w:rPr>
          <w:rFonts w:cs="Times New Roman"/>
          <w:spacing w:val="10"/>
          <w:szCs w:val="21"/>
        </w:rPr>
        <w:t>是党和国家发展进步的活力源泉</w:t>
      </w:r>
      <w:r>
        <w:rPr>
          <w:rFonts w:cs="Times New Roman" w:hint="eastAsia"/>
          <w:spacing w:val="10"/>
          <w:szCs w:val="21"/>
        </w:rPr>
        <w:t>，</w:t>
      </w:r>
      <w:r>
        <w:rPr>
          <w:rFonts w:cs="Times New Roman"/>
          <w:spacing w:val="10"/>
          <w:szCs w:val="21"/>
        </w:rPr>
        <w:t>改革</w:t>
      </w:r>
      <w:r>
        <w:rPr>
          <w:rFonts w:cs="Times New Roman" w:hint="eastAsia"/>
          <w:spacing w:val="10"/>
          <w:szCs w:val="21"/>
        </w:rPr>
        <w:t>，</w:t>
      </w:r>
      <w:r>
        <w:rPr>
          <w:rFonts w:cs="Times New Roman"/>
          <w:spacing w:val="10"/>
          <w:szCs w:val="21"/>
        </w:rPr>
        <w:t>即对内改革；开放</w:t>
      </w:r>
      <w:r>
        <w:rPr>
          <w:rFonts w:cs="Times New Roman" w:hint="eastAsia"/>
          <w:spacing w:val="10"/>
          <w:szCs w:val="21"/>
        </w:rPr>
        <w:t>，</w:t>
      </w:r>
      <w:r>
        <w:rPr>
          <w:rFonts w:cs="Times New Roman"/>
          <w:spacing w:val="10"/>
          <w:szCs w:val="21"/>
        </w:rPr>
        <w:t>即对外开放。对于改革开放的意义</w:t>
      </w:r>
      <w:r>
        <w:rPr>
          <w:rFonts w:cs="Times New Roman" w:hint="eastAsia"/>
          <w:spacing w:val="10"/>
          <w:szCs w:val="21"/>
        </w:rPr>
        <w:t>，</w:t>
      </w:r>
      <w:proofErr w:type="gramStart"/>
      <w:r>
        <w:rPr>
          <w:rFonts w:cs="Times New Roman"/>
          <w:spacing w:val="10"/>
          <w:szCs w:val="21"/>
        </w:rPr>
        <w:t>下列说法正确的是(</w:t>
      </w:r>
      <w:r w:rsidR="00630AA4">
        <w:rPr>
          <w:rFonts w:cs="Times New Roman" w:hint="eastAsia"/>
          <w:spacing w:val="10"/>
          <w:szCs w:val="21"/>
          <w:lang w:eastAsia="zh-CN"/>
        </w:rPr>
        <w:t xml:space="preserve"> </w:t>
      </w:r>
      <w:r w:rsidR="00630AA4">
        <w:rPr>
          <w:rFonts w:cs="Times New Roman"/>
          <w:spacing w:val="10"/>
          <w:szCs w:val="21"/>
          <w:lang w:eastAsia="zh-CN"/>
        </w:rPr>
        <w:t xml:space="preserve"> </w:t>
      </w:r>
      <w:proofErr w:type="gramEnd"/>
      <w:r w:rsidR="00630AA4">
        <w:rPr>
          <w:rFonts w:cs="Times New Roman"/>
          <w:spacing w:val="10"/>
          <w:szCs w:val="21"/>
          <w:lang w:eastAsia="zh-CN"/>
        </w:rPr>
        <w:t xml:space="preserve">   </w:t>
      </w:r>
      <w:r>
        <w:rPr>
          <w:rFonts w:cs="Times New Roman"/>
          <w:spacing w:val="10"/>
          <w:szCs w:val="21"/>
        </w:rPr>
        <w:t>)</w:t>
      </w:r>
    </w:p>
    <w:p w14:paraId="59FFE32A" w14:textId="77777777" w:rsidR="006E240C" w:rsidRDefault="00000000">
      <w:pPr>
        <w:pStyle w:val="1"/>
        <w:spacing w:line="320" w:lineRule="auto"/>
        <w:rPr>
          <w:rFonts w:cs="Times New Roman"/>
          <w:szCs w:val="21"/>
        </w:rPr>
      </w:pPr>
      <w:r>
        <w:rPr>
          <w:rFonts w:cs="Times New Roman" w:hint="eastAsia"/>
          <w:spacing w:val="10"/>
          <w:szCs w:val="21"/>
        </w:rPr>
        <w:t>①</w:t>
      </w:r>
      <w:r>
        <w:rPr>
          <w:rFonts w:cs="Times New Roman"/>
          <w:spacing w:val="10"/>
          <w:szCs w:val="21"/>
        </w:rPr>
        <w:t>我国坚持“引进来”和“走出去”相结合</w:t>
      </w:r>
    </w:p>
    <w:p w14:paraId="48BAAF0E" w14:textId="77777777" w:rsidR="006E240C" w:rsidRDefault="00000000">
      <w:pPr>
        <w:pStyle w:val="1"/>
        <w:spacing w:line="320" w:lineRule="auto"/>
        <w:rPr>
          <w:rFonts w:cs="Times New Roman"/>
          <w:szCs w:val="21"/>
        </w:rPr>
      </w:pPr>
      <w:r>
        <w:rPr>
          <w:rFonts w:cs="Times New Roman" w:hint="eastAsia"/>
          <w:spacing w:val="10"/>
          <w:szCs w:val="21"/>
        </w:rPr>
        <w:t>②</w:t>
      </w:r>
      <w:r>
        <w:rPr>
          <w:rFonts w:cs="Times New Roman"/>
          <w:spacing w:val="10"/>
          <w:szCs w:val="21"/>
        </w:rPr>
        <w:t>极大地解放和发展了社会生产力</w:t>
      </w:r>
    </w:p>
    <w:p w14:paraId="3CDA7C09" w14:textId="77777777" w:rsidR="006E240C" w:rsidRDefault="00000000">
      <w:pPr>
        <w:pStyle w:val="1"/>
        <w:spacing w:line="320" w:lineRule="auto"/>
        <w:rPr>
          <w:rFonts w:cs="Times New Roman"/>
          <w:szCs w:val="21"/>
        </w:rPr>
      </w:pPr>
      <w:r>
        <w:rPr>
          <w:rFonts w:cs="Times New Roman" w:hint="eastAsia"/>
          <w:spacing w:val="10"/>
          <w:szCs w:val="21"/>
        </w:rPr>
        <w:t>③</w:t>
      </w:r>
      <w:r>
        <w:rPr>
          <w:rFonts w:cs="Times New Roman"/>
          <w:spacing w:val="10"/>
          <w:szCs w:val="21"/>
        </w:rPr>
        <w:t>极大地激发了广大人民群众的创造性</w:t>
      </w:r>
    </w:p>
    <w:p w14:paraId="24D537D8" w14:textId="77777777" w:rsidR="006E240C" w:rsidRDefault="00000000">
      <w:pPr>
        <w:pStyle w:val="1"/>
        <w:spacing w:line="320" w:lineRule="auto"/>
        <w:rPr>
          <w:rFonts w:cs="Times New Roman"/>
          <w:szCs w:val="21"/>
        </w:rPr>
      </w:pPr>
      <w:r>
        <w:rPr>
          <w:rFonts w:cs="Times New Roman" w:hint="eastAsia"/>
          <w:spacing w:val="10"/>
          <w:szCs w:val="21"/>
        </w:rPr>
        <w:t>④</w:t>
      </w:r>
      <w:r>
        <w:rPr>
          <w:rFonts w:cs="Times New Roman"/>
          <w:spacing w:val="10"/>
          <w:szCs w:val="21"/>
        </w:rPr>
        <w:t>综合国力显著增强</w:t>
      </w:r>
    </w:p>
    <w:p w14:paraId="22CC1364" w14:textId="77777777" w:rsidR="006E240C" w:rsidRDefault="00000000">
      <w:pPr>
        <w:pStyle w:val="1"/>
        <w:spacing w:line="320" w:lineRule="auto"/>
        <w:rPr>
          <w:rFonts w:cs="Times New Roman"/>
          <w:szCs w:val="21"/>
        </w:rPr>
      </w:pPr>
      <w:r>
        <w:rPr>
          <w:rFonts w:cs="Times New Roman" w:hint="eastAsia"/>
          <w:spacing w:val="10"/>
          <w:szCs w:val="21"/>
        </w:rPr>
        <w:t>A．①②</w:t>
      </w:r>
      <w:proofErr w:type="gramStart"/>
      <w:r>
        <w:rPr>
          <w:rFonts w:cs="Times New Roman" w:hint="eastAsia"/>
          <w:spacing w:val="10"/>
          <w:szCs w:val="21"/>
        </w:rPr>
        <w:t>③  B．</w:t>
      </w:r>
      <w:proofErr w:type="gramEnd"/>
      <w:r>
        <w:rPr>
          <w:rFonts w:cs="Times New Roman" w:hint="eastAsia"/>
          <w:spacing w:val="10"/>
          <w:szCs w:val="21"/>
        </w:rPr>
        <w:t xml:space="preserve">②③④  C．①③④ </w:t>
      </w:r>
      <w:r>
        <w:rPr>
          <w:rFonts w:cs="Times New Roman"/>
          <w:spacing w:val="10"/>
          <w:szCs w:val="21"/>
        </w:rPr>
        <w:t xml:space="preserve">　  D．①②④ </w:t>
      </w:r>
    </w:p>
    <w:p w14:paraId="0A10A678" w14:textId="72BF29C3" w:rsidR="006E240C" w:rsidRDefault="00000000">
      <w:pPr>
        <w:pStyle w:val="1"/>
        <w:spacing w:line="320" w:lineRule="auto"/>
        <w:rPr>
          <w:rFonts w:cs="Times New Roman"/>
          <w:szCs w:val="21"/>
        </w:rPr>
      </w:pPr>
      <w:r>
        <w:rPr>
          <w:rFonts w:ascii="Times New Roman" w:eastAsia="Times New Roman" w:hAnsi="Times New Roman" w:cs="Times New Roman"/>
        </w:rPr>
        <w:t>6．</w:t>
      </w:r>
      <w:r>
        <w:rPr>
          <w:rFonts w:cs="Times New Roman"/>
          <w:spacing w:val="10"/>
          <w:szCs w:val="21"/>
        </w:rPr>
        <w:t>在全面深化改革的关键时期</w:t>
      </w:r>
      <w:r>
        <w:rPr>
          <w:rFonts w:cs="Times New Roman" w:hint="eastAsia"/>
          <w:spacing w:val="10"/>
          <w:szCs w:val="21"/>
        </w:rPr>
        <w:t>，</w:t>
      </w:r>
      <w:r>
        <w:rPr>
          <w:rFonts w:cs="Times New Roman"/>
          <w:spacing w:val="10"/>
          <w:szCs w:val="21"/>
        </w:rPr>
        <w:t>我国户籍制度改革、考试招生制度改革等一批关乎民生的重大改革方案深入推进</w:t>
      </w:r>
      <w:r>
        <w:rPr>
          <w:rFonts w:cs="Times New Roman" w:hint="eastAsia"/>
          <w:spacing w:val="10"/>
          <w:szCs w:val="21"/>
        </w:rPr>
        <w:t>，</w:t>
      </w:r>
      <w:proofErr w:type="gramStart"/>
      <w:r>
        <w:rPr>
          <w:rFonts w:cs="Times New Roman"/>
          <w:spacing w:val="10"/>
          <w:szCs w:val="21"/>
        </w:rPr>
        <w:t>这些改革措施(</w:t>
      </w:r>
      <w:r w:rsidR="00630AA4">
        <w:rPr>
          <w:rFonts w:cs="Times New Roman" w:hint="eastAsia"/>
          <w:spacing w:val="10"/>
          <w:szCs w:val="21"/>
          <w:lang w:eastAsia="zh-CN"/>
        </w:rPr>
        <w:t xml:space="preserve"> </w:t>
      </w:r>
      <w:r w:rsidR="00630AA4">
        <w:rPr>
          <w:rFonts w:cs="Times New Roman"/>
          <w:spacing w:val="10"/>
          <w:szCs w:val="21"/>
          <w:lang w:eastAsia="zh-CN"/>
        </w:rPr>
        <w:t xml:space="preserve"> </w:t>
      </w:r>
      <w:proofErr w:type="gramEnd"/>
      <w:r w:rsidR="00630AA4">
        <w:rPr>
          <w:rFonts w:cs="Times New Roman"/>
          <w:spacing w:val="10"/>
          <w:szCs w:val="21"/>
          <w:lang w:eastAsia="zh-CN"/>
        </w:rPr>
        <w:t xml:space="preserve">   </w:t>
      </w:r>
      <w:r>
        <w:rPr>
          <w:rFonts w:cs="Times New Roman"/>
          <w:spacing w:val="10"/>
          <w:szCs w:val="21"/>
        </w:rPr>
        <w:t>)</w:t>
      </w:r>
    </w:p>
    <w:p w14:paraId="3BCEF37B" w14:textId="77777777" w:rsidR="006E240C" w:rsidRDefault="00000000">
      <w:pPr>
        <w:pStyle w:val="1"/>
        <w:spacing w:line="320" w:lineRule="auto"/>
        <w:rPr>
          <w:rFonts w:cs="Times New Roman"/>
          <w:szCs w:val="21"/>
        </w:rPr>
      </w:pPr>
      <w:r>
        <w:rPr>
          <w:rFonts w:cs="Times New Roman" w:hint="eastAsia"/>
          <w:spacing w:val="10"/>
          <w:szCs w:val="21"/>
        </w:rPr>
        <w:t>①</w:t>
      </w:r>
      <w:r>
        <w:rPr>
          <w:rFonts w:cs="Times New Roman"/>
          <w:spacing w:val="10"/>
          <w:szCs w:val="21"/>
        </w:rPr>
        <w:t>推动社会更加公平正义</w:t>
      </w:r>
    </w:p>
    <w:p w14:paraId="0D5F7DC5" w14:textId="77777777" w:rsidR="006E240C" w:rsidRDefault="00000000">
      <w:pPr>
        <w:pStyle w:val="1"/>
        <w:spacing w:line="320" w:lineRule="auto"/>
        <w:rPr>
          <w:rFonts w:cs="Times New Roman"/>
          <w:szCs w:val="21"/>
        </w:rPr>
      </w:pPr>
      <w:r>
        <w:rPr>
          <w:rFonts w:cs="Times New Roman" w:hint="eastAsia"/>
          <w:spacing w:val="10"/>
          <w:szCs w:val="21"/>
        </w:rPr>
        <w:t>②</w:t>
      </w:r>
      <w:r>
        <w:rPr>
          <w:rFonts w:cs="Times New Roman"/>
          <w:spacing w:val="10"/>
          <w:szCs w:val="21"/>
        </w:rPr>
        <w:t>让每个社会成员都能满足自己的期望</w:t>
      </w:r>
    </w:p>
    <w:p w14:paraId="23689801" w14:textId="77777777" w:rsidR="006E240C" w:rsidRDefault="00000000">
      <w:pPr>
        <w:pStyle w:val="1"/>
        <w:spacing w:line="320" w:lineRule="auto"/>
        <w:rPr>
          <w:rFonts w:cs="Times New Roman"/>
          <w:szCs w:val="21"/>
        </w:rPr>
      </w:pPr>
      <w:r>
        <w:rPr>
          <w:rFonts w:cs="Times New Roman" w:hint="eastAsia"/>
          <w:spacing w:val="10"/>
          <w:szCs w:val="21"/>
        </w:rPr>
        <w:t>③</w:t>
      </w:r>
      <w:r>
        <w:rPr>
          <w:rFonts w:cs="Times New Roman"/>
          <w:spacing w:val="10"/>
          <w:szCs w:val="21"/>
        </w:rPr>
        <w:t>能彻底解决我国现阶段存在的社会矛盾</w:t>
      </w:r>
    </w:p>
    <w:p w14:paraId="7E9C22FE" w14:textId="77777777" w:rsidR="006E240C" w:rsidRDefault="00000000">
      <w:pPr>
        <w:pStyle w:val="1"/>
        <w:spacing w:line="320" w:lineRule="auto"/>
        <w:rPr>
          <w:rFonts w:cs="Times New Roman"/>
          <w:szCs w:val="21"/>
        </w:rPr>
      </w:pPr>
      <w:r>
        <w:rPr>
          <w:rFonts w:cs="Times New Roman" w:hint="eastAsia"/>
          <w:spacing w:val="10"/>
          <w:szCs w:val="21"/>
        </w:rPr>
        <w:t>④</w:t>
      </w:r>
      <w:r>
        <w:rPr>
          <w:rFonts w:cs="Times New Roman"/>
          <w:spacing w:val="10"/>
          <w:szCs w:val="21"/>
        </w:rPr>
        <w:t>有利于发展成</w:t>
      </w:r>
      <w:r>
        <w:rPr>
          <w:rFonts w:cs="Times New Roman" w:hint="eastAsia"/>
          <w:spacing w:val="10"/>
          <w:szCs w:val="21"/>
        </w:rPr>
        <w:t>果惠及全体人民</w:t>
      </w:r>
    </w:p>
    <w:p w14:paraId="46F77929" w14:textId="77777777" w:rsidR="006E240C" w:rsidRDefault="00000000">
      <w:pPr>
        <w:pStyle w:val="1"/>
        <w:spacing w:line="320" w:lineRule="auto"/>
        <w:rPr>
          <w:rFonts w:cs="Times New Roman"/>
          <w:szCs w:val="21"/>
        </w:rPr>
      </w:pPr>
      <w:r>
        <w:rPr>
          <w:rFonts w:cs="Times New Roman"/>
          <w:spacing w:val="10"/>
          <w:szCs w:val="21"/>
        </w:rPr>
        <w:t>A</w:t>
      </w:r>
      <w:r>
        <w:rPr>
          <w:rFonts w:cs="Times New Roman" w:hint="eastAsia"/>
          <w:spacing w:val="10"/>
          <w:szCs w:val="21"/>
        </w:rPr>
        <w:t>．</w:t>
      </w:r>
      <w:r>
        <w:rPr>
          <w:rFonts w:cs="Times New Roman"/>
          <w:spacing w:val="10"/>
          <w:szCs w:val="21"/>
        </w:rPr>
        <w:t>①</w:t>
      </w:r>
      <w:proofErr w:type="gramStart"/>
      <w:r>
        <w:rPr>
          <w:rFonts w:cs="Times New Roman"/>
          <w:spacing w:val="10"/>
          <w:szCs w:val="21"/>
        </w:rPr>
        <w:t>③  B．</w:t>
      </w:r>
      <w:proofErr w:type="gramEnd"/>
      <w:r>
        <w:rPr>
          <w:rFonts w:cs="Times New Roman"/>
          <w:spacing w:val="10"/>
          <w:szCs w:val="21"/>
        </w:rPr>
        <w:t xml:space="preserve">①④  C．②③  D．②④ </w:t>
      </w:r>
    </w:p>
    <w:p w14:paraId="1EF002B9" w14:textId="29E59974" w:rsidR="006E240C" w:rsidRDefault="00000000">
      <w:pPr>
        <w:pStyle w:val="1"/>
        <w:spacing w:line="320" w:lineRule="auto"/>
        <w:rPr>
          <w:rFonts w:cs="Times New Roman"/>
          <w:szCs w:val="21"/>
        </w:rPr>
      </w:pPr>
      <w:r>
        <w:rPr>
          <w:rFonts w:ascii="Times New Roman" w:eastAsia="Times New Roman" w:hAnsi="Times New Roman" w:cs="Times New Roman"/>
        </w:rPr>
        <w:lastRenderedPageBreak/>
        <w:t>7</w:t>
      </w:r>
      <w:proofErr w:type="gramStart"/>
      <w:r>
        <w:rPr>
          <w:rFonts w:ascii="Times New Roman" w:eastAsia="Times New Roman" w:hAnsi="Times New Roman" w:cs="Times New Roman"/>
        </w:rPr>
        <w:t>．</w:t>
      </w:r>
      <w:r>
        <w:rPr>
          <w:rFonts w:cs="Times New Roman"/>
          <w:spacing w:val="10"/>
          <w:szCs w:val="21"/>
        </w:rPr>
        <w:t>“</w:t>
      </w:r>
      <w:proofErr w:type="gramEnd"/>
      <w:r>
        <w:rPr>
          <w:rFonts w:cs="Times New Roman"/>
          <w:spacing w:val="10"/>
          <w:szCs w:val="21"/>
        </w:rPr>
        <w:t>人民在物质生活方面不再满足于有饭吃、有衣穿、有房住、有车坐等</w:t>
      </w:r>
      <w:r>
        <w:rPr>
          <w:rFonts w:cs="Times New Roman" w:hint="eastAsia"/>
          <w:spacing w:val="10"/>
          <w:szCs w:val="21"/>
        </w:rPr>
        <w:t>，</w:t>
      </w:r>
      <w:r>
        <w:rPr>
          <w:rFonts w:cs="Times New Roman"/>
          <w:spacing w:val="10"/>
          <w:szCs w:val="21"/>
        </w:rPr>
        <w:t>而是要求吃得健康、穿得得体、住得宽敞、坐得舒适等。”这表明：进入新时代</w:t>
      </w:r>
      <w:r>
        <w:rPr>
          <w:rFonts w:cs="Times New Roman" w:hint="eastAsia"/>
          <w:spacing w:val="10"/>
          <w:szCs w:val="21"/>
        </w:rPr>
        <w:t>，</w:t>
      </w:r>
      <w:r>
        <w:rPr>
          <w:rFonts w:cs="Times New Roman"/>
          <w:spacing w:val="10"/>
          <w:szCs w:val="21"/>
        </w:rPr>
        <w:t>我国社会主要矛盾已经转化为(</w:t>
      </w:r>
      <w:r w:rsidR="00630AA4">
        <w:rPr>
          <w:rFonts w:cs="Times New Roman" w:hint="eastAsia"/>
          <w:spacing w:val="10"/>
          <w:szCs w:val="21"/>
          <w:lang w:eastAsia="zh-CN"/>
        </w:rPr>
        <w:t xml:space="preserve"> </w:t>
      </w:r>
      <w:r w:rsidR="00630AA4">
        <w:rPr>
          <w:rFonts w:cs="Times New Roman"/>
          <w:spacing w:val="10"/>
          <w:szCs w:val="21"/>
          <w:lang w:eastAsia="zh-CN"/>
        </w:rPr>
        <w:t xml:space="preserve">    </w:t>
      </w:r>
      <w:r>
        <w:rPr>
          <w:rFonts w:cs="Times New Roman"/>
          <w:spacing w:val="10"/>
          <w:szCs w:val="21"/>
        </w:rPr>
        <w:t>)</w:t>
      </w:r>
    </w:p>
    <w:p w14:paraId="78A52B1A" w14:textId="77777777" w:rsidR="006E240C" w:rsidRDefault="00000000">
      <w:pPr>
        <w:pStyle w:val="1"/>
        <w:spacing w:line="320" w:lineRule="auto"/>
        <w:rPr>
          <w:rFonts w:cs="Times New Roman"/>
          <w:szCs w:val="21"/>
        </w:rPr>
      </w:pPr>
      <w:r>
        <w:rPr>
          <w:rFonts w:cs="Times New Roman" w:hint="eastAsia"/>
          <w:spacing w:val="10"/>
          <w:szCs w:val="21"/>
        </w:rPr>
        <w:t>A．</w:t>
      </w:r>
      <w:r>
        <w:rPr>
          <w:rFonts w:cs="Times New Roman"/>
          <w:spacing w:val="10"/>
          <w:szCs w:val="21"/>
        </w:rPr>
        <w:t>人民日益增长的美好生活需要和不平衡不充分的发展之间的矛盾</w:t>
      </w:r>
    </w:p>
    <w:p w14:paraId="7373719D" w14:textId="77777777" w:rsidR="006E240C" w:rsidRDefault="00000000">
      <w:pPr>
        <w:pStyle w:val="1"/>
        <w:spacing w:line="320" w:lineRule="auto"/>
        <w:rPr>
          <w:rFonts w:cs="Times New Roman"/>
          <w:szCs w:val="21"/>
        </w:rPr>
      </w:pPr>
      <w:r>
        <w:rPr>
          <w:rFonts w:cs="Times New Roman" w:hint="eastAsia"/>
          <w:spacing w:val="10"/>
          <w:szCs w:val="21"/>
        </w:rPr>
        <w:t>B．</w:t>
      </w:r>
      <w:r>
        <w:rPr>
          <w:rFonts w:cs="Times New Roman"/>
          <w:spacing w:val="10"/>
          <w:szCs w:val="21"/>
        </w:rPr>
        <w:t>人民日益增长的物质文化需要和不平衡不充分的发展之间的矛盾</w:t>
      </w:r>
    </w:p>
    <w:p w14:paraId="2EDA86E7" w14:textId="77777777" w:rsidR="006E240C" w:rsidRDefault="00000000">
      <w:pPr>
        <w:pStyle w:val="1"/>
        <w:spacing w:line="320" w:lineRule="auto"/>
        <w:rPr>
          <w:rFonts w:cs="Times New Roman"/>
          <w:szCs w:val="21"/>
        </w:rPr>
      </w:pPr>
      <w:r>
        <w:rPr>
          <w:rFonts w:cs="Times New Roman" w:hint="eastAsia"/>
          <w:spacing w:val="10"/>
          <w:szCs w:val="21"/>
        </w:rPr>
        <w:t>C．</w:t>
      </w:r>
      <w:r>
        <w:rPr>
          <w:rFonts w:cs="Times New Roman"/>
          <w:spacing w:val="10"/>
          <w:szCs w:val="21"/>
        </w:rPr>
        <w:t>人民日益增长的美好生活需要同落后的社会生产之间的矛盾</w:t>
      </w:r>
    </w:p>
    <w:p w14:paraId="107610EE" w14:textId="77777777" w:rsidR="006E240C" w:rsidRDefault="00000000">
      <w:pPr>
        <w:pStyle w:val="1"/>
        <w:spacing w:line="320" w:lineRule="auto"/>
        <w:rPr>
          <w:rFonts w:cs="Times New Roman"/>
          <w:szCs w:val="21"/>
        </w:rPr>
      </w:pPr>
      <w:r>
        <w:rPr>
          <w:rFonts w:cs="Times New Roman" w:hint="eastAsia"/>
          <w:spacing w:val="10"/>
          <w:szCs w:val="21"/>
        </w:rPr>
        <w:t>D．</w:t>
      </w:r>
      <w:r>
        <w:rPr>
          <w:rFonts w:cs="Times New Roman"/>
          <w:spacing w:val="10"/>
          <w:szCs w:val="21"/>
        </w:rPr>
        <w:t>人民日益增长的物质文化需要同落后的社会生产之间的矛盾</w:t>
      </w:r>
    </w:p>
    <w:p w14:paraId="197001A5" w14:textId="5122758A" w:rsidR="00630AA4" w:rsidRDefault="00000000" w:rsidP="00630AA4">
      <w:pPr>
        <w:pStyle w:val="1"/>
        <w:spacing w:line="320" w:lineRule="auto"/>
        <w:textAlignment w:val="center"/>
      </w:pPr>
      <w:r>
        <w:rPr>
          <w:rFonts w:ascii="Times New Roman" w:eastAsia="Times New Roman" w:hAnsi="Times New Roman" w:cs="Times New Roman"/>
        </w:rPr>
        <w:t>8</w:t>
      </w:r>
      <w:r>
        <w:rPr>
          <w:rFonts w:hint="eastAsia"/>
        </w:rPr>
        <w:t>．</w:t>
      </w:r>
      <w:proofErr w:type="gramStart"/>
      <w:r w:rsidR="00630AA4">
        <w:rPr>
          <w:spacing w:val="10"/>
        </w:rPr>
        <w:t>我国科学家钱学森经常告诫科技工作者:“</w:t>
      </w:r>
      <w:proofErr w:type="gramEnd"/>
      <w:r w:rsidR="00630AA4">
        <w:rPr>
          <w:spacing w:val="10"/>
        </w:rPr>
        <w:t>如果不创新,我们将成为无能之辈!我们要敢干!”这启迪我们(</w:t>
      </w:r>
      <w:r w:rsidR="00630AA4">
        <w:rPr>
          <w:rFonts w:ascii="'Times New Roman'" w:eastAsia="'Times New Roman'" w:hAnsi="'Times New Roman'" w:cs="'Times New Roman'"/>
          <w:spacing w:val="10"/>
        </w:rPr>
        <w:t xml:space="preserve">     </w:t>
      </w:r>
      <w:r w:rsidR="00630AA4">
        <w:rPr>
          <w:spacing w:val="10"/>
        </w:rPr>
        <w:t>)</w:t>
      </w:r>
    </w:p>
    <w:p w14:paraId="78FBCCBD" w14:textId="77777777" w:rsidR="00630AA4" w:rsidRDefault="00630AA4" w:rsidP="00630AA4">
      <w:pPr>
        <w:pStyle w:val="1"/>
        <w:spacing w:line="320" w:lineRule="auto"/>
        <w:textAlignment w:val="center"/>
      </w:pPr>
      <w:r>
        <w:rPr>
          <w:spacing w:val="10"/>
        </w:rPr>
        <w:t>A．创新就要独立自主，自力更生，没必要引进国外先进技术</w:t>
      </w:r>
    </w:p>
    <w:p w14:paraId="6EEA5888" w14:textId="77777777" w:rsidR="00630AA4" w:rsidRDefault="00630AA4" w:rsidP="00630AA4">
      <w:pPr>
        <w:pStyle w:val="1"/>
        <w:spacing w:line="320" w:lineRule="auto"/>
        <w:textAlignment w:val="center"/>
      </w:pPr>
      <w:r>
        <w:rPr>
          <w:spacing w:val="10"/>
        </w:rPr>
        <w:t>B．只要有创新意识和精神就一定能成功</w:t>
      </w:r>
    </w:p>
    <w:p w14:paraId="2F534C93" w14:textId="77777777" w:rsidR="00630AA4" w:rsidRDefault="00630AA4" w:rsidP="00630AA4">
      <w:pPr>
        <w:pStyle w:val="1"/>
        <w:spacing w:line="320" w:lineRule="auto"/>
        <w:textAlignment w:val="center"/>
      </w:pPr>
      <w:r>
        <w:rPr>
          <w:spacing w:val="10"/>
        </w:rPr>
        <w:t>C．国家要实施人才强国战略, 培养创新型人才</w:t>
      </w:r>
    </w:p>
    <w:p w14:paraId="534BAD40" w14:textId="4FFD0737" w:rsidR="006E240C" w:rsidRPr="00630AA4" w:rsidRDefault="00630AA4" w:rsidP="00630AA4">
      <w:pPr>
        <w:pStyle w:val="1"/>
        <w:spacing w:line="320" w:lineRule="auto"/>
        <w:textAlignment w:val="center"/>
        <w:rPr>
          <w:rFonts w:asciiTheme="minorHAnsi" w:hAnsiTheme="minorHAnsi"/>
          <w:lang w:val="uk-UA"/>
        </w:rPr>
      </w:pPr>
      <w:r>
        <w:rPr>
          <w:spacing w:val="10"/>
        </w:rPr>
        <w:t>D．我国科技水平与发达国家相比还有很大差距</w:t>
      </w:r>
    </w:p>
    <w:p w14:paraId="2204AAC9" w14:textId="2AB217AD" w:rsidR="00630AA4" w:rsidRDefault="00000000" w:rsidP="00630AA4">
      <w:pPr>
        <w:pStyle w:val="1"/>
        <w:spacing w:line="320" w:lineRule="auto"/>
        <w:textAlignment w:val="center"/>
      </w:pPr>
      <w:r>
        <w:rPr>
          <w:rFonts w:ascii="Times New Roman" w:eastAsia="Times New Roman" w:hAnsi="Times New Roman" w:cs="Times New Roman"/>
        </w:rPr>
        <w:t>9</w:t>
      </w:r>
      <w:proofErr w:type="gramStart"/>
      <w:r>
        <w:rPr>
          <w:rFonts w:hint="eastAsia"/>
        </w:rPr>
        <w:t>．</w:t>
      </w:r>
      <w:r w:rsidR="00630AA4">
        <w:rPr>
          <w:spacing w:val="10"/>
        </w:rPr>
        <w:t>“</w:t>
      </w:r>
      <w:proofErr w:type="gramEnd"/>
      <w:r w:rsidR="00630AA4">
        <w:rPr>
          <w:spacing w:val="10"/>
        </w:rPr>
        <w:t xml:space="preserve">嫦娥五号”采样返回，“天问一号”探测火星，“天鲲号”试航成功，“祖冲之号”成功问世……这些新成就的取得充分说明（   </w:t>
      </w:r>
      <w:r w:rsidR="00630AA4">
        <w:rPr>
          <w:spacing w:val="10"/>
        </w:rPr>
        <w:t xml:space="preserve"> </w:t>
      </w:r>
      <w:r w:rsidR="00630AA4">
        <w:rPr>
          <w:spacing w:val="10"/>
        </w:rPr>
        <w:t xml:space="preserve"> ）</w:t>
      </w:r>
    </w:p>
    <w:p w14:paraId="28189998" w14:textId="77777777" w:rsidR="00630AA4" w:rsidRDefault="00630AA4" w:rsidP="00630AA4">
      <w:pPr>
        <w:pStyle w:val="1"/>
        <w:spacing w:line="320" w:lineRule="auto"/>
        <w:textAlignment w:val="center"/>
      </w:pPr>
      <w:r>
        <w:rPr>
          <w:spacing w:val="10"/>
        </w:rPr>
        <w:t>A．我国积极实施创新驱动发展战略，走中国特色自主创新道路</w:t>
      </w:r>
    </w:p>
    <w:p w14:paraId="52C91503" w14:textId="77777777" w:rsidR="00630AA4" w:rsidRDefault="00630AA4" w:rsidP="00630AA4">
      <w:pPr>
        <w:pStyle w:val="1"/>
        <w:spacing w:line="320" w:lineRule="auto"/>
        <w:textAlignment w:val="center"/>
      </w:pPr>
      <w:r>
        <w:rPr>
          <w:spacing w:val="10"/>
        </w:rPr>
        <w:t>B．创新已成为世界主要国家发展战略的重心</w:t>
      </w:r>
    </w:p>
    <w:p w14:paraId="07380828" w14:textId="77777777" w:rsidR="00630AA4" w:rsidRDefault="00630AA4" w:rsidP="00630AA4">
      <w:pPr>
        <w:pStyle w:val="1"/>
        <w:spacing w:line="320" w:lineRule="auto"/>
        <w:textAlignment w:val="center"/>
      </w:pPr>
      <w:r>
        <w:rPr>
          <w:spacing w:val="10"/>
        </w:rPr>
        <w:t>C．航天科技创新能力已经成为综合国力竞争的决定性因素</w:t>
      </w:r>
    </w:p>
    <w:p w14:paraId="16A4DB50" w14:textId="390A9615" w:rsidR="006E240C" w:rsidRPr="00630AA4" w:rsidRDefault="00630AA4" w:rsidP="00630AA4">
      <w:pPr>
        <w:pStyle w:val="1"/>
        <w:spacing w:line="320" w:lineRule="auto"/>
        <w:textAlignment w:val="center"/>
        <w:rPr>
          <w:rFonts w:asciiTheme="minorHAnsi" w:hAnsiTheme="minorHAnsi"/>
          <w:lang w:val="uk-UA"/>
        </w:rPr>
      </w:pPr>
      <w:r>
        <w:rPr>
          <w:spacing w:val="10"/>
        </w:rPr>
        <w:t>D．我国坚持以航天科技为核心的全面创新，努力建设科技强国</w:t>
      </w:r>
    </w:p>
    <w:p w14:paraId="4D7E58DD" w14:textId="0D4308D0" w:rsidR="006E240C" w:rsidRDefault="00000000">
      <w:pPr>
        <w:pStyle w:val="1"/>
        <w:spacing w:line="320" w:lineRule="auto"/>
        <w:textAlignment w:val="center"/>
      </w:pPr>
      <w:r>
        <w:rPr>
          <w:rFonts w:ascii="Times New Roman" w:eastAsia="Times New Roman" w:hAnsi="Times New Roman" w:cs="Times New Roman"/>
        </w:rPr>
        <w:t>10．</w:t>
      </w:r>
      <w:r>
        <w:rPr>
          <w:spacing w:val="10"/>
        </w:rPr>
        <w:t xml:space="preserve">今年全国两会召开之前，李克强总理在中南海主持召开座谈会，听取各民主党派、全国工商联负责人和无党派人士代表对《政府工作报告（征求意见稿）》的意见和建议。这体现了我国坚持（ </w:t>
      </w:r>
      <w:r>
        <w:rPr>
          <w:rFonts w:hint="eastAsia"/>
          <w:spacing w:val="10"/>
          <w:lang w:eastAsia="zh-CN"/>
        </w:rPr>
        <w:t xml:space="preserve">  </w:t>
      </w:r>
      <w:r w:rsidR="00630AA4">
        <w:rPr>
          <w:spacing w:val="10"/>
          <w:lang w:eastAsia="zh-CN"/>
        </w:rPr>
        <w:t xml:space="preserve"> </w:t>
      </w:r>
      <w:r>
        <w:rPr>
          <w:rFonts w:hint="eastAsia"/>
          <w:spacing w:val="10"/>
          <w:lang w:eastAsia="zh-CN"/>
        </w:rPr>
        <w:t xml:space="preserve"> </w:t>
      </w:r>
      <w:r>
        <w:rPr>
          <w:spacing w:val="10"/>
        </w:rPr>
        <w:t>）</w:t>
      </w:r>
    </w:p>
    <w:p w14:paraId="0323F719" w14:textId="77777777" w:rsidR="006E240C" w:rsidRDefault="00000000">
      <w:pPr>
        <w:pStyle w:val="1"/>
        <w:tabs>
          <w:tab w:val="left" w:pos="4153"/>
        </w:tabs>
        <w:spacing w:line="320" w:lineRule="auto"/>
        <w:textAlignment w:val="center"/>
      </w:pPr>
      <w:r>
        <w:rPr>
          <w:spacing w:val="10"/>
        </w:rPr>
        <w:t>A．人民代表大会制度</w:t>
      </w:r>
      <w:r>
        <w:rPr>
          <w:spacing w:val="10"/>
        </w:rPr>
        <w:tab/>
        <w:t>B．民族区域自治制度</w:t>
      </w:r>
    </w:p>
    <w:p w14:paraId="15CB2146" w14:textId="77777777" w:rsidR="006E240C" w:rsidRDefault="00000000">
      <w:pPr>
        <w:pStyle w:val="1"/>
        <w:tabs>
          <w:tab w:val="left" w:pos="4153"/>
        </w:tabs>
        <w:spacing w:line="320" w:lineRule="auto"/>
        <w:textAlignment w:val="center"/>
      </w:pPr>
      <w:r>
        <w:rPr>
          <w:spacing w:val="10"/>
        </w:rPr>
        <w:t>C．基层群众自治制度</w:t>
      </w:r>
      <w:r>
        <w:rPr>
          <w:spacing w:val="10"/>
        </w:rPr>
        <w:tab/>
        <w:t>D．多党合作和政治协商制度</w:t>
      </w:r>
    </w:p>
    <w:p w14:paraId="52537D7E" w14:textId="77777777" w:rsidR="006E240C" w:rsidRDefault="00000000">
      <w:pPr>
        <w:pStyle w:val="paraStyle"/>
        <w:spacing w:before="200" w:after="200"/>
      </w:pPr>
      <w:r>
        <w:t>二、简答题</w:t>
      </w:r>
    </w:p>
    <w:p w14:paraId="3F915C5F" w14:textId="66FD4B57" w:rsidR="006E240C" w:rsidRDefault="00000000">
      <w:pPr>
        <w:pStyle w:val="1"/>
        <w:spacing w:line="320" w:lineRule="auto"/>
      </w:pPr>
      <w:r>
        <w:rPr>
          <w:rFonts w:ascii="Times New Roman" w:eastAsia="Times New Roman" w:hAnsi="Times New Roman" w:cs="Times New Roman"/>
        </w:rPr>
        <w:t>1</w:t>
      </w:r>
      <w:r w:rsidR="00630AA4">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新宋体" w:hAnsi="Times New Roman" w:hint="eastAsia"/>
          <w:spacing w:val="10"/>
          <w:szCs w:val="21"/>
        </w:rPr>
        <w:t>何谓创新？我们应怎样正确认识创新？</w:t>
      </w:r>
      <w:proofErr w:type="gramStart"/>
      <w:r>
        <w:rPr>
          <w:rFonts w:ascii="Times New Roman" w:eastAsia="新宋体" w:hAnsi="Times New Roman" w:hint="eastAsia"/>
          <w:spacing w:val="10"/>
          <w:szCs w:val="21"/>
        </w:rPr>
        <w:t>围绕“</w:t>
      </w:r>
      <w:proofErr w:type="gramEnd"/>
      <w:r>
        <w:rPr>
          <w:rFonts w:ascii="Times New Roman" w:eastAsia="新宋体" w:hAnsi="Times New Roman" w:hint="eastAsia"/>
          <w:spacing w:val="10"/>
          <w:szCs w:val="21"/>
        </w:rPr>
        <w:t>创新改变生活”这一话题，某校九年级（</w:t>
      </w:r>
      <w:r>
        <w:rPr>
          <w:rFonts w:ascii="Times New Roman" w:eastAsia="新宋体" w:hAnsi="Times New Roman" w:hint="eastAsia"/>
          <w:spacing w:val="10"/>
          <w:szCs w:val="21"/>
        </w:rPr>
        <w:t>2</w:t>
      </w:r>
      <w:r>
        <w:rPr>
          <w:rFonts w:ascii="Times New Roman" w:eastAsia="新宋体" w:hAnsi="Times New Roman" w:hint="eastAsia"/>
          <w:spacing w:val="10"/>
          <w:szCs w:val="21"/>
        </w:rPr>
        <w:t>）班的同学们在周一下午的主题班会上热烈地争论起来……</w:t>
      </w:r>
    </w:p>
    <w:p w14:paraId="46916C2C" w14:textId="77777777" w:rsidR="006E240C" w:rsidRDefault="00000000">
      <w:pPr>
        <w:pStyle w:val="1"/>
        <w:spacing w:line="320" w:lineRule="auto"/>
      </w:pPr>
      <w:r>
        <w:rPr>
          <w:rFonts w:ascii="Times New Roman" w:eastAsia="新宋体" w:hAnsi="Times New Roman" w:hint="eastAsia"/>
          <w:spacing w:val="10"/>
          <w:szCs w:val="21"/>
        </w:rPr>
        <w:t>小华：创新大都集中在高科技领域，我们普通人的生活与创新的距离遥不可及。</w:t>
      </w:r>
    </w:p>
    <w:p w14:paraId="53EFAEA6" w14:textId="77777777" w:rsidR="006E240C" w:rsidRDefault="00000000">
      <w:pPr>
        <w:pStyle w:val="1"/>
        <w:spacing w:line="320" w:lineRule="auto"/>
      </w:pPr>
      <w:r>
        <w:rPr>
          <w:rFonts w:ascii="Times New Roman" w:eastAsia="新宋体" w:hAnsi="Times New Roman" w:hint="eastAsia"/>
          <w:spacing w:val="10"/>
          <w:szCs w:val="21"/>
        </w:rPr>
        <w:t>小璇：生活中的各个领域、各个门类都需要创新，创新有不同的程度，只要有所发明、有所发现、有所提高就好。</w:t>
      </w:r>
    </w:p>
    <w:p w14:paraId="2D0BE7E7" w14:textId="77777777" w:rsidR="006E240C" w:rsidRDefault="00000000">
      <w:pPr>
        <w:pStyle w:val="1"/>
        <w:spacing w:line="320" w:lineRule="auto"/>
      </w:pPr>
      <w:r>
        <w:rPr>
          <w:rFonts w:ascii="Times New Roman" w:eastAsia="新宋体" w:hAnsi="Times New Roman" w:hint="eastAsia"/>
          <w:spacing w:val="10"/>
          <w:szCs w:val="21"/>
        </w:rPr>
        <w:t>小瑞：创新让生活更美好。创新只有由金字塔尖上的极少数精英的活动变成大众的活动，才能真正建成创新型国家。</w:t>
      </w:r>
    </w:p>
    <w:p w14:paraId="3CCC5B57" w14:textId="77777777" w:rsidR="006E240C" w:rsidRDefault="00000000">
      <w:pPr>
        <w:pStyle w:val="1"/>
        <w:spacing w:line="320" w:lineRule="auto"/>
      </w:pPr>
      <w:r>
        <w:rPr>
          <w:rFonts w:ascii="Times New Roman" w:eastAsia="新宋体" w:hAnsi="Times New Roman" w:hint="eastAsia"/>
          <w:spacing w:val="10"/>
          <w:szCs w:val="21"/>
        </w:rPr>
        <w:t>请认真思考同学们的发言并回答问题：</w:t>
      </w:r>
    </w:p>
    <w:p w14:paraId="06D8EAF5" w14:textId="77777777" w:rsidR="006E240C" w:rsidRDefault="00000000">
      <w:pPr>
        <w:pStyle w:val="1"/>
        <w:spacing w:line="320" w:lineRule="auto"/>
      </w:pPr>
      <w:r>
        <w:rPr>
          <w:rFonts w:ascii="Times New Roman" w:eastAsia="新宋体" w:hAnsi="Times New Roman" w:hint="eastAsia"/>
          <w:spacing w:val="10"/>
          <w:szCs w:val="21"/>
        </w:rPr>
        <w:t>（</w:t>
      </w:r>
      <w:r>
        <w:rPr>
          <w:rFonts w:ascii="Times New Roman" w:eastAsia="新宋体" w:hAnsi="Times New Roman" w:hint="eastAsia"/>
          <w:spacing w:val="10"/>
          <w:szCs w:val="21"/>
        </w:rPr>
        <w:t>1</w:t>
      </w:r>
      <w:r>
        <w:rPr>
          <w:rFonts w:ascii="Times New Roman" w:eastAsia="新宋体" w:hAnsi="Times New Roman" w:hint="eastAsia"/>
          <w:spacing w:val="10"/>
          <w:szCs w:val="21"/>
        </w:rPr>
        <w:t>）小华的观点对吗？为什么？</w:t>
      </w:r>
    </w:p>
    <w:p w14:paraId="4ABA5E05" w14:textId="77777777" w:rsidR="006E240C" w:rsidRDefault="00000000">
      <w:pPr>
        <w:pStyle w:val="1"/>
        <w:spacing w:line="320" w:lineRule="auto"/>
      </w:pPr>
      <w:r>
        <w:rPr>
          <w:rFonts w:ascii="Times New Roman" w:eastAsia="新宋体" w:hAnsi="Times New Roman" w:hint="eastAsia"/>
          <w:spacing w:val="10"/>
          <w:szCs w:val="21"/>
        </w:rPr>
        <w:t>（</w:t>
      </w:r>
      <w:r>
        <w:rPr>
          <w:rFonts w:ascii="Times New Roman" w:eastAsia="新宋体" w:hAnsi="Times New Roman" w:hint="eastAsia"/>
          <w:spacing w:val="10"/>
          <w:szCs w:val="21"/>
        </w:rPr>
        <w:t>2</w:t>
      </w:r>
      <w:r>
        <w:rPr>
          <w:rFonts w:ascii="Times New Roman" w:eastAsia="新宋体" w:hAnsi="Times New Roman" w:hint="eastAsia"/>
          <w:spacing w:val="10"/>
          <w:szCs w:val="21"/>
        </w:rPr>
        <w:t>）请你对小璇的发言加以解读。</w:t>
      </w:r>
    </w:p>
    <w:p w14:paraId="6AB5B550" w14:textId="77777777" w:rsidR="006E240C" w:rsidRDefault="00000000">
      <w:pPr>
        <w:pStyle w:val="1"/>
        <w:spacing w:line="320" w:lineRule="auto"/>
      </w:pPr>
      <w:r>
        <w:rPr>
          <w:rFonts w:ascii="Times New Roman" w:eastAsia="新宋体" w:hAnsi="Times New Roman" w:hint="eastAsia"/>
          <w:spacing w:val="10"/>
          <w:szCs w:val="21"/>
        </w:rPr>
        <w:t>（</w:t>
      </w:r>
      <w:r>
        <w:rPr>
          <w:rFonts w:ascii="Times New Roman" w:eastAsia="新宋体" w:hAnsi="Times New Roman" w:hint="eastAsia"/>
          <w:spacing w:val="10"/>
          <w:szCs w:val="21"/>
        </w:rPr>
        <w:t>3</w:t>
      </w:r>
      <w:r>
        <w:rPr>
          <w:rFonts w:ascii="Times New Roman" w:eastAsia="新宋体" w:hAnsi="Times New Roman" w:hint="eastAsia"/>
          <w:spacing w:val="10"/>
          <w:szCs w:val="21"/>
        </w:rPr>
        <w:t>）小瑞的话给了你怎样的生活创新启示？</w:t>
      </w:r>
    </w:p>
    <w:p w14:paraId="57F9B38D" w14:textId="77777777" w:rsidR="006E240C" w:rsidRDefault="006E240C">
      <w:pPr>
        <w:pStyle w:val="1"/>
        <w:spacing w:line="320" w:lineRule="auto"/>
        <w:textAlignment w:val="center"/>
        <w:rPr>
          <w:rFonts w:ascii="Times New Roman" w:eastAsia="Times New Roman" w:hAnsi="Times New Roman" w:cs="Times New Roman"/>
        </w:rPr>
      </w:pPr>
    </w:p>
    <w:p w14:paraId="2169FADF" w14:textId="77777777" w:rsidR="006E240C" w:rsidRDefault="006E240C">
      <w:pPr>
        <w:pStyle w:val="1"/>
        <w:spacing w:line="320" w:lineRule="auto"/>
        <w:textAlignment w:val="center"/>
        <w:rPr>
          <w:rFonts w:ascii="Times New Roman" w:eastAsia="Times New Roman" w:hAnsi="Times New Roman" w:cs="Times New Roman"/>
        </w:rPr>
      </w:pPr>
    </w:p>
    <w:p w14:paraId="79C9FDE5" w14:textId="77777777" w:rsidR="006E240C" w:rsidRDefault="006E240C">
      <w:pPr>
        <w:pStyle w:val="1"/>
        <w:spacing w:line="320" w:lineRule="auto"/>
        <w:textAlignment w:val="center"/>
        <w:rPr>
          <w:rFonts w:ascii="Times New Roman" w:eastAsia="Times New Roman" w:hAnsi="Times New Roman" w:cs="Times New Roman"/>
        </w:rPr>
      </w:pPr>
    </w:p>
    <w:p w14:paraId="551E45EF" w14:textId="77777777" w:rsidR="006E240C" w:rsidRDefault="006E240C">
      <w:pPr>
        <w:pStyle w:val="1"/>
        <w:spacing w:line="320" w:lineRule="auto"/>
        <w:textAlignment w:val="center"/>
        <w:rPr>
          <w:rFonts w:ascii="Times New Roman" w:eastAsia="Times New Roman" w:hAnsi="Times New Roman" w:cs="Times New Roman"/>
        </w:rPr>
      </w:pPr>
    </w:p>
    <w:p w14:paraId="056DB287" w14:textId="77777777" w:rsidR="006E240C" w:rsidRDefault="006E240C">
      <w:pPr>
        <w:pStyle w:val="1"/>
        <w:spacing w:line="320" w:lineRule="auto"/>
        <w:textAlignment w:val="center"/>
        <w:rPr>
          <w:rFonts w:ascii="Times New Roman" w:eastAsia="Times New Roman" w:hAnsi="Times New Roman" w:cs="Times New Roman"/>
        </w:rPr>
      </w:pPr>
    </w:p>
    <w:p w14:paraId="5C668A35" w14:textId="1EF76FC2" w:rsidR="006E240C" w:rsidRDefault="00000000">
      <w:pPr>
        <w:pStyle w:val="1"/>
        <w:spacing w:line="320" w:lineRule="auto"/>
        <w:textAlignment w:val="center"/>
        <w:rPr>
          <w:rFonts w:ascii="楷体" w:eastAsia="楷体" w:hAnsi="楷体" w:cs="楷体"/>
        </w:rPr>
      </w:pPr>
      <w:r>
        <w:rPr>
          <w:rFonts w:ascii="Times New Roman" w:eastAsia="Times New Roman" w:hAnsi="Times New Roman" w:cs="Times New Roman"/>
        </w:rPr>
        <w:t>1</w:t>
      </w:r>
      <w:r w:rsidR="00630AA4">
        <w:rPr>
          <w:rFonts w:ascii="Times New Roman" w:eastAsia="Times New Roman" w:hAnsi="Times New Roman" w:cs="Times New Roman"/>
        </w:rPr>
        <w:t>2</w:t>
      </w:r>
      <w:r>
        <w:rPr>
          <w:rFonts w:ascii="Times New Roman" w:eastAsia="Times New Roman" w:hAnsi="Times New Roman" w:cs="Times New Roman"/>
        </w:rPr>
        <w:t>．</w:t>
      </w:r>
      <w:r>
        <w:rPr>
          <w:rFonts w:ascii="楷体" w:eastAsia="楷体" w:hAnsi="楷体" w:cs="楷体"/>
          <w:spacing w:val="10"/>
        </w:rPr>
        <w:t>材料一</w:t>
      </w:r>
      <w:r>
        <w:rPr>
          <w:rFonts w:ascii="'Times New Roman'" w:eastAsia="'Times New Roman'" w:hAnsi="'Times New Roman'" w:cs="'Times New Roman'"/>
          <w:spacing w:val="10"/>
        </w:rPr>
        <w:t xml:space="preserve">   </w:t>
      </w:r>
      <w:proofErr w:type="gramStart"/>
      <w:r>
        <w:rPr>
          <w:rFonts w:ascii="楷体" w:eastAsia="楷体" w:hAnsi="楷体" w:cs="楷体"/>
          <w:spacing w:val="10"/>
        </w:rPr>
        <w:t>围绕“</w:t>
      </w:r>
      <w:proofErr w:type="gramEnd"/>
      <w:r>
        <w:rPr>
          <w:rFonts w:ascii="楷体" w:eastAsia="楷体" w:hAnsi="楷体" w:cs="楷体"/>
          <w:spacing w:val="10"/>
        </w:rPr>
        <w:t>科技创新与我国发展”这一主题，某中学九年级（</w:t>
      </w:r>
      <w:r>
        <w:rPr>
          <w:spacing w:val="10"/>
        </w:rPr>
        <w:t>1</w:t>
      </w:r>
      <w:r>
        <w:rPr>
          <w:rFonts w:ascii="楷体" w:eastAsia="楷体" w:hAnsi="楷体" w:cs="楷体"/>
          <w:spacing w:val="10"/>
        </w:rPr>
        <w:t>）班的同学们搜集到了以下资料：</w:t>
      </w:r>
    </w:p>
    <w:p w14:paraId="64D0F0B0" w14:textId="77777777" w:rsidR="006E240C" w:rsidRDefault="00000000">
      <w:pPr>
        <w:pStyle w:val="1"/>
        <w:spacing w:line="320" w:lineRule="auto"/>
        <w:textAlignment w:val="center"/>
        <w:rPr>
          <w:rFonts w:ascii="楷体" w:eastAsia="楷体" w:hAnsi="楷体" w:cs="楷体"/>
        </w:rPr>
      </w:pPr>
      <w:r>
        <w:rPr>
          <w:rFonts w:ascii="楷体" w:eastAsia="楷体" w:hAnsi="楷体" w:cs="楷体"/>
          <w:spacing w:val="10"/>
        </w:rPr>
        <w:t>①中国高铁已形成了比较完善的高铁技术体系，并且与其他国家相比</w:t>
      </w:r>
      <w:proofErr w:type="gramStart"/>
      <w:r>
        <w:rPr>
          <w:rFonts w:ascii="楷体" w:eastAsia="楷体" w:hAnsi="楷体" w:cs="楷体"/>
          <w:spacing w:val="10"/>
        </w:rPr>
        <w:t>，“</w:t>
      </w:r>
      <w:proofErr w:type="gramEnd"/>
      <w:r>
        <w:rPr>
          <w:rFonts w:ascii="楷体" w:eastAsia="楷体" w:hAnsi="楷体" w:cs="楷体"/>
          <w:spacing w:val="10"/>
        </w:rPr>
        <w:t>技术先进、安全可靠，成本具有竞争优势”</w:t>
      </w:r>
    </w:p>
    <w:p w14:paraId="3EAE7D2F" w14:textId="77777777" w:rsidR="006E240C" w:rsidRDefault="00000000">
      <w:pPr>
        <w:pStyle w:val="1"/>
        <w:spacing w:line="320" w:lineRule="auto"/>
        <w:textAlignment w:val="center"/>
        <w:rPr>
          <w:rFonts w:ascii="楷体" w:eastAsia="楷体" w:hAnsi="楷体" w:cs="楷体"/>
        </w:rPr>
      </w:pPr>
      <w:r>
        <w:rPr>
          <w:rFonts w:ascii="楷体" w:eastAsia="楷体" w:hAnsi="楷体" w:cs="楷体"/>
          <w:spacing w:val="10"/>
        </w:rPr>
        <w:t>②据有关研究机构测算，</w:t>
      </w:r>
      <w:r>
        <w:rPr>
          <w:spacing w:val="10"/>
        </w:rPr>
        <w:t>20</w:t>
      </w:r>
      <w:r>
        <w:rPr>
          <w:rFonts w:ascii="楷体" w:eastAsia="楷体" w:hAnsi="楷体" w:cs="楷体"/>
          <w:spacing w:val="10"/>
        </w:rPr>
        <w:t>多年来，我国载人航天的投入产出比在</w:t>
      </w:r>
      <w:r>
        <w:rPr>
          <w:spacing w:val="10"/>
        </w:rPr>
        <w:t>1</w:t>
      </w:r>
      <w:r>
        <w:rPr>
          <w:rFonts w:ascii="楷体" w:eastAsia="楷体" w:hAnsi="楷体" w:cs="楷体"/>
          <w:spacing w:val="10"/>
        </w:rPr>
        <w:t>：</w:t>
      </w:r>
      <w:r>
        <w:rPr>
          <w:spacing w:val="10"/>
        </w:rPr>
        <w:t>10</w:t>
      </w:r>
      <w:r>
        <w:rPr>
          <w:rFonts w:ascii="楷体" w:eastAsia="楷体" w:hAnsi="楷体" w:cs="楷体"/>
          <w:spacing w:val="10"/>
        </w:rPr>
        <w:t>到</w:t>
      </w:r>
      <w:r>
        <w:rPr>
          <w:spacing w:val="10"/>
        </w:rPr>
        <w:t>1</w:t>
      </w:r>
      <w:r>
        <w:rPr>
          <w:rFonts w:ascii="楷体" w:eastAsia="楷体" w:hAnsi="楷体" w:cs="楷体"/>
          <w:spacing w:val="10"/>
        </w:rPr>
        <w:t>：</w:t>
      </w:r>
      <w:r>
        <w:rPr>
          <w:spacing w:val="10"/>
        </w:rPr>
        <w:t>12</w:t>
      </w:r>
      <w:r>
        <w:rPr>
          <w:rFonts w:ascii="楷体" w:eastAsia="楷体" w:hAnsi="楷体" w:cs="楷体"/>
          <w:spacing w:val="10"/>
        </w:rPr>
        <w:t>之间。</w:t>
      </w:r>
    </w:p>
    <w:p w14:paraId="47054778" w14:textId="77777777" w:rsidR="006E240C" w:rsidRDefault="00000000">
      <w:pPr>
        <w:pStyle w:val="1"/>
        <w:spacing w:line="320" w:lineRule="auto"/>
        <w:textAlignment w:val="center"/>
        <w:rPr>
          <w:rFonts w:ascii="楷体" w:eastAsia="楷体" w:hAnsi="楷体" w:cs="楷体"/>
        </w:rPr>
      </w:pPr>
      <w:r>
        <w:rPr>
          <w:rFonts w:ascii="楷体" w:eastAsia="楷体" w:hAnsi="楷体" w:cs="楷体"/>
          <w:spacing w:val="10"/>
        </w:rPr>
        <w:t>③打车、购物直接手机支付，按按手机可以网络挂号</w:t>
      </w:r>
      <w:proofErr w:type="gramStart"/>
      <w:r>
        <w:rPr>
          <w:rFonts w:ascii="楷体" w:eastAsia="楷体" w:hAnsi="楷体" w:cs="楷体"/>
          <w:spacing w:val="10"/>
        </w:rPr>
        <w:t>，“</w:t>
      </w:r>
      <w:proofErr w:type="gramEnd"/>
      <w:r>
        <w:rPr>
          <w:rFonts w:ascii="楷体" w:eastAsia="楷体" w:hAnsi="楷体" w:cs="楷体"/>
          <w:spacing w:val="10"/>
        </w:rPr>
        <w:t>扫地机器人”、机器人擦玻璃等新技术进入人们的生活。</w:t>
      </w:r>
    </w:p>
    <w:p w14:paraId="3093A6CE" w14:textId="77777777" w:rsidR="006E240C" w:rsidRDefault="00000000">
      <w:pPr>
        <w:pStyle w:val="1"/>
        <w:spacing w:line="320" w:lineRule="auto"/>
        <w:textAlignment w:val="center"/>
        <w:rPr>
          <w:rFonts w:ascii="楷体" w:eastAsia="楷体" w:hAnsi="楷体" w:cs="楷体"/>
        </w:rPr>
      </w:pPr>
      <w:r>
        <w:rPr>
          <w:rFonts w:ascii="楷体" w:eastAsia="楷体" w:hAnsi="楷体" w:cs="楷体"/>
          <w:spacing w:val="10"/>
        </w:rPr>
        <w:t>④袁隆平发明的杂交水稻，一直处于全球领先地位，为我国粮食增产增收发挥了重要作用。中国系列重大科技成果频频亮相，中国人的科技自信也一次次被点燃。如今的中国，</w:t>
      </w:r>
      <w:proofErr w:type="gramStart"/>
      <w:r>
        <w:rPr>
          <w:rFonts w:ascii="楷体" w:eastAsia="楷体" w:hAnsi="楷体" w:cs="楷体"/>
          <w:spacing w:val="10"/>
        </w:rPr>
        <w:t>在某些科技领域正由“</w:t>
      </w:r>
      <w:proofErr w:type="gramEnd"/>
      <w:r>
        <w:rPr>
          <w:rFonts w:ascii="楷体" w:eastAsia="楷体" w:hAnsi="楷体" w:cs="楷体"/>
          <w:spacing w:val="10"/>
        </w:rPr>
        <w:t>跟跑者”向“领跑者”转变。</w:t>
      </w:r>
    </w:p>
    <w:p w14:paraId="2B72E901" w14:textId="77777777" w:rsidR="006E240C" w:rsidRDefault="00000000">
      <w:pPr>
        <w:pStyle w:val="1"/>
        <w:spacing w:line="320" w:lineRule="auto"/>
        <w:textAlignment w:val="center"/>
      </w:pPr>
      <w:r>
        <w:rPr>
          <w:spacing w:val="10"/>
        </w:rPr>
        <w:t>(</w:t>
      </w:r>
      <w:proofErr w:type="gramStart"/>
      <w:r>
        <w:rPr>
          <w:spacing w:val="10"/>
        </w:rPr>
        <w:t>1)中国从</w:t>
      </w:r>
      <w:proofErr w:type="gramEnd"/>
      <w:r>
        <w:rPr>
          <w:spacing w:val="10"/>
        </w:rPr>
        <w:t>“跟跑者”向“领跑者”转变靠的是什么精神？这种精神表现在哪些方面？</w:t>
      </w:r>
    </w:p>
    <w:p w14:paraId="72619FBB" w14:textId="77777777" w:rsidR="006E240C" w:rsidRDefault="00000000">
      <w:pPr>
        <w:pStyle w:val="1"/>
        <w:spacing w:line="320" w:lineRule="auto"/>
        <w:textAlignment w:val="center"/>
        <w:rPr>
          <w:rFonts w:ascii="楷体" w:eastAsia="楷体" w:hAnsi="楷体" w:cs="楷体"/>
        </w:rPr>
      </w:pPr>
      <w:r>
        <w:rPr>
          <w:rFonts w:ascii="楷体" w:eastAsia="楷体" w:hAnsi="楷体" w:cs="楷体"/>
          <w:spacing w:val="10"/>
        </w:rPr>
        <w:t>材料二</w:t>
      </w:r>
      <w:r>
        <w:rPr>
          <w:rFonts w:ascii="'Times New Roman'" w:eastAsia="'Times New Roman'" w:hAnsi="'Times New Roman'" w:cs="'Times New Roman'"/>
          <w:spacing w:val="10"/>
        </w:rPr>
        <w:t xml:space="preserve">   </w:t>
      </w:r>
      <w:r>
        <w:rPr>
          <w:rFonts w:ascii="楷体" w:eastAsia="楷体" w:hAnsi="楷体" w:cs="楷体"/>
          <w:spacing w:val="10"/>
        </w:rPr>
        <w:t>世界上最大的射电望远镜</w:t>
      </w:r>
      <w:r>
        <w:rPr>
          <w:spacing w:val="10"/>
        </w:rPr>
        <w:t>FAST</w:t>
      </w:r>
      <w:r>
        <w:rPr>
          <w:rFonts w:ascii="楷体" w:eastAsia="楷体" w:hAnsi="楷体" w:cs="楷体"/>
          <w:spacing w:val="10"/>
        </w:rPr>
        <w:t>通过国家验收，北斗三号完成全球组网，火星探测成功开启，</w:t>
      </w:r>
      <w:r>
        <w:rPr>
          <w:spacing w:val="10"/>
        </w:rPr>
        <w:t>5G</w:t>
      </w:r>
      <w:r>
        <w:rPr>
          <w:rFonts w:ascii="楷体" w:eastAsia="楷体" w:hAnsi="楷体" w:cs="楷体"/>
          <w:spacing w:val="10"/>
        </w:rPr>
        <w:t>技术不断突破……一项项中国科技成果在新时代里呈现着“喷发”状态，告诉我们“伟大事业都基于创新，创新决定未来”。</w:t>
      </w:r>
    </w:p>
    <w:p w14:paraId="2639B701" w14:textId="77777777" w:rsidR="006E240C" w:rsidRDefault="00000000">
      <w:pPr>
        <w:pStyle w:val="1"/>
        <w:spacing w:line="320" w:lineRule="auto"/>
        <w:textAlignment w:val="center"/>
      </w:pPr>
      <w:r>
        <w:rPr>
          <w:spacing w:val="10"/>
        </w:rPr>
        <w:t>(</w:t>
      </w:r>
      <w:proofErr w:type="gramStart"/>
      <w:r>
        <w:rPr>
          <w:spacing w:val="10"/>
        </w:rPr>
        <w:t>2)一项项科技成果呈现着</w:t>
      </w:r>
      <w:proofErr w:type="gramEnd"/>
      <w:r>
        <w:rPr>
          <w:spacing w:val="10"/>
        </w:rPr>
        <w:t>“喷发”状态说明我国已步入世界科技强国行列。结合所学知识，谈谈你对这一观点的认识。</w:t>
      </w:r>
    </w:p>
    <w:p w14:paraId="0F2E74C3" w14:textId="77777777" w:rsidR="006E240C" w:rsidRDefault="00000000">
      <w:pPr>
        <w:pStyle w:val="1"/>
        <w:spacing w:line="320" w:lineRule="auto"/>
        <w:textAlignment w:val="center"/>
      </w:pPr>
      <w:r>
        <w:rPr>
          <w:spacing w:val="10"/>
        </w:rPr>
        <w:t>(</w:t>
      </w:r>
      <w:proofErr w:type="gramStart"/>
      <w:r>
        <w:rPr>
          <w:spacing w:val="10"/>
        </w:rPr>
        <w:t>3)“</w:t>
      </w:r>
      <w:proofErr w:type="gramEnd"/>
      <w:r>
        <w:rPr>
          <w:spacing w:val="10"/>
        </w:rPr>
        <w:t>创新决定未来”，请结合所学知识，谈谈我国应怎样建设创新型国家。</w:t>
      </w:r>
    </w:p>
    <w:p w14:paraId="2103B8A1" w14:textId="77777777" w:rsidR="00D93EC2" w:rsidRDefault="00D93EC2">
      <w:pPr>
        <w:pStyle w:val="subTitleStylefcdc80e5-036b-4e48-a256-f39229cbf267"/>
        <w:spacing w:before="600" w:after="600"/>
        <w:jc w:val="center"/>
        <w:rPr>
          <w:rFonts w:asciiTheme="minorHAnsi" w:hAnsiTheme="minorHAnsi"/>
          <w:lang w:val="uk-UA"/>
        </w:rPr>
      </w:pPr>
    </w:p>
    <w:p w14:paraId="615A57E4" w14:textId="77777777" w:rsidR="00D93EC2" w:rsidRDefault="00D93EC2">
      <w:pPr>
        <w:pStyle w:val="subTitleStylefcdc80e5-036b-4e48-a256-f39229cbf267"/>
        <w:spacing w:before="600" w:after="600"/>
        <w:jc w:val="center"/>
        <w:rPr>
          <w:rFonts w:asciiTheme="minorHAnsi" w:hAnsiTheme="minorHAnsi"/>
          <w:lang w:val="uk-UA"/>
        </w:rPr>
      </w:pPr>
    </w:p>
    <w:p w14:paraId="061819F4" w14:textId="77777777" w:rsidR="00D93EC2" w:rsidRDefault="00D93EC2">
      <w:pPr>
        <w:pStyle w:val="subTitleStylefcdc80e5-036b-4e48-a256-f39229cbf267"/>
        <w:spacing w:before="600" w:after="600"/>
        <w:jc w:val="center"/>
        <w:rPr>
          <w:rFonts w:asciiTheme="minorHAnsi" w:hAnsiTheme="minorHAnsi"/>
          <w:lang w:val="uk-UA"/>
        </w:rPr>
      </w:pPr>
    </w:p>
    <w:p w14:paraId="07137E34" w14:textId="77777777" w:rsidR="00D93EC2" w:rsidRDefault="00D93EC2">
      <w:pPr>
        <w:pStyle w:val="subTitleStylefcdc80e5-036b-4e48-a256-f39229cbf267"/>
        <w:spacing w:before="600" w:after="600"/>
        <w:jc w:val="center"/>
        <w:rPr>
          <w:rFonts w:asciiTheme="minorHAnsi" w:hAnsiTheme="minorHAnsi"/>
          <w:lang w:val="uk-UA"/>
        </w:rPr>
      </w:pPr>
    </w:p>
    <w:p w14:paraId="6FCE44BE" w14:textId="77777777" w:rsidR="00D93EC2" w:rsidRDefault="00D93EC2">
      <w:pPr>
        <w:pStyle w:val="subTitleStylefcdc80e5-036b-4e48-a256-f39229cbf267"/>
        <w:spacing w:before="600" w:after="600"/>
        <w:jc w:val="center"/>
        <w:rPr>
          <w:rFonts w:asciiTheme="minorHAnsi" w:hAnsiTheme="minorHAnsi"/>
          <w:lang w:val="uk-UA"/>
        </w:rPr>
      </w:pPr>
    </w:p>
    <w:p w14:paraId="6AD16371" w14:textId="77777777" w:rsidR="00D93EC2" w:rsidRDefault="00D93EC2">
      <w:pPr>
        <w:pStyle w:val="subTitleStylefcdc80e5-036b-4e48-a256-f39229cbf267"/>
        <w:spacing w:before="600" w:after="600"/>
        <w:jc w:val="center"/>
        <w:rPr>
          <w:rFonts w:asciiTheme="minorHAnsi" w:hAnsiTheme="minorHAnsi"/>
          <w:lang w:val="uk-UA"/>
        </w:rPr>
      </w:pPr>
    </w:p>
    <w:p w14:paraId="37BD3FA2" w14:textId="77777777" w:rsidR="00D93EC2" w:rsidRDefault="00D93EC2">
      <w:pPr>
        <w:pStyle w:val="subTitleStylefcdc80e5-036b-4e48-a256-f39229cbf267"/>
        <w:spacing w:before="600" w:after="600"/>
        <w:jc w:val="center"/>
        <w:rPr>
          <w:rFonts w:asciiTheme="minorHAnsi" w:hAnsiTheme="minorHAnsi"/>
          <w:lang w:val="uk-UA"/>
        </w:rPr>
      </w:pPr>
    </w:p>
    <w:p w14:paraId="044216B0" w14:textId="723F0A95" w:rsidR="006E240C" w:rsidRDefault="00000000">
      <w:pPr>
        <w:pStyle w:val="subTitleStylefcdc80e5-036b-4e48-a256-f39229cbf267"/>
        <w:spacing w:before="600" w:after="600"/>
        <w:jc w:val="center"/>
      </w:pPr>
      <w:r>
        <w:lastRenderedPageBreak/>
        <w:t>答案</w:t>
      </w:r>
    </w:p>
    <w:p w14:paraId="76A184E9" w14:textId="71B3F4FE" w:rsidR="00630AA4" w:rsidRDefault="00000000">
      <w:pPr>
        <w:pStyle w:val="1"/>
        <w:spacing w:line="320" w:lineRule="auto"/>
        <w:textAlignment w:val="center"/>
        <w:rPr>
          <w:rFonts w:asciiTheme="minorHAnsi" w:hAnsiTheme="minorHAnsi"/>
          <w:lang w:val="uk-UA"/>
        </w:rPr>
      </w:pPr>
      <w:r>
        <w:rPr>
          <w:rFonts w:ascii="Times New Roman" w:eastAsia="Times New Roman" w:hAnsi="Times New Roman" w:cs="Times New Roman"/>
        </w:rPr>
        <w:t>1．</w:t>
      </w:r>
      <w:r>
        <w:rPr>
          <w:spacing w:val="10"/>
        </w:rPr>
        <w:t>D</w:t>
      </w:r>
      <w:r w:rsidR="00630AA4">
        <w:rPr>
          <w:rFonts w:asciiTheme="minorHAnsi" w:hAnsiTheme="minorHAnsi"/>
          <w:lang w:val="uk-UA"/>
        </w:rPr>
        <w:t xml:space="preserve">    </w:t>
      </w:r>
      <w:r>
        <w:rPr>
          <w:rFonts w:ascii="Times New Roman" w:eastAsia="Times New Roman" w:hAnsi="Times New Roman" w:cs="Times New Roman"/>
        </w:rPr>
        <w:t>2．</w:t>
      </w:r>
      <w:r>
        <w:rPr>
          <w:spacing w:val="10"/>
        </w:rPr>
        <w:t>C</w:t>
      </w:r>
      <w:r w:rsidR="00630AA4">
        <w:rPr>
          <w:rFonts w:asciiTheme="minorHAnsi" w:hAnsiTheme="minorHAnsi"/>
          <w:lang w:val="uk-UA"/>
        </w:rPr>
        <w:t xml:space="preserve">    </w:t>
      </w:r>
      <w:r>
        <w:rPr>
          <w:rFonts w:ascii="Times New Roman" w:eastAsia="Times New Roman" w:hAnsi="Times New Roman" w:cs="Times New Roman"/>
        </w:rPr>
        <w:t>3．</w:t>
      </w:r>
      <w:r>
        <w:rPr>
          <w:spacing w:val="10"/>
        </w:rPr>
        <w:t>B</w:t>
      </w:r>
      <w:r w:rsidR="00630AA4">
        <w:rPr>
          <w:rFonts w:asciiTheme="minorHAnsi" w:hAnsiTheme="minorHAnsi"/>
          <w:lang w:val="uk-UA"/>
        </w:rPr>
        <w:t xml:space="preserve">    </w:t>
      </w:r>
      <w:r>
        <w:rPr>
          <w:rFonts w:ascii="Times New Roman" w:eastAsia="Times New Roman" w:hAnsi="Times New Roman" w:cs="Times New Roman"/>
        </w:rPr>
        <w:t>4．</w:t>
      </w:r>
      <w:r>
        <w:rPr>
          <w:rFonts w:cs="Times New Roman"/>
          <w:spacing w:val="10"/>
          <w:szCs w:val="21"/>
        </w:rPr>
        <w:t>C</w:t>
      </w:r>
      <w:r w:rsidR="00630AA4">
        <w:rPr>
          <w:rFonts w:asciiTheme="minorHAnsi" w:hAnsiTheme="minorHAnsi"/>
          <w:lang w:val="uk-UA"/>
        </w:rPr>
        <w:t xml:space="preserve">     </w:t>
      </w:r>
      <w:r>
        <w:rPr>
          <w:rFonts w:ascii="Times New Roman" w:eastAsia="Times New Roman" w:hAnsi="Times New Roman" w:cs="Times New Roman"/>
        </w:rPr>
        <w:t>5．</w:t>
      </w:r>
      <w:r>
        <w:rPr>
          <w:rFonts w:cs="Times New Roman"/>
          <w:spacing w:val="10"/>
          <w:szCs w:val="21"/>
        </w:rPr>
        <w:t>B</w:t>
      </w:r>
    </w:p>
    <w:p w14:paraId="07D80D7F" w14:textId="51D86B84" w:rsidR="006E240C" w:rsidRPr="00630AA4" w:rsidRDefault="00000000">
      <w:pPr>
        <w:pStyle w:val="1"/>
        <w:spacing w:line="320" w:lineRule="auto"/>
        <w:textAlignment w:val="center"/>
        <w:rPr>
          <w:lang w:val="uk-UA"/>
        </w:rPr>
      </w:pPr>
      <w:r w:rsidRPr="00630AA4">
        <w:rPr>
          <w:rFonts w:ascii="Times New Roman" w:eastAsia="Times New Roman" w:hAnsi="Times New Roman" w:cs="Times New Roman"/>
          <w:lang w:val="uk-UA"/>
        </w:rPr>
        <w:t>6．</w:t>
      </w:r>
      <w:r>
        <w:rPr>
          <w:rFonts w:cs="Times New Roman"/>
          <w:spacing w:val="10"/>
          <w:szCs w:val="21"/>
        </w:rPr>
        <w:t>B</w:t>
      </w:r>
      <w:r w:rsidR="00630AA4">
        <w:rPr>
          <w:rFonts w:asciiTheme="minorHAnsi" w:hAnsiTheme="minorHAnsi"/>
          <w:lang w:val="uk-UA"/>
        </w:rPr>
        <w:t xml:space="preserve">    </w:t>
      </w:r>
      <w:r w:rsidRPr="00630AA4">
        <w:rPr>
          <w:rFonts w:ascii="Times New Roman" w:eastAsia="Times New Roman" w:hAnsi="Times New Roman" w:cs="Times New Roman"/>
          <w:lang w:val="uk-UA"/>
        </w:rPr>
        <w:t>7．</w:t>
      </w:r>
      <w:r>
        <w:rPr>
          <w:rFonts w:cs="Times New Roman"/>
          <w:spacing w:val="10"/>
          <w:szCs w:val="21"/>
        </w:rPr>
        <w:t>A</w:t>
      </w:r>
      <w:r w:rsidR="00630AA4">
        <w:rPr>
          <w:rFonts w:asciiTheme="minorHAnsi" w:hAnsiTheme="minorHAnsi"/>
          <w:lang w:val="uk-UA"/>
        </w:rPr>
        <w:t xml:space="preserve">    </w:t>
      </w:r>
      <w:r w:rsidRPr="00630AA4">
        <w:rPr>
          <w:rFonts w:ascii="Times New Roman" w:eastAsia="Times New Roman" w:hAnsi="Times New Roman" w:cs="Times New Roman"/>
          <w:lang w:val="uk-UA"/>
        </w:rPr>
        <w:t>8．</w:t>
      </w:r>
      <w:r>
        <w:rPr>
          <w:rFonts w:cs="Times New Roman"/>
          <w:spacing w:val="10"/>
          <w:szCs w:val="21"/>
        </w:rPr>
        <w:t>C</w:t>
      </w:r>
      <w:r w:rsidR="00630AA4">
        <w:rPr>
          <w:rFonts w:asciiTheme="minorHAnsi" w:hAnsiTheme="minorHAnsi"/>
          <w:lang w:val="uk-UA"/>
        </w:rPr>
        <w:t xml:space="preserve">    </w:t>
      </w:r>
      <w:r w:rsidRPr="00630AA4">
        <w:rPr>
          <w:rFonts w:ascii="Times New Roman" w:eastAsia="Times New Roman" w:hAnsi="Times New Roman" w:cs="Times New Roman"/>
          <w:lang w:val="uk-UA"/>
        </w:rPr>
        <w:t>9．</w:t>
      </w:r>
      <w:r w:rsidR="00630AA4">
        <w:rPr>
          <w:spacing w:val="10"/>
        </w:rPr>
        <w:t>A</w:t>
      </w:r>
      <w:r w:rsidR="00630AA4">
        <w:rPr>
          <w:rFonts w:asciiTheme="minorHAnsi" w:hAnsiTheme="minorHAnsi"/>
          <w:lang w:val="uk-UA"/>
        </w:rPr>
        <w:t xml:space="preserve">    </w:t>
      </w:r>
      <w:r w:rsidRPr="00630AA4">
        <w:rPr>
          <w:rFonts w:ascii="Times New Roman" w:eastAsia="Times New Roman" w:hAnsi="Times New Roman" w:cs="Times New Roman"/>
          <w:lang w:val="uk-UA"/>
        </w:rPr>
        <w:t>10．</w:t>
      </w:r>
      <w:r>
        <w:rPr>
          <w:spacing w:val="10"/>
        </w:rPr>
        <w:t>D</w:t>
      </w:r>
    </w:p>
    <w:p w14:paraId="71E3F689" w14:textId="45ACC1CD" w:rsidR="006E240C" w:rsidRPr="0061081F" w:rsidRDefault="00000000">
      <w:pPr>
        <w:pStyle w:val="1"/>
        <w:spacing w:line="320" w:lineRule="auto"/>
        <w:rPr>
          <w:lang w:val="uk-UA" w:eastAsia="zh-CN"/>
        </w:rPr>
      </w:pPr>
      <w:r w:rsidRPr="00630AA4">
        <w:rPr>
          <w:rFonts w:ascii="Times New Roman" w:eastAsia="Times New Roman" w:hAnsi="Times New Roman" w:cs="Times New Roman"/>
          <w:lang w:val="uk-UA"/>
        </w:rPr>
        <w:t>1</w:t>
      </w:r>
      <w:r w:rsidR="00630AA4" w:rsidRPr="00630AA4">
        <w:rPr>
          <w:rFonts w:ascii="Times New Roman" w:eastAsia="Times New Roman" w:hAnsi="Times New Roman" w:cs="Times New Roman"/>
          <w:lang w:val="uk-UA"/>
        </w:rPr>
        <w:t>1</w:t>
      </w:r>
      <w:r w:rsidRPr="00630AA4">
        <w:rPr>
          <w:rFonts w:ascii="Times New Roman" w:eastAsia="Times New Roman" w:hAnsi="Times New Roman" w:cs="Times New Roman"/>
          <w:lang w:val="uk-UA"/>
        </w:rPr>
        <w:t>．</w:t>
      </w:r>
      <w:r>
        <w:rPr>
          <w:rFonts w:ascii="Times New Roman" w:eastAsia="新宋体" w:hAnsi="Times New Roman" w:hint="eastAsia"/>
          <w:spacing w:val="10"/>
          <w:szCs w:val="21"/>
        </w:rPr>
        <w:t>（</w:t>
      </w:r>
      <w:r>
        <w:rPr>
          <w:rFonts w:ascii="Times New Roman" w:eastAsia="新宋体" w:hAnsi="Times New Roman" w:hint="eastAsia"/>
          <w:spacing w:val="10"/>
          <w:szCs w:val="21"/>
        </w:rPr>
        <w:t>1</w:t>
      </w:r>
      <w:r>
        <w:rPr>
          <w:rFonts w:ascii="Times New Roman" w:eastAsia="新宋体" w:hAnsi="Times New Roman" w:hint="eastAsia"/>
          <w:spacing w:val="10"/>
          <w:szCs w:val="21"/>
        </w:rPr>
        <w:t>）创新是一种生活方式，生活处处有创新，还可以是对己有成果的改进和完善，还渗透在生活的方方面面，更需要年复一年的积累，也是团队。</w:t>
      </w:r>
    </w:p>
    <w:p w14:paraId="5175CE4B" w14:textId="77777777" w:rsidR="006E240C" w:rsidRDefault="00000000">
      <w:pPr>
        <w:pStyle w:val="1"/>
        <w:spacing w:line="320" w:lineRule="auto"/>
      </w:pPr>
      <w:r>
        <w:rPr>
          <w:rFonts w:ascii="Times New Roman" w:eastAsia="新宋体" w:hAnsi="Times New Roman" w:hint="eastAsia"/>
          <w:spacing w:val="10"/>
          <w:szCs w:val="21"/>
        </w:rPr>
        <w:t>（</w:t>
      </w:r>
      <w:r>
        <w:rPr>
          <w:rFonts w:ascii="Times New Roman" w:eastAsia="新宋体" w:hAnsi="Times New Roman" w:hint="eastAsia"/>
          <w:spacing w:val="10"/>
          <w:szCs w:val="21"/>
        </w:rPr>
        <w:t>2</w:t>
      </w:r>
      <w:r>
        <w:rPr>
          <w:rFonts w:ascii="Times New Roman" w:eastAsia="新宋体" w:hAnsi="Times New Roman" w:hint="eastAsia"/>
          <w:spacing w:val="10"/>
          <w:szCs w:val="21"/>
        </w:rPr>
        <w:t>）创新不仅仅局限于科技领域，还渗透在生活的方方面面、各个门类都需要创新。</w:t>
      </w:r>
    </w:p>
    <w:p w14:paraId="2F77FC12" w14:textId="77777777" w:rsidR="006E240C" w:rsidRDefault="00000000">
      <w:pPr>
        <w:pStyle w:val="1"/>
        <w:spacing w:line="320" w:lineRule="auto"/>
      </w:pPr>
      <w:r>
        <w:rPr>
          <w:rFonts w:ascii="Times New Roman" w:eastAsia="新宋体" w:hAnsi="Times New Roman" w:hint="eastAsia"/>
          <w:spacing w:val="10"/>
          <w:szCs w:val="21"/>
        </w:rPr>
        <w:t>（</w:t>
      </w:r>
      <w:r>
        <w:rPr>
          <w:rFonts w:ascii="Times New Roman" w:eastAsia="新宋体" w:hAnsi="Times New Roman" w:hint="eastAsia"/>
          <w:spacing w:val="10"/>
          <w:szCs w:val="21"/>
        </w:rPr>
        <w:t>3</w:t>
      </w:r>
      <w:r>
        <w:rPr>
          <w:rFonts w:ascii="Times New Roman" w:eastAsia="新宋体" w:hAnsi="Times New Roman" w:hint="eastAsia"/>
          <w:spacing w:val="10"/>
          <w:szCs w:val="21"/>
        </w:rPr>
        <w:t>）创新改变生活，是经济发展与社会进步的源泉和动力，我们的生活因创新变得更加便捷。</w:t>
      </w:r>
    </w:p>
    <w:p w14:paraId="290E1CCD" w14:textId="7E3EF2FE" w:rsidR="006E240C" w:rsidRDefault="00000000">
      <w:pPr>
        <w:pStyle w:val="1"/>
        <w:spacing w:line="320" w:lineRule="auto"/>
        <w:textAlignment w:val="center"/>
      </w:pPr>
      <w:r>
        <w:rPr>
          <w:rFonts w:ascii="Times New Roman" w:eastAsia="Times New Roman" w:hAnsi="Times New Roman" w:cs="Times New Roman"/>
        </w:rPr>
        <w:t>1</w:t>
      </w:r>
      <w:r w:rsidR="00630AA4">
        <w:rPr>
          <w:rFonts w:ascii="Times New Roman" w:eastAsia="Times New Roman" w:hAnsi="Times New Roman" w:cs="Times New Roman"/>
        </w:rPr>
        <w:t>2</w:t>
      </w:r>
      <w:proofErr w:type="gramStart"/>
      <w:r>
        <w:rPr>
          <w:rFonts w:ascii="Times New Roman" w:eastAsia="Times New Roman" w:hAnsi="Times New Roman" w:cs="Times New Roman"/>
        </w:rPr>
        <w:t>．</w:t>
      </w:r>
      <w:r>
        <w:rPr>
          <w:spacing w:val="10"/>
        </w:rPr>
        <w:t>(</w:t>
      </w:r>
      <w:proofErr w:type="gramEnd"/>
      <w:r>
        <w:rPr>
          <w:spacing w:val="10"/>
        </w:rPr>
        <w:t>1)精神：创新精神。</w:t>
      </w:r>
    </w:p>
    <w:p w14:paraId="1D73AB48" w14:textId="77777777" w:rsidR="006E240C" w:rsidRDefault="00000000">
      <w:pPr>
        <w:pStyle w:val="1"/>
        <w:spacing w:line="320" w:lineRule="auto"/>
        <w:textAlignment w:val="center"/>
      </w:pPr>
      <w:r>
        <w:rPr>
          <w:spacing w:val="10"/>
        </w:rPr>
        <w:t>表现方面：①敢为人先、敢于冒险的勇气和自信。②探索新知的好奇心和挑战权威的批判精神。③承受挫折的坚强意志和沟通合作的团队精神。④舍我其谁的责任担当和造福人类的济世情怀。</w:t>
      </w:r>
    </w:p>
    <w:p w14:paraId="797EB594" w14:textId="77777777" w:rsidR="006E240C" w:rsidRDefault="00000000">
      <w:pPr>
        <w:pStyle w:val="1"/>
        <w:spacing w:line="320" w:lineRule="auto"/>
        <w:textAlignment w:val="center"/>
      </w:pPr>
      <w:r>
        <w:rPr>
          <w:spacing w:val="10"/>
        </w:rPr>
        <w:t>(</w:t>
      </w:r>
      <w:proofErr w:type="gramStart"/>
      <w:r>
        <w:rPr>
          <w:spacing w:val="10"/>
        </w:rPr>
        <w:t>2)该观点不正确</w:t>
      </w:r>
      <w:proofErr w:type="gramEnd"/>
      <w:r>
        <w:rPr>
          <w:spacing w:val="10"/>
        </w:rPr>
        <w:t>。我国科技领域取得重大成果，表明当前我国在尖端技术的掌握和创新方面打下了坚实基础，在一些重要领域走在世界前列，但是，从整体上看，我国仍然面临创新能力不强、科技发展水平总体不高、科技对经济社会发展的支撑能力不足、科技对经济增长的贡献率远低于发达国家水平等问题，中国科技创新之路任重而道远。</w:t>
      </w:r>
    </w:p>
    <w:p w14:paraId="0D08F976" w14:textId="5E679C5C" w:rsidR="006E240C" w:rsidRPr="00630AA4" w:rsidRDefault="00000000">
      <w:pPr>
        <w:pStyle w:val="1"/>
        <w:spacing w:line="320" w:lineRule="auto"/>
        <w:textAlignment w:val="center"/>
        <w:rPr>
          <w:rFonts w:asciiTheme="minorHAnsi" w:hAnsiTheme="minorHAnsi"/>
          <w:lang w:val="uk-UA"/>
        </w:rPr>
      </w:pPr>
      <w:r>
        <w:rPr>
          <w:spacing w:val="10"/>
        </w:rPr>
        <w:t>(</w:t>
      </w:r>
      <w:proofErr w:type="gramStart"/>
      <w:r>
        <w:rPr>
          <w:spacing w:val="10"/>
        </w:rPr>
        <w:t>3)①</w:t>
      </w:r>
      <w:proofErr w:type="gramEnd"/>
      <w:r>
        <w:rPr>
          <w:spacing w:val="10"/>
        </w:rPr>
        <w:t>必须落实科教兴国战略、人才强国战略、创新驱动发展战略，将科技和教育摆在经济社会发展的重要位置，把经济建设重心转移到依靠科技进步和提高劳动者素质的轨道上来。②增强自主创新能力，坚持自主创新、重点跑越、支撑发展、引领未来的方针，坚定不移地走中国特色自主创新道路。③必须加快形成有利于创新的治理格局和协同机制，搭建有利于创新的活动平台和融资平台，营造有利于创新的舆论氛围和法治环境。</w:t>
      </w:r>
    </w:p>
    <w:sectPr w:rsidR="006E240C" w:rsidRPr="00630AA4">
      <w:headerReference w:type="even" r:id="rId8"/>
      <w:headerReference w:type="default" r:id="rId9"/>
      <w:footerReference w:type="even" r:id="rId10"/>
      <w:footerReference w:type="default" r:id="rId11"/>
      <w:headerReference w:type="first" r:id="rId12"/>
      <w:type w:val="continuous"/>
      <w:pgSz w:w="11900" w:h="16840"/>
      <w:pgMar w:top="1000" w:right="1800" w:bottom="1200" w:left="2000" w:header="4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E116" w14:textId="77777777" w:rsidR="003968D6" w:rsidRDefault="003968D6">
      <w:r>
        <w:separator/>
      </w:r>
    </w:p>
  </w:endnote>
  <w:endnote w:type="continuationSeparator" w:id="0">
    <w:p w14:paraId="49F9A73C" w14:textId="77777777" w:rsidR="003968D6" w:rsidRDefault="003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w:altName w:val="Segoe Print"/>
    <w:charset w:val="00"/>
    <w:family w:val="auto"/>
    <w:pitch w:val="default"/>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630" w14:textId="77777777" w:rsidR="006E240C" w:rsidRDefault="00000000">
    <w:pPr>
      <w:jc w:val="center"/>
    </w:pPr>
    <w:r>
      <w:t xml:space="preserve">第 </w:t>
    </w:r>
    <w:r>
      <w:fldChar w:fldCharType="begin"/>
    </w:r>
    <w:r>
      <w:instrText>PAGE "page number"</w:instrText>
    </w:r>
    <w:r>
      <w:fldChar w:fldCharType="separate"/>
    </w:r>
    <w:r>
      <w:t>page number</w:t>
    </w:r>
    <w:r>
      <w:fldChar w:fldCharType="end"/>
    </w:r>
    <w:r>
      <w:t xml:space="preserve"> 页，共 </w:t>
    </w:r>
    <w:r>
      <w:fldChar w:fldCharType="begin"/>
    </w:r>
    <w:r>
      <w:instrText>NUMPAGES "number of pages"</w:instrText>
    </w:r>
    <w:r>
      <w:fldChar w:fldCharType="separate"/>
    </w:r>
    <w:r>
      <w:t>number of pages</w:t>
    </w:r>
    <w:r>
      <w:fldChar w:fldCharType="end"/>
    </w:r>
    <w: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9224" w14:textId="77777777" w:rsidR="006E240C" w:rsidRDefault="00000000">
    <w:pPr>
      <w:jc w:val="center"/>
    </w:pPr>
    <w:r>
      <w:t xml:space="preserve">第 </w:t>
    </w:r>
    <w:r>
      <w:fldChar w:fldCharType="begin"/>
    </w:r>
    <w:r>
      <w:instrText>PAGE "page number"</w:instrText>
    </w:r>
    <w:r>
      <w:fldChar w:fldCharType="separate"/>
    </w:r>
    <w:r>
      <w:t>page number</w:t>
    </w:r>
    <w:r>
      <w:fldChar w:fldCharType="end"/>
    </w:r>
    <w:r>
      <w:t xml:space="preserve"> </w:t>
    </w:r>
    <w:r>
      <w:t xml:space="preserve">页，共 </w:t>
    </w:r>
    <w:r>
      <w:fldChar w:fldCharType="begin"/>
    </w:r>
    <w:r>
      <w:instrText>NUMPAGES "number of pages"</w:instrText>
    </w:r>
    <w:r>
      <w:fldChar w:fldCharType="separate"/>
    </w:r>
    <w:r>
      <w:t>number of pages</w:t>
    </w:r>
    <w:r>
      <w:fldChar w:fldCharType="end"/>
    </w:r>
    <w:r>
      <w:t xml:space="preserve"> 页</w:t>
    </w:r>
  </w:p>
  <w:p w14:paraId="0EF36ADD" w14:textId="77777777" w:rsidR="004151FC" w:rsidRDefault="00000000">
    <w:pPr>
      <w:widowControl w:val="0"/>
      <w:tabs>
        <w:tab w:val="center" w:pos="4153"/>
        <w:tab w:val="right" w:pos="8306"/>
      </w:tabs>
      <w:snapToGrid w:val="0"/>
      <w:rPr>
        <w:rFonts w:ascii="Times New Roman" w:hAnsi="Times New Roman" w:cs="Times New Roman"/>
        <w:sz w:val="2"/>
        <w:szCs w:val="2"/>
        <w:lang w:eastAsia="zh-CN"/>
      </w:rPr>
    </w:pPr>
    <w:r>
      <w:rPr>
        <w:color w:val="FFFFFF"/>
        <w:sz w:val="2"/>
        <w:szCs w:val="2"/>
      </w:rPr>
      <w:pict w14:anchorId="05A78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6080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77E4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7" type="#_x0000_t75" alt="学科网 zxxk.com" style="position:absolute;margin-left:64.05pt;margin-top:-20.75pt;width:.05pt;height:.05pt;z-index:251658752">
          <v:imagedata r:id="rId1" o:title="{75232B38-A165-1FB7-499C-2E1C792CACB5}"/>
        </v:shape>
      </w:pict>
    </w:r>
    <w:r>
      <w:rPr>
        <w:rFonts w:ascii="Times New Roman"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0678" w14:textId="77777777" w:rsidR="003968D6" w:rsidRDefault="003968D6">
      <w:r>
        <w:separator/>
      </w:r>
    </w:p>
  </w:footnote>
  <w:footnote w:type="continuationSeparator" w:id="0">
    <w:p w14:paraId="43B7A1C2" w14:textId="77777777" w:rsidR="003968D6" w:rsidRDefault="0039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D7BF" w14:textId="77777777" w:rsidR="006E240C" w:rsidRDefault="00000000">
    <w:r>
      <w:pict w14:anchorId="35D16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3073" type="#_x0000_t136" style="position:absolute;margin-left:0;margin-top:0;width:318.65pt;height:62.2pt;rotation:315;z-index:-251658752;mso-position-horizontal:center;mso-position-horizontal-relative:margin;mso-position-vertical:center;mso-position-vertical-relative:margin;mso-width-relative:page;mso-height-relative:page" o:allowincell="f" stroked="f">
          <v:fill opacity=".5"/>
          <v:textpath style="font-family:&quot;Times New Roman&quot;;font-size:64pt" fitpath="t" string="试题资源网"/>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2B04" w14:textId="77777777" w:rsidR="006E240C" w:rsidRDefault="006E240C"/>
  <w:p w14:paraId="49A6039B" w14:textId="77777777" w:rsidR="004151FC" w:rsidRDefault="00000000">
    <w:pPr>
      <w:widowControl w:val="0"/>
      <w:pBdr>
        <w:bottom w:val="none" w:sz="0" w:space="1" w:color="auto"/>
      </w:pBdr>
      <w:snapToGrid w:val="0"/>
      <w:jc w:val="both"/>
      <w:rPr>
        <w:rFonts w:ascii="Times New Roman" w:hAnsi="Times New Roman" w:cs="Times New Roman"/>
        <w:sz w:val="2"/>
        <w:szCs w:val="2"/>
        <w:lang w:eastAsia="zh-CN"/>
      </w:rPr>
    </w:pPr>
    <w:r>
      <w:pict w14:anchorId="3EA31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4" type="#_x0000_t75" alt="学科网 zxxk.com" style="position:absolute;left:0;text-align:left;margin-left:351pt;margin-top:8.45pt;width:.75pt;height:.75pt;z-index:251659776">
          <v:imagedata r:id="rId1" o:title="{75232B38-A165-1FB7-499C-2E1C792CACB5}"/>
        </v:shape>
      </w:pict>
    </w:r>
    <w:r>
      <w:rPr>
        <w:color w:val="FFFFFF"/>
        <w:sz w:val="2"/>
        <w:szCs w:val="2"/>
      </w:rPr>
      <w:pict w14:anchorId="12A2A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8pt;height:.8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CDB" w14:textId="77777777" w:rsidR="006E240C" w:rsidRDefault="00000000">
    <w:r>
      <w:pict w14:anchorId="1307C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3078" type="#_x0000_t136" style="position:absolute;margin-left:0;margin-top:0;width:318.65pt;height:62.2pt;rotation:315;z-index:-251659776;mso-position-horizontal:center;mso-position-horizontal-relative:margin;mso-position-vertical:center;mso-position-vertical-relative:margin;mso-width-relative:page;mso-height-relative:page" o:allowincell="f" stroked="f">
          <v:fill opacity=".5"/>
          <v:textpath style="font-family:&quot;Times New Roman&quot;;font-size:64pt" fitpath="t" string="试题资源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Moves/>
  <w:defaultTabStop w:val="720"/>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kMWQzOTc3MDE5OTk0M2M0ODk3ZWU4YmQ0OGQ1NzkifQ=="/>
  </w:docVars>
  <w:rsids>
    <w:rsidRoot w:val="006E240C"/>
    <w:rsid w:val="00307F6C"/>
    <w:rsid w:val="003968D6"/>
    <w:rsid w:val="004151FC"/>
    <w:rsid w:val="0061081F"/>
    <w:rsid w:val="00630AA4"/>
    <w:rsid w:val="006E240C"/>
    <w:rsid w:val="00962779"/>
    <w:rsid w:val="00C02FC6"/>
    <w:rsid w:val="00D93EC2"/>
    <w:rsid w:val="1DC3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47D3A6F5"/>
  <w15:docId w15:val="{FF5931A2-49B3-4E0A-980F-0D19F5C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1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Style">
    <w:name w:val="subTitleStyle"/>
    <w:basedOn w:val="a"/>
    <w:qFormat/>
    <w:rPr>
      <w:b/>
      <w:color w:val="000000"/>
      <w:sz w:val="32"/>
    </w:rPr>
  </w:style>
  <w:style w:type="paragraph" w:customStyle="1" w:styleId="titleStyle">
    <w:name w:val="titleStyle"/>
    <w:basedOn w:val="a"/>
    <w:qFormat/>
    <w:rPr>
      <w:b/>
      <w:color w:val="000000"/>
      <w:sz w:val="28"/>
    </w:rPr>
  </w:style>
  <w:style w:type="paragraph" w:customStyle="1" w:styleId="studentInputStyle">
    <w:name w:val="studentInputStyle"/>
    <w:basedOn w:val="a"/>
    <w:qFormat/>
    <w:rPr>
      <w:sz w:val="21"/>
    </w:rPr>
  </w:style>
  <w:style w:type="paragraph" w:customStyle="1" w:styleId="noticeStyle">
    <w:name w:val="noticeStyle"/>
    <w:basedOn w:val="a"/>
    <w:qFormat/>
    <w:rPr>
      <w:sz w:val="21"/>
    </w:rPr>
  </w:style>
  <w:style w:type="paragraph" w:customStyle="1" w:styleId="notice94Style">
    <w:name w:val="notice94Style"/>
    <w:basedOn w:val="a"/>
    <w:qFormat/>
    <w:rPr>
      <w:sz w:val="21"/>
    </w:rPr>
  </w:style>
  <w:style w:type="paragraph" w:customStyle="1" w:styleId="paraStyle">
    <w:name w:val="paraStyle"/>
    <w:basedOn w:val="a"/>
    <w:qFormat/>
    <w:rPr>
      <w:b/>
      <w:sz w:val="21"/>
    </w:rPr>
  </w:style>
  <w:style w:type="paragraph" w:customStyle="1" w:styleId="1">
    <w:name w:val="正文1"/>
    <w:basedOn w:val="a"/>
    <w:qFormat/>
    <w:rPr>
      <w:sz w:val="21"/>
    </w:rPr>
  </w:style>
  <w:style w:type="paragraph" w:customStyle="1" w:styleId="subTitleStylefcdc80e5-036b-4e48-a256-f39229cbf267">
    <w:name w:val="subTitleStyle_fcdc80e5-036b-4e48-a256-f39229cbf267"/>
    <w:basedOn w:val="Normalbdbe550e-3954-4f7f-a7af-23ff6f621e89"/>
    <w:qFormat/>
    <w:rPr>
      <w:b/>
      <w:color w:val="000000"/>
      <w:sz w:val="32"/>
    </w:rPr>
  </w:style>
  <w:style w:type="paragraph" w:customStyle="1" w:styleId="Normalbdbe550e-3954-4f7f-a7af-23ff6f621e89">
    <w:name w:val="Normal_bdbe550e-3954-4f7f-a7af-23ff6f621e89"/>
    <w:qFormat/>
    <w:rPr>
      <w:rFonts w:ascii="宋体" w:eastAsia="宋体" w:hAnsi="宋体" w:cs="宋体"/>
      <w:sz w:val="18"/>
      <w:szCs w:val="24"/>
      <w:lang w:eastAsia="uk-UA"/>
    </w:rPr>
  </w:style>
  <w:style w:type="paragraph" w:styleId="a4">
    <w:name w:val="header"/>
    <w:basedOn w:val="a"/>
    <w:link w:val="a5"/>
    <w:uiPriority w:val="99"/>
    <w:unhideWhenUsed/>
    <w:pPr>
      <w:widowControl w:val="0"/>
      <w:pBdr>
        <w:bottom w:val="single" w:sz="6" w:space="1" w:color="auto"/>
      </w:pBdr>
      <w:tabs>
        <w:tab w:val="center" w:pos="4153"/>
        <w:tab w:val="right" w:pos="8306"/>
      </w:tabs>
      <w:snapToGrid w:val="0"/>
      <w:jc w:val="center"/>
    </w:pPr>
    <w:rPr>
      <w:rFonts w:ascii="Times New Roman" w:hAnsi="Times New Roman" w:cs="Times New Roman"/>
      <w:szCs w:val="18"/>
      <w:lang w:eastAsia="zh-CN"/>
    </w:rPr>
  </w:style>
  <w:style w:type="character" w:customStyle="1" w:styleId="a5">
    <w:name w:val="页眉 字符"/>
    <w:link w:val="a4"/>
    <w:uiPriority w:val="99"/>
    <w:semiHidden/>
    <w:rPr>
      <w:rFonts w:ascii="Times New Roman" w:eastAsia="宋体" w:hAnsi="Times New Roman" w:cs="Times New Roman"/>
      <w:sz w:val="18"/>
      <w:szCs w:val="18"/>
      <w:lang w:eastAsia="zh-CN"/>
    </w:rPr>
  </w:style>
  <w:style w:type="paragraph" w:styleId="a6">
    <w:name w:val="footer"/>
    <w:basedOn w:val="a"/>
    <w:link w:val="a7"/>
    <w:uiPriority w:val="99"/>
    <w:unhideWhenUsed/>
    <w:pPr>
      <w:widowControl w:val="0"/>
      <w:tabs>
        <w:tab w:val="center" w:pos="4153"/>
        <w:tab w:val="right" w:pos="8306"/>
      </w:tabs>
      <w:snapToGrid w:val="0"/>
    </w:pPr>
    <w:rPr>
      <w:rFonts w:ascii="Times New Roman" w:hAnsi="Times New Roman" w:cs="Times New Roman"/>
      <w:szCs w:val="18"/>
      <w:lang w:eastAsia="zh-CN"/>
    </w:rPr>
  </w:style>
  <w:style w:type="character" w:customStyle="1" w:styleId="a7">
    <w:name w:val="页脚 字符"/>
    <w:link w:val="a6"/>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林波 陶</cp:lastModifiedBy>
  <cp:revision>8</cp:revision>
  <dcterms:created xsi:type="dcterms:W3CDTF">2023-09-14T13:41:00Z</dcterms:created>
  <dcterms:modified xsi:type="dcterms:W3CDTF">2023-09-22T12:41:00Z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