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F9" w:rsidRDefault="0026568C">
      <w:pPr>
        <w:spacing w:line="4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得胜花灯</w:t>
      </w:r>
    </w:p>
    <w:p w:rsidR="00370DF9" w:rsidRDefault="0026568C">
      <w:pPr>
        <w:spacing w:line="400" w:lineRule="exact"/>
        <w:ind w:firstLineChars="100" w:firstLine="36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 xml:space="preserve">                      </w:t>
      </w:r>
      <w:r>
        <w:rPr>
          <w:rFonts w:hint="eastAsia"/>
          <w:b/>
          <w:bCs/>
          <w:sz w:val="36"/>
          <w:szCs w:val="36"/>
        </w:rPr>
        <w:t>——《说起过年就好耍》</w:t>
      </w:r>
    </w:p>
    <w:p w:rsidR="00370DF9" w:rsidRDefault="0026568C">
      <w:pPr>
        <w:spacing w:line="40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8"/>
          <w:szCs w:val="28"/>
          <w:shd w:val="clear" w:color="auto" w:fill="FFFFFF"/>
        </w:rPr>
        <w:t>泸县二中外国语实验学校</w:t>
      </w:r>
      <w:r>
        <w:rPr>
          <w:rFonts w:ascii="宋体" w:hAnsi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      </w:t>
      </w:r>
      <w:proofErr w:type="gramStart"/>
      <w:r>
        <w:rPr>
          <w:rFonts w:ascii="宋体" w:hAnsi="宋体" w:hint="eastAsia"/>
          <w:color w:val="000000"/>
          <w:kern w:val="0"/>
          <w:sz w:val="28"/>
          <w:szCs w:val="28"/>
          <w:shd w:val="clear" w:color="auto" w:fill="FFFFFF"/>
        </w:rPr>
        <w:t>袁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hint="eastAsia"/>
          <w:color w:val="000000"/>
          <w:kern w:val="0"/>
          <w:sz w:val="28"/>
          <w:szCs w:val="28"/>
          <w:shd w:val="clear" w:color="auto" w:fill="FFFFFF"/>
        </w:rPr>
        <w:t>敏</w:t>
      </w:r>
    </w:p>
    <w:p w:rsidR="00370DF9" w:rsidRDefault="0026568C">
      <w:pPr>
        <w:spacing w:line="400" w:lineRule="exact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课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型：歌唱课</w:t>
      </w:r>
    </w:p>
    <w:p w:rsidR="00370DF9" w:rsidRDefault="0026568C">
      <w:pPr>
        <w:spacing w:line="400" w:lineRule="exact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课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时：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15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分钟</w:t>
      </w:r>
    </w:p>
    <w:p w:rsidR="00370DF9" w:rsidRDefault="0026568C">
      <w:pPr>
        <w:spacing w:line="400" w:lineRule="exact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授课年级：初二年级</w:t>
      </w:r>
    </w:p>
    <w:p w:rsidR="00370DF9" w:rsidRDefault="0026568C">
      <w:pPr>
        <w:spacing w:line="400" w:lineRule="exact"/>
        <w:rPr>
          <w:rFonts w:ascii="宋体" w:hAnsi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教材分析</w:t>
      </w:r>
    </w:p>
    <w:p w:rsidR="00370DF9" w:rsidRDefault="0026568C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本课选自《故乡的歌——泸州市民间音乐文化教学资源集萃》，第四编泸县民歌《得胜花灯——说起过年就好耍》。</w:t>
      </w:r>
    </w:p>
    <w:p w:rsidR="00370DF9" w:rsidRDefault="0026568C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歌曲为五声民族调式，包含两个部分。选段</w:t>
      </w:r>
      <w:proofErr w:type="gramStart"/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一</w:t>
      </w:r>
      <w:proofErr w:type="gramEnd"/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（引子散板），降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E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调，旋律抒情地；选段二为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2/4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拍，降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B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调，旋律欢快地，全曲共有六个乐句，每个乐句四小节。歌曲描绘了得胜过年时的热闹场面，体现了当地群众对生活的乐观态度，以及对生活的热情。本课学习内容为选段二前两段。</w:t>
      </w:r>
    </w:p>
    <w:p w:rsidR="00370DF9" w:rsidRDefault="0026568C">
      <w:pPr>
        <w:spacing w:line="400" w:lineRule="exact"/>
        <w:rPr>
          <w:rFonts w:ascii="宋体" w:hAnsi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教学目标</w:t>
      </w:r>
    </w:p>
    <w:p w:rsidR="00370DF9" w:rsidRDefault="0026568C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知识与技能目标：让学生了解、感受整首歌曲的节奏（选段二），了解得胜花灯的部分伴奏乐器，初步感受歌曲的旋律，为学习歌曲做好准备。</w:t>
      </w:r>
    </w:p>
    <w:p w:rsidR="00370DF9" w:rsidRDefault="0026568C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过程与方</w:t>
      </w:r>
      <w:r w:rsidR="0038152D"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法目标：通过听、念、唱、动等多种方式感受和学习歌曲选段二的节奏和歌词。</w:t>
      </w:r>
    </w:p>
    <w:p w:rsidR="00370DF9" w:rsidRDefault="0026568C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情感态度价值观：能够对得胜花灯、传统音乐感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兴趣，并乐于</w:t>
      </w:r>
      <w:r w:rsidR="0038152D"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演唱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自己家乡的歌</w:t>
      </w:r>
      <w:r w:rsidR="0038152D"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曲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。</w:t>
      </w:r>
    </w:p>
    <w:p w:rsidR="00370DF9" w:rsidRDefault="0026568C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教学重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难</w:t>
      </w:r>
      <w:r>
        <w:rPr>
          <w:rFonts w:hint="eastAsia"/>
          <w:b/>
          <w:sz w:val="32"/>
          <w:szCs w:val="32"/>
        </w:rPr>
        <w:t>点</w:t>
      </w:r>
    </w:p>
    <w:p w:rsidR="00370DF9" w:rsidRDefault="0026568C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加入打击乐为歌曲伴奏，认识得胜</w:t>
      </w:r>
      <w:bookmarkStart w:id="0" w:name="_GoBack"/>
      <w:bookmarkEnd w:id="0"/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花灯的部分伴奏乐器。</w:t>
      </w:r>
    </w:p>
    <w:p w:rsidR="00370DF9" w:rsidRDefault="0026568C">
      <w:pPr>
        <w:spacing w:line="400" w:lineRule="exact"/>
        <w:rPr>
          <w:rFonts w:ascii="宋体" w:hAnsi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教具准备</w:t>
      </w:r>
    </w:p>
    <w:p w:rsidR="00370DF9" w:rsidRDefault="0026568C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多媒体课件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、钢琴、锣、鼓、小</w:t>
      </w:r>
      <w:proofErr w:type="gramStart"/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镲</w:t>
      </w:r>
      <w:proofErr w:type="gramEnd"/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、木鱼</w:t>
      </w:r>
    </w:p>
    <w:p w:rsidR="00370DF9" w:rsidRDefault="0026568C">
      <w:pPr>
        <w:spacing w:line="4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教学过程</w:t>
      </w:r>
    </w:p>
    <w:p w:rsidR="00370DF9" w:rsidRDefault="0026568C">
      <w:pPr>
        <w:spacing w:line="400" w:lineRule="exact"/>
        <w:rPr>
          <w:sz w:val="24"/>
        </w:rPr>
      </w:pPr>
      <w:r>
        <w:rPr>
          <w:rFonts w:hint="eastAsia"/>
          <w:sz w:val="24"/>
        </w:rPr>
        <w:t>一、导入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运用唱、律动等方式引入得胜花灯并了解其历史渊源。</w:t>
      </w:r>
    </w:p>
    <w:p w:rsidR="00370DF9" w:rsidRDefault="0026568C">
      <w:pPr>
        <w:spacing w:line="400" w:lineRule="exact"/>
        <w:rPr>
          <w:b/>
          <w:bCs/>
          <w:sz w:val="28"/>
          <w:szCs w:val="28"/>
        </w:rPr>
      </w:pPr>
      <w:r>
        <w:rPr>
          <w:rFonts w:hint="eastAsia"/>
          <w:sz w:val="24"/>
        </w:rPr>
        <w:t>二、歌曲教学</w:t>
      </w:r>
      <w:r>
        <w:rPr>
          <w:rFonts w:hint="eastAsia"/>
          <w:b/>
          <w:bCs/>
          <w:sz w:val="28"/>
          <w:szCs w:val="28"/>
        </w:rPr>
        <w:t>（</w:t>
      </w:r>
      <w:proofErr w:type="gramStart"/>
      <w:r>
        <w:rPr>
          <w:rFonts w:hint="eastAsia"/>
          <w:b/>
          <w:bCs/>
          <w:sz w:val="28"/>
          <w:szCs w:val="28"/>
        </w:rPr>
        <w:t>微课教学</w:t>
      </w:r>
      <w:proofErr w:type="gramEnd"/>
      <w:r>
        <w:rPr>
          <w:rFonts w:hint="eastAsia"/>
          <w:b/>
          <w:bCs/>
          <w:sz w:val="28"/>
          <w:szCs w:val="28"/>
        </w:rPr>
        <w:t>内容从这里开始）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、教师边唱边表演选段二，学生思考：该段讲述了过年的哪些趣事？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（杀猪、吃萝卜、吃嘎嘎、守田坎、吃元宝、踢毽子、涂粉、戴花）</w:t>
      </w:r>
    </w:p>
    <w:p w:rsidR="00370DF9" w:rsidRDefault="0026568C">
      <w:pPr>
        <w:numPr>
          <w:ilvl w:val="0"/>
          <w:numId w:val="1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学生跟随教师打节拍用方言念趣事。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（解决：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、难点节奏：切分、</w:t>
      </w:r>
      <w:proofErr w:type="gramStart"/>
      <w:r>
        <w:rPr>
          <w:rFonts w:hint="eastAsia"/>
          <w:sz w:val="24"/>
        </w:rPr>
        <w:t>附点</w:t>
      </w:r>
      <w:proofErr w:type="gramEnd"/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、方言）</w:t>
      </w:r>
    </w:p>
    <w:p w:rsidR="00370DF9" w:rsidRDefault="0026568C">
      <w:pPr>
        <w:numPr>
          <w:ilvl w:val="0"/>
          <w:numId w:val="1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教师有节奏念歌词。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衬句加入</w:t>
      </w:r>
      <w:proofErr w:type="gramEnd"/>
      <w:r>
        <w:rPr>
          <w:rFonts w:hint="eastAsia"/>
          <w:sz w:val="24"/>
        </w:rPr>
        <w:t>乐器——堂鼓。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）衬句、堂鼓敲击方法的讲解。</w:t>
      </w:r>
    </w:p>
    <w:p w:rsidR="00370DF9" w:rsidRDefault="0026568C">
      <w:pPr>
        <w:numPr>
          <w:ilvl w:val="0"/>
          <w:numId w:val="1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学生有节奏念歌词。</w:t>
      </w:r>
    </w:p>
    <w:p w:rsidR="00370DF9" w:rsidRDefault="0026568C" w:rsidP="0038152D">
      <w:pPr>
        <w:numPr>
          <w:ilvl w:val="0"/>
          <w:numId w:val="2"/>
        </w:numPr>
        <w:spacing w:line="400" w:lineRule="exact"/>
        <w:ind w:leftChars="200" w:left="420"/>
        <w:rPr>
          <w:sz w:val="24"/>
        </w:rPr>
      </w:pPr>
      <w:r>
        <w:rPr>
          <w:rFonts w:hint="eastAsia"/>
          <w:sz w:val="24"/>
        </w:rPr>
        <w:t>堂鼓交与学生。</w:t>
      </w:r>
    </w:p>
    <w:p w:rsidR="00370DF9" w:rsidRDefault="0026568C" w:rsidP="0038152D">
      <w:pPr>
        <w:numPr>
          <w:ilvl w:val="0"/>
          <w:numId w:val="2"/>
        </w:numPr>
        <w:spacing w:line="400" w:lineRule="exact"/>
        <w:ind w:leftChars="200" w:left="420"/>
        <w:rPr>
          <w:sz w:val="24"/>
        </w:rPr>
      </w:pPr>
      <w:r>
        <w:rPr>
          <w:rFonts w:hint="eastAsia"/>
          <w:sz w:val="24"/>
        </w:rPr>
        <w:t>教师第二段加入乐器——小</w:t>
      </w:r>
      <w:proofErr w:type="gramStart"/>
      <w:r>
        <w:rPr>
          <w:rFonts w:hint="eastAsia"/>
          <w:sz w:val="24"/>
        </w:rPr>
        <w:t>镲</w:t>
      </w:r>
      <w:proofErr w:type="gramEnd"/>
      <w:r>
        <w:rPr>
          <w:rFonts w:hint="eastAsia"/>
          <w:sz w:val="24"/>
        </w:rPr>
        <w:t>。</w:t>
      </w:r>
    </w:p>
    <w:p w:rsidR="00370DF9" w:rsidRDefault="0026568C" w:rsidP="0038152D">
      <w:pPr>
        <w:numPr>
          <w:ilvl w:val="0"/>
          <w:numId w:val="2"/>
        </w:numPr>
        <w:spacing w:line="400" w:lineRule="exact"/>
        <w:ind w:leftChars="200" w:left="420"/>
        <w:rPr>
          <w:sz w:val="24"/>
        </w:rPr>
      </w:pPr>
      <w:r>
        <w:rPr>
          <w:rFonts w:hint="eastAsia"/>
          <w:sz w:val="24"/>
        </w:rPr>
        <w:t>小</w:t>
      </w:r>
      <w:proofErr w:type="gramStart"/>
      <w:r>
        <w:rPr>
          <w:rFonts w:hint="eastAsia"/>
          <w:sz w:val="24"/>
        </w:rPr>
        <w:t>镲</w:t>
      </w:r>
      <w:proofErr w:type="gramEnd"/>
      <w:r>
        <w:rPr>
          <w:rFonts w:hint="eastAsia"/>
          <w:sz w:val="24"/>
        </w:rPr>
        <w:t>的拿法等讲解。</w:t>
      </w:r>
    </w:p>
    <w:p w:rsidR="00370DF9" w:rsidRDefault="0026568C">
      <w:pPr>
        <w:numPr>
          <w:ilvl w:val="0"/>
          <w:numId w:val="1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师生合作（学生一个乐句，教师一个乐句。）</w:t>
      </w:r>
    </w:p>
    <w:p w:rsidR="00370DF9" w:rsidRDefault="0026568C">
      <w:pPr>
        <w:numPr>
          <w:ilvl w:val="0"/>
          <w:numId w:val="3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小</w:t>
      </w:r>
      <w:proofErr w:type="gramStart"/>
      <w:r>
        <w:rPr>
          <w:rFonts w:hint="eastAsia"/>
          <w:sz w:val="24"/>
        </w:rPr>
        <w:t>镲</w:t>
      </w:r>
      <w:proofErr w:type="gramEnd"/>
      <w:r>
        <w:rPr>
          <w:rFonts w:hint="eastAsia"/>
          <w:sz w:val="24"/>
        </w:rPr>
        <w:t>交与学生。</w:t>
      </w:r>
    </w:p>
    <w:p w:rsidR="00370DF9" w:rsidRDefault="0026568C">
      <w:pPr>
        <w:numPr>
          <w:ilvl w:val="0"/>
          <w:numId w:val="3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教师第二段加入乐器——木鱼。</w:t>
      </w:r>
    </w:p>
    <w:p w:rsidR="00370DF9" w:rsidRDefault="0026568C">
      <w:pPr>
        <w:numPr>
          <w:ilvl w:val="0"/>
          <w:numId w:val="3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木鱼敲击方法介绍。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、教师演唱歌曲，学生加入乐器伴奏。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）木鱼交与学生。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）教师第二段加入乐器——锣。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）锣敲击方法介绍。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锣交与</w:t>
      </w:r>
      <w:proofErr w:type="gramEnd"/>
      <w:r>
        <w:rPr>
          <w:rFonts w:hint="eastAsia"/>
          <w:sz w:val="24"/>
        </w:rPr>
        <w:t>学生。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、课堂打击乐运用总结，得胜花灯常用伴奏乐器介绍。</w:t>
      </w:r>
    </w:p>
    <w:p w:rsidR="00370DF9" w:rsidRDefault="0026568C">
      <w:pPr>
        <w:spacing w:line="40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两大类：乐音乐器、打击乐器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（设计意图：层层递进熟悉歌词、节奏、</w:t>
      </w:r>
      <w:r>
        <w:rPr>
          <w:rFonts w:hint="eastAsia"/>
          <w:sz w:val="24"/>
        </w:rPr>
        <w:t>旋律，了解、感受得胜花灯常用的打击乐器。）</w:t>
      </w:r>
    </w:p>
    <w:p w:rsidR="00370DF9" w:rsidRDefault="0026568C">
      <w:pPr>
        <w:numPr>
          <w:ilvl w:val="0"/>
          <w:numId w:val="4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师生合作，感受第二部分过年热闹的氛围。</w:t>
      </w:r>
    </w:p>
    <w:p w:rsidR="00370DF9" w:rsidRDefault="0026568C">
      <w:pPr>
        <w:spacing w:line="40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教师用钢琴声代替乐音乐器，学生加入打击乐和手势。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（设计意图：加入钢琴声，感受、熟悉旋律。）</w:t>
      </w:r>
    </w:p>
    <w:p w:rsidR="00370DF9" w:rsidRDefault="0026568C">
      <w:pPr>
        <w:spacing w:line="400" w:lineRule="exact"/>
        <w:ind w:firstLineChars="200" w:firstLine="480"/>
        <w:rPr>
          <w:b/>
          <w:bCs/>
          <w:sz w:val="28"/>
          <w:szCs w:val="28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学生随钢琴轻声哼唱旋律。</w:t>
      </w:r>
      <w:r>
        <w:rPr>
          <w:rFonts w:hint="eastAsia"/>
          <w:b/>
          <w:bCs/>
          <w:sz w:val="28"/>
          <w:szCs w:val="28"/>
        </w:rPr>
        <w:t>（</w:t>
      </w:r>
      <w:proofErr w:type="gramStart"/>
      <w:r>
        <w:rPr>
          <w:rFonts w:hint="eastAsia"/>
          <w:b/>
          <w:bCs/>
          <w:sz w:val="28"/>
          <w:szCs w:val="28"/>
        </w:rPr>
        <w:t>微课教学</w:t>
      </w:r>
      <w:proofErr w:type="gramEnd"/>
      <w:r>
        <w:rPr>
          <w:rFonts w:hint="eastAsia"/>
          <w:b/>
          <w:bCs/>
          <w:sz w:val="28"/>
          <w:szCs w:val="28"/>
        </w:rPr>
        <w:t>内容到这里结束）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教师运用唱、弹、奏、演等多种方式，实行歌唱教学。关注学生声音状态，注重学生歌曲情绪体验。</w:t>
      </w:r>
    </w:p>
    <w:p w:rsidR="00370DF9" w:rsidRDefault="0026568C">
      <w:pPr>
        <w:numPr>
          <w:ilvl w:val="0"/>
          <w:numId w:val="5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拓展部分</w:t>
      </w:r>
    </w:p>
    <w:p w:rsidR="00370DF9" w:rsidRDefault="002656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学习得胜花灯的基本舞步，进行编创。</w:t>
      </w:r>
    </w:p>
    <w:p w:rsidR="00370DF9" w:rsidRDefault="002656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（设计意图：了解得胜花灯舞蹈的一些基本动作，体验感受得胜花灯舞蹈动作，增加课堂趣味性。）</w:t>
      </w:r>
    </w:p>
    <w:p w:rsidR="00370DF9" w:rsidRDefault="0026568C">
      <w:pPr>
        <w:numPr>
          <w:ilvl w:val="0"/>
          <w:numId w:val="5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课堂总结</w:t>
      </w:r>
      <w:r>
        <w:rPr>
          <w:rFonts w:hint="eastAsia"/>
          <w:sz w:val="24"/>
        </w:rPr>
        <w:t xml:space="preserve">  </w:t>
      </w:r>
    </w:p>
    <w:p w:rsidR="00370DF9" w:rsidRDefault="002656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、课堂内容总结。</w:t>
      </w:r>
    </w:p>
    <w:p w:rsidR="00370DF9" w:rsidRDefault="002656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、对学生的期望。</w:t>
      </w:r>
    </w:p>
    <w:p w:rsidR="00370DF9" w:rsidRDefault="0026568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在泸县像《一窝冬寒菜》、得胜花灯——《说起过年就好耍》这样的传统歌曲还有很多，希望同学们能够多去收集、了解和学习这类的传统音乐，把民族的音乐传承下去！</w:t>
      </w:r>
    </w:p>
    <w:p w:rsidR="00370DF9" w:rsidRDefault="00370DF9">
      <w:pPr>
        <w:spacing w:line="400" w:lineRule="exact"/>
        <w:rPr>
          <w:sz w:val="24"/>
        </w:rPr>
      </w:pPr>
    </w:p>
    <w:sectPr w:rsidR="0037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8C" w:rsidRDefault="0026568C" w:rsidP="0038152D">
      <w:r>
        <w:separator/>
      </w:r>
    </w:p>
  </w:endnote>
  <w:endnote w:type="continuationSeparator" w:id="0">
    <w:p w:rsidR="0026568C" w:rsidRDefault="0026568C" w:rsidP="0038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8C" w:rsidRDefault="0026568C" w:rsidP="0038152D">
      <w:r>
        <w:separator/>
      </w:r>
    </w:p>
  </w:footnote>
  <w:footnote w:type="continuationSeparator" w:id="0">
    <w:p w:rsidR="0026568C" w:rsidRDefault="0026568C" w:rsidP="0038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8B78ECC0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1"/>
    <w:multiLevelType w:val="singleLevel"/>
    <w:tmpl w:val="CA50B986"/>
    <w:lvl w:ilvl="0">
      <w:start w:val="8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F5D8B1DF"/>
    <w:lvl w:ilvl="0">
      <w:start w:val="1"/>
      <w:numFmt w:val="decimal"/>
      <w:suff w:val="nothing"/>
      <w:lvlText w:val="（%1）"/>
      <w:lvlJc w:val="left"/>
    </w:lvl>
  </w:abstractNum>
  <w:abstractNum w:abstractNumId="3">
    <w:nsid w:val="00000003"/>
    <w:multiLevelType w:val="singleLevel"/>
    <w:tmpl w:val="3EB608C4"/>
    <w:lvl w:ilvl="0">
      <w:start w:val="2"/>
      <w:numFmt w:val="decimal"/>
      <w:suff w:val="nothing"/>
      <w:lvlText w:val="%1、"/>
      <w:lvlJc w:val="left"/>
    </w:lvl>
  </w:abstractNum>
  <w:abstractNum w:abstractNumId="4">
    <w:nsid w:val="00000004"/>
    <w:multiLevelType w:val="singleLevel"/>
    <w:tmpl w:val="7E2228B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F9"/>
    <w:rsid w:val="0026568C"/>
    <w:rsid w:val="00370DF9"/>
    <w:rsid w:val="003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52D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52D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52D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52D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圈圈</dc:creator>
  <cp:lastModifiedBy>jxx</cp:lastModifiedBy>
  <cp:revision>2</cp:revision>
  <dcterms:created xsi:type="dcterms:W3CDTF">2020-04-14T08:56:00Z</dcterms:created>
  <dcterms:modified xsi:type="dcterms:W3CDTF">2020-11-10T01:15:00Z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