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Module3 Unit 1   I like football.教学设计</w:t>
      </w:r>
    </w:p>
    <w:p>
      <w:pPr>
        <w:jc w:val="righ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泸县城东小学 游静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一、教学目标：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学习能力:学生能够从课堂当中学会当堂课的单词，如：basketball, football, table tennis,morning exercises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语言能力：学生能够用I like... 和I 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like..进行表达自己的喜好。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思维品格：学生能够通过图片或者动画猜出每个环节的所要传达的意思。领悟其中蕴含的道理。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文化意识：从学习当中领悟做事要一心一意，坚持不懈等品质。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二、教学重难点：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教学重点：basketball, football, table tennis,morning exercises,句型I like... 和I 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like..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教学难点：morning exercises的发音和don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的发音。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教学准备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课件、球类实物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课时安排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1课时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教学过程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Step 1 Greetings and warm up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T:Good morning, boys and girls. （利用good morning 进行提问，为后文操练morning exercises做铺垫。）</w:t>
      </w:r>
    </w:p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Ss: Good morning, Ms You.(预设)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T: Oh, I</w:t>
      </w:r>
      <w:r>
        <w:rPr>
          <w:rFonts w:hint="default"/>
          <w:highlight w:val="none"/>
          <w:lang w:val="en-US" w:eastAsia="zh-CN"/>
        </w:rPr>
        <w:t>’</w:t>
      </w:r>
      <w:r>
        <w:rPr>
          <w:rFonts w:hint="eastAsia"/>
          <w:highlight w:val="none"/>
          <w:lang w:val="en-US" w:eastAsia="zh-CN"/>
        </w:rPr>
        <w:t>m YoYo.(设计意图：为后文做铺垫）</w:t>
      </w:r>
    </w:p>
    <w:p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T: Before the class, let</w:t>
      </w:r>
      <w:r>
        <w:rPr>
          <w:rFonts w:hint="default"/>
          <w:highlight w:val="none"/>
          <w:lang w:val="en-US" w:eastAsia="zh-CN"/>
        </w:rPr>
        <w:t>’</w:t>
      </w:r>
      <w:r>
        <w:rPr>
          <w:rFonts w:hint="eastAsia"/>
          <w:highlight w:val="none"/>
          <w:lang w:val="en-US" w:eastAsia="zh-CN"/>
        </w:rPr>
        <w:t>s stand up and sing a song.&lt;good morning, Sam&gt;  教师播放动画歌曲。（设计意图：此歌曲当中有morning这个单词，为后文的难点morning exercises操练做好铺垫。）</w:t>
      </w:r>
    </w:p>
    <w:p>
      <w:pPr>
        <w:rPr>
          <w:rFonts w:hint="eastAsia"/>
          <w:b/>
          <w:bCs/>
          <w:sz w:val="22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2"/>
          <w:szCs w:val="28"/>
          <w:highlight w:val="none"/>
          <w:lang w:val="en-US" w:eastAsia="zh-CN"/>
        </w:rPr>
        <w:t>Step 2 Lead in</w:t>
      </w:r>
    </w:p>
    <w:p>
      <w:pPr>
        <w:ind w:left="420" w:hanging="420" w:hangingChars="2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T: You did a good job. Please sit down. Let</w:t>
      </w:r>
      <w:r>
        <w:rPr>
          <w:rFonts w:hint="default"/>
          <w:highlight w:val="none"/>
          <w:lang w:val="en-US" w:eastAsia="zh-CN"/>
        </w:rPr>
        <w:t>’</w:t>
      </w:r>
      <w:r>
        <w:rPr>
          <w:rFonts w:hint="eastAsia"/>
          <w:highlight w:val="none"/>
          <w:lang w:val="en-US" w:eastAsia="zh-CN"/>
        </w:rPr>
        <w:t>s guess what is it. 教师利用蒙层引入动物们，依次为 elephant，tiger, lion, monkey, Panpan, YoYo .（设计意图：引导学生复习动物词汇，为后文做铺垫。本节课的主角  介绍清楚</w:t>
      </w:r>
    </w:p>
    <w:p>
      <w:pPr>
        <w:ind w:left="420" w:hanging="420" w:hangingChars="2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T: Now, I'll divide you into two groups. You</w:t>
      </w:r>
      <w:r>
        <w:rPr>
          <w:rFonts w:hint="default"/>
          <w:highlight w:val="none"/>
          <w:lang w:val="en-US" w:eastAsia="zh-CN"/>
        </w:rPr>
        <w:t>’</w:t>
      </w:r>
      <w:r>
        <w:rPr>
          <w:rFonts w:hint="eastAsia"/>
          <w:highlight w:val="none"/>
          <w:lang w:val="en-US" w:eastAsia="zh-CN"/>
        </w:rPr>
        <w:t>re tiger group, and you</w:t>
      </w:r>
      <w:r>
        <w:rPr>
          <w:rFonts w:hint="default"/>
          <w:highlight w:val="none"/>
          <w:lang w:val="en-US" w:eastAsia="zh-CN"/>
        </w:rPr>
        <w:t>’</w:t>
      </w:r>
      <w:r>
        <w:rPr>
          <w:rFonts w:hint="eastAsia"/>
          <w:highlight w:val="none"/>
          <w:lang w:val="en-US" w:eastAsia="zh-CN"/>
        </w:rPr>
        <w:t xml:space="preserve">re lion group. This class, you have to PK to get my stickers, OK? </w:t>
      </w:r>
    </w:p>
    <w:p>
      <w:pPr>
        <w:ind w:left="420" w:hanging="420" w:hangingChars="2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T: OK. Listen.(教师做出听的动作）</w:t>
      </w:r>
    </w:p>
    <w:p>
      <w:pPr>
        <w:ind w:left="420" w:hanging="420" w:hangingChars="2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播放大象录音：Hello, boys and girls. I</w:t>
      </w:r>
      <w:r>
        <w:rPr>
          <w:rFonts w:hint="default"/>
          <w:highlight w:val="none"/>
          <w:lang w:val="en-US" w:eastAsia="zh-CN"/>
        </w:rPr>
        <w:t>’</w:t>
      </w:r>
      <w:r>
        <w:rPr>
          <w:rFonts w:hint="eastAsia"/>
          <w:highlight w:val="none"/>
          <w:lang w:val="en-US" w:eastAsia="zh-CN"/>
        </w:rPr>
        <w:t>m the elephant teacher. We are going to have a sports day（屏幕出示sports day配汉语意思，让学生理解。）Tell me your favorite sport. 屏幕上显示中英文（设计意图：便于让学生理解我们即将干什么。）（本节课的主旋律，大情景的创设）</w:t>
      </w:r>
    </w:p>
    <w:p>
      <w:pPr>
        <w:ind w:left="420" w:hanging="442" w:hangingChars="200"/>
        <w:rPr>
          <w:rFonts w:hint="default"/>
          <w:b/>
          <w:bCs/>
          <w:sz w:val="22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2"/>
          <w:szCs w:val="28"/>
          <w:highlight w:val="none"/>
          <w:lang w:val="en-US" w:eastAsia="zh-CN"/>
        </w:rPr>
        <w:t>Step 3 Presentation.</w:t>
      </w:r>
    </w:p>
    <w:p>
      <w:pPr>
        <w:jc w:val="center"/>
        <w:rPr>
          <w:rFonts w:hint="default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环节一 报名（完全与生活中运动会结合）</w:t>
      </w:r>
    </w:p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highlight w:val="red"/>
          <w:lang w:val="en-US" w:eastAsia="zh-CN"/>
        </w:rPr>
        <w:t xml:space="preserve">YoYo: </w:t>
      </w:r>
      <w:r>
        <w:rPr>
          <w:rFonts w:hint="eastAsia"/>
          <w:lang w:val="en-US" w:eastAsia="zh-CN"/>
        </w:rPr>
        <w:t>Hello, elephant teacher. I like football.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T: I like教</w:t>
      </w:r>
      <w:bookmarkEnd w:id="0"/>
      <w:r>
        <w:rPr>
          <w:rFonts w:hint="eastAsia"/>
          <w:lang w:val="en-US" w:eastAsia="zh-CN"/>
        </w:rPr>
        <w:t xml:space="preserve">师做动作示范。 I like,l--i=li, ke/like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学生跟着老师去拼读。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T: look at my mouth, L教师指导学生发l时候舌头的位置。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 : 教师做动作（比心）引导学生读： like, I like.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T: Show me your fingers and write with me. 教师板书  like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T: Look, football is foot and ball. Football. （教师播放课件,拿出单词卡片。）Let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read together. Now, boys read it.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Boys: football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T: Girls read it.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Girls: football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把单词卡片粘贴在黑板上。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T：boys and girls, please stand up.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教师带领学生做慢动作（踢球）读。再快动作读。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教师拿出football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T: Look, This is_____,(让学生完成后面的football，来达到学生短时记忆的巩固。）教师再拿一个football,又问，this is_____. Look, here are two footballs. 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pass the football and read it. 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PK! The faster group will get one score, OK? 如果学生未懂，教师动作示范。（设计意图：强化学生对football 的感知和记忆。）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Ss: OK.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学生传球读单词，教师为获胜小组加分。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教学basketball</w:t>
      </w:r>
    </w:p>
    <w:p>
      <w:pPr>
        <w:rPr>
          <w:rFonts w:hint="eastAsia"/>
          <w:lang w:val="en-US" w:eastAsia="zh-CN"/>
        </w:rPr>
      </w:pPr>
      <w:r>
        <w:rPr>
          <w:rFonts w:hint="eastAsia"/>
          <w:highlight w:val="red"/>
          <w:lang w:val="en-US" w:eastAsia="zh-CN"/>
        </w:rPr>
        <w:t xml:space="preserve">Tiger: </w:t>
      </w:r>
      <w:r>
        <w:rPr>
          <w:rFonts w:hint="eastAsia"/>
          <w:lang w:val="en-US" w:eastAsia="zh-CN"/>
        </w:rPr>
        <w:t>Hello, elephant teacher, I like basketball.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T: Look, basket and ball is basketball.（播放课件，让学生直观理解basketball这个单词的由来。）basket basket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教师播放字典读音，让学生听三遍。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T： Listen three times. And then read it.(设计意图：先听后说，这样更准确。）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T：Now, who can be the teacher.（设计意图：让学生来读，既检测学生是否听准和读准，又增强学生的参与度。）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S1：Basketball.(预设如果学生读错，教师及时纠正，让学生读准确，再让学生跟读。）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T：Follow her/him. (此处可以利用三个左右小老师来带读。）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教师做出动作，让学生跟着做动作读basketball.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教师拿出一个篮球问：This is_____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SS: basketball.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T:教师再拿出一个篮球问：This is_______.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SS: basketball.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T: Yes, 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pass the basketball and read it. 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PK!（设计意图：教师语言当中反复出现PK，便于让学生理解后面环节的PK。）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学生传篮球朗读单词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教师为获胜组加分。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T: Good job. Tiger say:_____教师做动作，让学生集体说出:I like basketball.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T:Let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see lion.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教学table tennis.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教师播放狮子录音。</w:t>
      </w:r>
      <w:r>
        <w:rPr>
          <w:rFonts w:hint="eastAsia"/>
          <w:highlight w:val="red"/>
          <w:lang w:val="en-US" w:eastAsia="zh-CN"/>
        </w:rPr>
        <w:t xml:space="preserve">Lion: </w:t>
      </w:r>
      <w:r>
        <w:rPr>
          <w:rFonts w:hint="eastAsia"/>
          <w:lang w:val="en-US" w:eastAsia="zh-CN"/>
        </w:rPr>
        <w:t>Hello ,elephant teacher, I like table tennis.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T: 教师播放课件，Look, table and tennis is table tennis.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T: Listen three times.让学生听三遍再说。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T：Who can be the teacher?（利用小老师教读.）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教师拍桌子问学生This is_____让学生完成填空。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T: 教师展示ten, Look, this word is ...?（设计意图：利用自然拼读法，让学生去习得新单词，事半功倍。）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Ss: Ten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T: Yes, and this is ni-s,nis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Ss: nis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T: So we say: tennis.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Ss: tennis.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T: table tennis, table tennis.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教师拿出table tennis.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T：Let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PK！（此环节，教师不再赘述，相信孩子们已经知道怎么玩了。）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学生传乒乓球读单词。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教师为获胜组加分。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T: Lion say:_____教师做动作，让学生去补充。Let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see the monkey.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学习morning exercises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教师播放猴子录音。</w:t>
      </w:r>
      <w:r>
        <w:rPr>
          <w:rFonts w:hint="eastAsia"/>
          <w:highlight w:val="red"/>
          <w:lang w:val="en-US" w:eastAsia="zh-CN"/>
        </w:rPr>
        <w:t>Monkey:</w:t>
      </w:r>
      <w:r>
        <w:rPr>
          <w:rFonts w:hint="eastAsia"/>
          <w:lang w:val="en-US" w:eastAsia="zh-CN"/>
        </w:rPr>
        <w:t xml:space="preserve"> Hello, elephant teacher, I like morning exercises.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教师播放录音：listen three times.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T: Who can be the little teacher?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寻找几位小老师来教读，相机纠正带读。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T: 教师做早操动作带领学生做动作朗读单词 exercises，exercises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Ss:和教师一起做动作朗读。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T：This line read one by one.（此单词是一个难点单词，此环节可采用多种形式的朗读：高低声，男女声，触碰朗读等。）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T：Now, I do you say。教师做早操动作。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学生朗读exercises.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教师带读morning exercises.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教师做动作让学生说出：I like morning exercises.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T: Monkey say: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I like morning exercises.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 xml:space="preserve"> 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see Panpan.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Consolidation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sym w:font="Wingdings" w:char="F081"/>
      </w:r>
      <w:r>
        <w:rPr>
          <w:rFonts w:hint="eastAsia"/>
          <w:highlight w:val="red"/>
          <w:lang w:val="en-US" w:eastAsia="zh-CN"/>
        </w:rPr>
        <w:t>Panpan: H</w:t>
      </w:r>
      <w:r>
        <w:rPr>
          <w:rFonts w:hint="eastAsia"/>
          <w:lang w:val="en-US" w:eastAsia="zh-CN"/>
        </w:rPr>
        <w:t>ello , elephant teacher, I ...（设计意图：此环节故意设置盼盼讲不出来，让学生通过之前的输入，达到输出词汇，巩固的一个环节。）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T：Oh, Panpan say,教师做动作让学生猜出panpan说的什么话，并对猜对组加分。 教师引导学生说 like ，football，basketball, table tennis, morning exercises.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Ss: I like football, basketball, table tennis and morning exercises.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教师相机对学生读着有困难的词汇，及时巩固。</w:t>
      </w:r>
    </w:p>
    <w:p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环节二：训练 </w:t>
      </w:r>
      <w:r>
        <w:rPr>
          <w:rFonts w:hint="eastAsia"/>
          <w:b/>
          <w:bCs/>
          <w:sz w:val="24"/>
          <w:szCs w:val="32"/>
          <w:highlight w:val="red"/>
          <w:lang w:val="en-US" w:eastAsia="zh-CN"/>
        </w:rPr>
        <w:t xml:space="preserve"> 边训练边说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教师播放课件音乐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T：Listen, They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re training, 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go and have a look.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教师播放动画课件，让学生去观看课件当中的动物和YoYo认真训练的场景。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教师播放tiger训练的动画，老虎说了I like football之后</w:t>
      </w:r>
    </w:p>
    <w:p>
      <w:pPr>
        <w:rPr>
          <w:rFonts w:hint="eastAsia"/>
          <w:highlight w:val="red"/>
          <w:lang w:val="en-US" w:eastAsia="zh-CN"/>
        </w:rPr>
      </w:pPr>
      <w:r>
        <w:rPr>
          <w:rFonts w:hint="eastAsia"/>
          <w:lang w:val="en-US" w:eastAsia="zh-CN"/>
        </w:rPr>
        <w:t xml:space="preserve">T： Oh, tiger say: I </w:t>
      </w:r>
      <w:r>
        <w:rPr>
          <w:rFonts w:hint="eastAsia"/>
          <w:highlight w:val="red"/>
          <w:lang w:val="en-US" w:eastAsia="zh-CN"/>
        </w:rPr>
        <w:t>...引导学生做动作说出句子后半部分。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教师播放YoYo训练的动画。当录音播放I like basketball之后，教师引导学生说出整个句子。</w:t>
      </w:r>
    </w:p>
    <w:p>
      <w:pPr>
        <w:rPr>
          <w:rFonts w:hint="eastAsia"/>
          <w:highlight w:val="red"/>
          <w:lang w:val="en-US" w:eastAsia="zh-CN"/>
        </w:rPr>
      </w:pPr>
      <w:r>
        <w:rPr>
          <w:rFonts w:hint="eastAsia"/>
          <w:lang w:val="en-US" w:eastAsia="zh-CN"/>
        </w:rPr>
        <w:t>T： Tiger says: 教师利用教鞭指向句子。（设计意图：</w:t>
      </w:r>
      <w:r>
        <w:rPr>
          <w:rFonts w:hint="eastAsia"/>
          <w:highlight w:val="red"/>
          <w:lang w:val="en-US" w:eastAsia="zh-CN"/>
        </w:rPr>
        <w:t>让学生巩固对句型结构的记忆和对单词的认读。）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利用同样的方法巩固 I like table tennis 和I like morning exercises.</w:t>
      </w:r>
    </w:p>
    <w:p>
      <w:pPr>
        <w:jc w:val="center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教学I don</w:t>
      </w:r>
      <w:r>
        <w:rPr>
          <w:rFonts w:hint="default"/>
          <w:b/>
          <w:bCs/>
          <w:sz w:val="22"/>
          <w:szCs w:val="28"/>
          <w:lang w:val="en-US" w:eastAsia="zh-CN"/>
        </w:rPr>
        <w:t>’</w:t>
      </w:r>
      <w:r>
        <w:rPr>
          <w:rFonts w:hint="eastAsia"/>
          <w:b/>
          <w:bCs/>
          <w:sz w:val="22"/>
          <w:szCs w:val="28"/>
          <w:lang w:val="en-US" w:eastAsia="zh-CN"/>
        </w:rPr>
        <w:t>t like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T：Now, 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see panpan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training.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教师播放课文的课件，让学生观看盼盼的训练（设计意图：照顾故事情节，引入新句型，同时熟悉课文，对于课后学生去朗读课文更有帮助。）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播放完课件后，教师提问： Pan pan say: I like football?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SS: No, I 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t like football.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T: very good.教师播放课件，展示don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like. 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t教师做手势交叉否定动作，朗读don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学生跟着教师做动作朗读don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T: 教师拿起足球放下，然后配上动作说： I 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t like football.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T: Now, show me your fingers and write with me.教师引导孩子进行书写，板书上don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like.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Ppt播放篮球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T: Panpan say: I ....basketball.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学生回答： 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like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教师引导学生边做动作边说: I 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like basketball.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T: （出示早操图片）Panpan say: I 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Ss: I like morning exercises.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T: 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help panpan say it again.此处引导孩子们再次带动作读句型。（设计意图：巩固对于句型和单词的认知，同时让孩子们更能去理解Panpan比赛结果的原因，奠定基础。）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播放运动会进行曲音乐。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T：Oh, listen, the sports day is coming. 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go and have a look.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环节三：比赛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教师播放广播：round 1, panpan and YoYo PK football.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比赛前出示I like football图片。教师引导学生用非常积极、自信的语气朗读。</w:t>
      </w:r>
    </w:p>
    <w:p>
      <w:pPr>
        <w:jc w:val="both"/>
        <w:rPr>
          <w:rFonts w:hint="default"/>
          <w:b w:val="0"/>
          <w:bCs w:val="0"/>
          <w:sz w:val="21"/>
          <w:szCs w:val="24"/>
          <w:highlight w:val="yellow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highlight w:val="yellow"/>
          <w:lang w:val="en-US" w:eastAsia="zh-CN"/>
        </w:rPr>
        <w:t>教师出示盼盼说I don</w:t>
      </w:r>
      <w:r>
        <w:rPr>
          <w:rFonts w:hint="default"/>
          <w:b w:val="0"/>
          <w:bCs w:val="0"/>
          <w:sz w:val="21"/>
          <w:szCs w:val="24"/>
          <w:highlight w:val="yellow"/>
          <w:lang w:val="en-US" w:eastAsia="zh-CN"/>
        </w:rPr>
        <w:t>’</w:t>
      </w:r>
      <w:r>
        <w:rPr>
          <w:rFonts w:hint="eastAsia"/>
          <w:b w:val="0"/>
          <w:bCs w:val="0"/>
          <w:sz w:val="21"/>
          <w:szCs w:val="24"/>
          <w:highlight w:val="yellow"/>
          <w:lang w:val="en-US" w:eastAsia="zh-CN"/>
        </w:rPr>
        <w:t>t like football图片，让学生用灰心丧气的语气读。（两轮）（设计意图：既训练了学生对于句型的朗读巩固，同时预测比赛结果很有帮助。）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教师播放动画，学生观看。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教师播放广播：round 2, panpan and tiger PK football.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比赛前出示I like basketball图片。教师引导学生用非常积极、自信的语气朗读。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教师出示盼盼说I don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t like basketball图片，让学生用灰心丧气的语气读。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教师播放动画，学生观看。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教师播放广播：round3, panpan and lion PK table tennis.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比赛前出示I like table tennis图片。教师引导学生用非常积极、自信的语气朗读。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教师出示盼盼说I don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t like table tennis图片，让学生用灰心丧气的语气读。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教师播放动画，学生观看。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教师播放广播：round4, panpan and monkey PK morning exercises.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教师播放动画，学生观看。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比赛前出示I like morning exercises图片。教师引导学生用非常积极、自信的语气朗读。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教师出示盼盼说I like morning exercises图片，让学生用非常积极、自信的语气读。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环节四：颁奖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T：Oh, the game is over, let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s see who are the winners.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播放颁奖典礼音乐</w:t>
      </w:r>
    </w:p>
    <w:p>
      <w:pPr>
        <w:jc w:val="both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T：YoYo says:教师做动作让学生说出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”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 xml:space="preserve"> I like football.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”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 xml:space="preserve"> so she is number one. big hands for YoYo</w:t>
      </w:r>
    </w:p>
    <w:p>
      <w:pPr>
        <w:jc w:val="both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T: Tiger say: 教师做动作让学生说出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“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I like basketball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”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 xml:space="preserve"> so he is number one.big hands for tiger</w:t>
      </w:r>
    </w:p>
    <w:p>
      <w:pPr>
        <w:jc w:val="both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T:Lion say: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””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教师做动作让学生说出 I like table tennis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”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 xml:space="preserve"> so he is the no. 1 big hands for lion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T: The no. 1 for morning exercises are monkey ...</w:t>
      </w:r>
    </w:p>
    <w:p>
      <w:pPr>
        <w:jc w:val="both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Ss: and Panpan. big hands for monkey and Panpan.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T: Yes, Panpan and monkey say: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”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教师做动作让学生说出 I...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Ss: I like morning exercises.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T:The sports say is over, but the elephant teacher wants to say sth. Let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s listen.</w:t>
      </w:r>
    </w:p>
    <w:p>
      <w:pPr>
        <w:jc w:val="center"/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环节五：招募下一届运动员</w:t>
      </w: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Step 4 Extension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Elephant: Hello, boys and girls, we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re recruiting the sportsman. Come to us.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教师课件展示报名表。</w:t>
      </w:r>
    </w:p>
    <w:p>
      <w:pPr>
        <w:jc w:val="both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T: Look, we can say: Hello, I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m YoYo, I like panda. And I don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t like lion.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 xml:space="preserve"> I like football. I don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t like table tennis . 教师播放音乐，让学生完成报名表的填写。</w:t>
      </w:r>
    </w:p>
    <w:p>
      <w:pPr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教师请几名同学来说一说。</w:t>
      </w:r>
    </w:p>
    <w:p>
      <w:p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Step5 Homework</w:t>
      </w:r>
    </w:p>
    <w:p>
      <w:pPr>
        <w:ind w:left="210" w:hanging="210" w:hangingChars="100"/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T：Boys and girls. Our class is over,but our application is not over..Today, our homework is to share the application form with your friends. （播放课件）</w:t>
      </w:r>
    </w:p>
    <w:p>
      <w:p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Step 6 Evaluate</w:t>
      </w:r>
    </w:p>
    <w:p>
      <w:pPr>
        <w:ind w:left="210" w:hanging="210" w:hangingChars="100"/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T: Let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’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s check who is the winner today.</w:t>
      </w:r>
    </w:p>
    <w:p>
      <w:pPr>
        <w:ind w:left="210" w:hanging="210" w:hangingChars="100"/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T: tiger/lion group. Congratulations.</w:t>
      </w:r>
    </w:p>
    <w:p>
      <w:pPr>
        <w:rPr>
          <w:rFonts w:hint="default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Step 7. say goodbye.</w:t>
      </w:r>
    </w:p>
    <w:p>
      <w:pPr>
        <w:jc w:val="both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T： Goodbye.（播放课件）</w:t>
      </w:r>
    </w:p>
    <w:p>
      <w:pPr>
        <w:jc w:val="both"/>
        <w:rPr>
          <w:rFonts w:hint="eastAsia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板书设计：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220345</wp:posOffset>
                </wp:positionV>
                <wp:extent cx="266700" cy="970280"/>
                <wp:effectExtent l="38100" t="4445" r="0" b="15875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1685" y="8528685"/>
                          <a:ext cx="266700" cy="9702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14.65pt;margin-top:17.35pt;height:76.4pt;width:21pt;z-index:251663360;mso-width-relative:page;mso-height-relative:page;" filled="f" stroked="t" coordsize="21600,21600" o:gfxdata="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GZtDDaAAAACgEAAA8AAAAAAAAAAQAgAAAAIgAAAGRycy9kb3ducmV2Lnht&#10;bFBLAQIUABQAAAAIAIdO4kAyLyE89wEAAMMDAAAOAAAAAAAAAAEAIAAAACkBAABkcnMvZTJvRG9j&#10;LnhtbFBLBQYAAAAABgAGAFkBAACSBQAAAAA=&#10;" adj="494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239395</wp:posOffset>
                </wp:positionV>
                <wp:extent cx="942975" cy="275590"/>
                <wp:effectExtent l="5080" t="5080" r="444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1760" y="8642985"/>
                          <a:ext cx="9429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footblal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6.95pt;margin-top:18.85pt;height:21.7pt;width:74.25pt;z-index:251659264;mso-width-relative:page;mso-height-relative:page;" fillcolor="#FFFFFF [3201]" filled="t" stroked="t" coordsize="21600,21600" o:gfxdata="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S3j9YtcAAAAJAQAADwAAAAAAAAABACAAAAAiAAAAZHJzL2Rvd25yZXYueG1sUEsBAhQA&#10;FAAAAAgAh07iQD/lL91lAgAAwg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footblal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36"/>
          <w:lang w:val="en-US" w:eastAsia="zh-CN"/>
        </w:rPr>
        <w:t>Module3 Unit 1   I like football.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1595755</wp:posOffset>
            </wp:positionH>
            <wp:positionV relativeFrom="paragraph">
              <wp:posOffset>149860</wp:posOffset>
            </wp:positionV>
            <wp:extent cx="1268730" cy="1518920"/>
            <wp:effectExtent l="0" t="0" r="7620" b="5080"/>
            <wp:wrapNone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518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198755</wp:posOffset>
                </wp:positionV>
                <wp:extent cx="942975" cy="275590"/>
                <wp:effectExtent l="5080" t="5080" r="444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baketblal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8pt;margin-top:15.65pt;height:21.7pt;width:74.25pt;z-index:251660288;mso-width-relative:page;mso-height-relative:page;" fillcolor="#FFFFFF [3201]" filled="t" stroked="t" coordsize="21600,21600" o:gfxdata="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HlIz3X&#10;AAAACQEAAA8AAAAAAAAAAQAgAAAAIgAAAGRycy9kb3ducmV2LnhtbFBLAQIUABQAAAAIAIdO4kBv&#10;EWyLWgIAALY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baketblal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36"/>
          <w:lang w:val="en-US" w:eastAsia="zh-CN"/>
        </w:rPr>
        <w:t xml:space="preserve"> like</w:t>
      </w:r>
    </w:p>
    <w:p>
      <w:pPr>
        <w:keepNext w:val="0"/>
        <w:keepLines w:val="0"/>
        <w:widowControl/>
        <w:suppressLineNumbers w:val="0"/>
        <w:jc w:val="lef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142240</wp:posOffset>
                </wp:positionV>
                <wp:extent cx="942975" cy="275590"/>
                <wp:effectExtent l="5080" t="5080" r="444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Table tennis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8.7pt;margin-top:11.2pt;height:21.7pt;width:74.25pt;z-index:251661312;mso-width-relative:page;mso-height-relative:page;" fillcolor="#FFFFFF [3201]" filled="t" stroked="t" coordsize="21600,21600" o:gfxdata="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YnYgTX&#10;AAAACQEAAA8AAAAAAAAAAQAgAAAAIgAAAGRycy9kb3ducmV2LnhtbFBLAQIUABQAAAAIAIdO4kDf&#10;mMJyWgIAALY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Table tennis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widowControl/>
        <w:suppressLineNumbers w:val="0"/>
        <w:jc w:val="left"/>
        <w:rPr>
          <w:sz w:val="28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47625</wp:posOffset>
                </wp:positionV>
                <wp:extent cx="1190625" cy="275590"/>
                <wp:effectExtent l="5080" t="4445" r="4445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Morning exercises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7pt;margin-top:3.75pt;height:21.7pt;width:93.75pt;z-index:251662336;mso-width-relative:page;mso-height-relative:page;" fillcolor="#FFFFFF [3201]" filled="t" stroked="t" coordsize="21600,21600" o:gfxdata="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8mfyXW&#10;AAAACAEAAA8AAAAAAAAAAQAgAAAAIgAAAGRycy9kb3ducmV2LnhtbFBLAQIUABQAAAAIAIdO4kCM&#10;kuqkWwIAALc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Morning exercises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lang w:val="en-US" w:eastAsia="zh-CN"/>
        </w:rPr>
        <w:t xml:space="preserve">                                      </w:t>
      </w:r>
      <w:r>
        <w:rPr>
          <w:rFonts w:hint="eastAsia"/>
          <w:sz w:val="28"/>
          <w:szCs w:val="36"/>
          <w:lang w:val="en-US" w:eastAsia="zh-CN"/>
        </w:rPr>
        <w:t xml:space="preserve"> don</w:t>
      </w:r>
      <w:r>
        <w:rPr>
          <w:rFonts w:hint="default"/>
          <w:sz w:val="28"/>
          <w:szCs w:val="36"/>
          <w:lang w:val="en-US" w:eastAsia="zh-CN"/>
        </w:rPr>
        <w:t>’</w:t>
      </w:r>
      <w:r>
        <w:rPr>
          <w:rFonts w:hint="eastAsia"/>
          <w:sz w:val="28"/>
          <w:szCs w:val="36"/>
          <w:lang w:val="en-US" w:eastAsia="zh-CN"/>
        </w:rPr>
        <w:t>t like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3EEC27"/>
    <w:multiLevelType w:val="singleLevel"/>
    <w:tmpl w:val="8A3EEC2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934E4"/>
    <w:rsid w:val="01160A37"/>
    <w:rsid w:val="016E3934"/>
    <w:rsid w:val="033F6077"/>
    <w:rsid w:val="03B81440"/>
    <w:rsid w:val="03F2313C"/>
    <w:rsid w:val="045207B9"/>
    <w:rsid w:val="049A493F"/>
    <w:rsid w:val="04C2168C"/>
    <w:rsid w:val="053E04E0"/>
    <w:rsid w:val="06883C93"/>
    <w:rsid w:val="07047C9E"/>
    <w:rsid w:val="0726110A"/>
    <w:rsid w:val="08A12838"/>
    <w:rsid w:val="08C9207A"/>
    <w:rsid w:val="0A034BE6"/>
    <w:rsid w:val="0AB04EB2"/>
    <w:rsid w:val="0ADB7DBC"/>
    <w:rsid w:val="0B025AB4"/>
    <w:rsid w:val="0B026C8A"/>
    <w:rsid w:val="0BD456F3"/>
    <w:rsid w:val="0BE54AD3"/>
    <w:rsid w:val="0BFD6F6E"/>
    <w:rsid w:val="0C5D62C4"/>
    <w:rsid w:val="0CE537D1"/>
    <w:rsid w:val="0CF2040E"/>
    <w:rsid w:val="0CFD2BE5"/>
    <w:rsid w:val="0D183ACE"/>
    <w:rsid w:val="0D671722"/>
    <w:rsid w:val="0E0556C1"/>
    <w:rsid w:val="0E8921D7"/>
    <w:rsid w:val="0EAF1766"/>
    <w:rsid w:val="0ED20884"/>
    <w:rsid w:val="0FB354EE"/>
    <w:rsid w:val="0FBC2761"/>
    <w:rsid w:val="0FF07350"/>
    <w:rsid w:val="104F2456"/>
    <w:rsid w:val="109A4F1C"/>
    <w:rsid w:val="10EF0E9F"/>
    <w:rsid w:val="120A2C49"/>
    <w:rsid w:val="124D3055"/>
    <w:rsid w:val="12F86A2A"/>
    <w:rsid w:val="1301003D"/>
    <w:rsid w:val="137604CD"/>
    <w:rsid w:val="137E7E71"/>
    <w:rsid w:val="146739C7"/>
    <w:rsid w:val="14B8355C"/>
    <w:rsid w:val="15394BC2"/>
    <w:rsid w:val="15A87723"/>
    <w:rsid w:val="15EB4880"/>
    <w:rsid w:val="15FF3A3C"/>
    <w:rsid w:val="160E1F06"/>
    <w:rsid w:val="16D13F85"/>
    <w:rsid w:val="17152C97"/>
    <w:rsid w:val="17AA72F1"/>
    <w:rsid w:val="17B106D0"/>
    <w:rsid w:val="194F3DC3"/>
    <w:rsid w:val="19981489"/>
    <w:rsid w:val="1A465BA8"/>
    <w:rsid w:val="1A890627"/>
    <w:rsid w:val="1ADD4FA7"/>
    <w:rsid w:val="1B151D83"/>
    <w:rsid w:val="1BDD2FF2"/>
    <w:rsid w:val="1C221E65"/>
    <w:rsid w:val="1CB174A9"/>
    <w:rsid w:val="1D931DD2"/>
    <w:rsid w:val="1DBC10EE"/>
    <w:rsid w:val="1DE64CA4"/>
    <w:rsid w:val="1E51549C"/>
    <w:rsid w:val="1E760906"/>
    <w:rsid w:val="1F615E99"/>
    <w:rsid w:val="1FB43D20"/>
    <w:rsid w:val="20632256"/>
    <w:rsid w:val="20A93DEE"/>
    <w:rsid w:val="20AC7FB3"/>
    <w:rsid w:val="20C723FE"/>
    <w:rsid w:val="20CD02F1"/>
    <w:rsid w:val="211702B6"/>
    <w:rsid w:val="21602A68"/>
    <w:rsid w:val="22061563"/>
    <w:rsid w:val="23580C2E"/>
    <w:rsid w:val="236A0D84"/>
    <w:rsid w:val="23C524CB"/>
    <w:rsid w:val="251B50C9"/>
    <w:rsid w:val="2559286D"/>
    <w:rsid w:val="2603421F"/>
    <w:rsid w:val="2609657F"/>
    <w:rsid w:val="26517A1D"/>
    <w:rsid w:val="26B610A6"/>
    <w:rsid w:val="26E813BF"/>
    <w:rsid w:val="27013163"/>
    <w:rsid w:val="28CA056C"/>
    <w:rsid w:val="292F36CB"/>
    <w:rsid w:val="2A2B2570"/>
    <w:rsid w:val="2A3B765E"/>
    <w:rsid w:val="2B292E72"/>
    <w:rsid w:val="2B73326A"/>
    <w:rsid w:val="2D6E653C"/>
    <w:rsid w:val="2F23302E"/>
    <w:rsid w:val="2F851B92"/>
    <w:rsid w:val="30327B7F"/>
    <w:rsid w:val="305401A5"/>
    <w:rsid w:val="30992CD2"/>
    <w:rsid w:val="315764C5"/>
    <w:rsid w:val="3173371C"/>
    <w:rsid w:val="317453C1"/>
    <w:rsid w:val="320A23CD"/>
    <w:rsid w:val="33501006"/>
    <w:rsid w:val="337C2DF0"/>
    <w:rsid w:val="33C6586C"/>
    <w:rsid w:val="353B4C41"/>
    <w:rsid w:val="357742B0"/>
    <w:rsid w:val="35B272F7"/>
    <w:rsid w:val="35C507D1"/>
    <w:rsid w:val="36446FDC"/>
    <w:rsid w:val="36BD6A11"/>
    <w:rsid w:val="37430E7F"/>
    <w:rsid w:val="37836919"/>
    <w:rsid w:val="380B778A"/>
    <w:rsid w:val="38A11D18"/>
    <w:rsid w:val="38A94BC2"/>
    <w:rsid w:val="39831110"/>
    <w:rsid w:val="3990209F"/>
    <w:rsid w:val="39B157F5"/>
    <w:rsid w:val="3A2109E5"/>
    <w:rsid w:val="3A276DA3"/>
    <w:rsid w:val="3A67613E"/>
    <w:rsid w:val="3B6A5C3E"/>
    <w:rsid w:val="3BB4415E"/>
    <w:rsid w:val="3BF73F72"/>
    <w:rsid w:val="3C4F3065"/>
    <w:rsid w:val="3D2D5345"/>
    <w:rsid w:val="3E27784F"/>
    <w:rsid w:val="3E9454A4"/>
    <w:rsid w:val="3F0C1FA7"/>
    <w:rsid w:val="3F2B15E9"/>
    <w:rsid w:val="3F7B5954"/>
    <w:rsid w:val="40FD0928"/>
    <w:rsid w:val="410C1A63"/>
    <w:rsid w:val="414E1971"/>
    <w:rsid w:val="42C952C9"/>
    <w:rsid w:val="42CE4590"/>
    <w:rsid w:val="43667E27"/>
    <w:rsid w:val="43EC1F13"/>
    <w:rsid w:val="440F4FBA"/>
    <w:rsid w:val="44915661"/>
    <w:rsid w:val="45AA199E"/>
    <w:rsid w:val="46787800"/>
    <w:rsid w:val="46DA288C"/>
    <w:rsid w:val="47BD4327"/>
    <w:rsid w:val="482B1E8A"/>
    <w:rsid w:val="48F70067"/>
    <w:rsid w:val="495E2F85"/>
    <w:rsid w:val="49781C2F"/>
    <w:rsid w:val="49B55C87"/>
    <w:rsid w:val="4B340395"/>
    <w:rsid w:val="4BA1369C"/>
    <w:rsid w:val="4BB62D70"/>
    <w:rsid w:val="4C01458D"/>
    <w:rsid w:val="4C3E22EE"/>
    <w:rsid w:val="4C523ED4"/>
    <w:rsid w:val="4D9A50D3"/>
    <w:rsid w:val="4DEF2D2D"/>
    <w:rsid w:val="51175895"/>
    <w:rsid w:val="516F1635"/>
    <w:rsid w:val="51801986"/>
    <w:rsid w:val="523C0743"/>
    <w:rsid w:val="52897535"/>
    <w:rsid w:val="52905474"/>
    <w:rsid w:val="52A52299"/>
    <w:rsid w:val="53AE70FC"/>
    <w:rsid w:val="5410182E"/>
    <w:rsid w:val="547A0355"/>
    <w:rsid w:val="551043AB"/>
    <w:rsid w:val="5696542E"/>
    <w:rsid w:val="56F82E08"/>
    <w:rsid w:val="56FF64E4"/>
    <w:rsid w:val="57033F4E"/>
    <w:rsid w:val="57066F6C"/>
    <w:rsid w:val="57687943"/>
    <w:rsid w:val="57AB1271"/>
    <w:rsid w:val="58347C40"/>
    <w:rsid w:val="586D604D"/>
    <w:rsid w:val="59864AED"/>
    <w:rsid w:val="5B631B38"/>
    <w:rsid w:val="5C744D5C"/>
    <w:rsid w:val="5D013345"/>
    <w:rsid w:val="5D60455C"/>
    <w:rsid w:val="5D746169"/>
    <w:rsid w:val="5E5339F5"/>
    <w:rsid w:val="5EDB175C"/>
    <w:rsid w:val="5F1A2074"/>
    <w:rsid w:val="5F640288"/>
    <w:rsid w:val="5FA944A6"/>
    <w:rsid w:val="60B67DE9"/>
    <w:rsid w:val="60C85FFA"/>
    <w:rsid w:val="61673E1F"/>
    <w:rsid w:val="61993987"/>
    <w:rsid w:val="62031668"/>
    <w:rsid w:val="620E2CF5"/>
    <w:rsid w:val="62B72E52"/>
    <w:rsid w:val="65830802"/>
    <w:rsid w:val="65954C7A"/>
    <w:rsid w:val="659A0CB9"/>
    <w:rsid w:val="659B6927"/>
    <w:rsid w:val="65EB3FDB"/>
    <w:rsid w:val="6656375F"/>
    <w:rsid w:val="6672167C"/>
    <w:rsid w:val="675D669F"/>
    <w:rsid w:val="67C55110"/>
    <w:rsid w:val="67E6414C"/>
    <w:rsid w:val="67FC51F2"/>
    <w:rsid w:val="68146828"/>
    <w:rsid w:val="6836760D"/>
    <w:rsid w:val="6AF73925"/>
    <w:rsid w:val="6C315220"/>
    <w:rsid w:val="6CBE3842"/>
    <w:rsid w:val="6D042578"/>
    <w:rsid w:val="6D215605"/>
    <w:rsid w:val="6D442619"/>
    <w:rsid w:val="6DE2339A"/>
    <w:rsid w:val="6E010CE0"/>
    <w:rsid w:val="6E890D42"/>
    <w:rsid w:val="6F5E3BD2"/>
    <w:rsid w:val="6F5F528C"/>
    <w:rsid w:val="6F664598"/>
    <w:rsid w:val="6F930B5D"/>
    <w:rsid w:val="6FDE71B7"/>
    <w:rsid w:val="70444B58"/>
    <w:rsid w:val="70CF1FC4"/>
    <w:rsid w:val="71D30239"/>
    <w:rsid w:val="71EF4C3D"/>
    <w:rsid w:val="72083946"/>
    <w:rsid w:val="725826FF"/>
    <w:rsid w:val="725E25BE"/>
    <w:rsid w:val="73617BB6"/>
    <w:rsid w:val="73A25C59"/>
    <w:rsid w:val="73E849A4"/>
    <w:rsid w:val="741A4CA8"/>
    <w:rsid w:val="74682D0B"/>
    <w:rsid w:val="751F7BDE"/>
    <w:rsid w:val="75215E22"/>
    <w:rsid w:val="75377160"/>
    <w:rsid w:val="75606F12"/>
    <w:rsid w:val="75941B6A"/>
    <w:rsid w:val="75CC38D7"/>
    <w:rsid w:val="76040D4C"/>
    <w:rsid w:val="76723957"/>
    <w:rsid w:val="769C4481"/>
    <w:rsid w:val="76A14C5C"/>
    <w:rsid w:val="76A16858"/>
    <w:rsid w:val="76E20A21"/>
    <w:rsid w:val="76FC5274"/>
    <w:rsid w:val="7704153A"/>
    <w:rsid w:val="773A787B"/>
    <w:rsid w:val="79715DD7"/>
    <w:rsid w:val="79D01159"/>
    <w:rsid w:val="79F1701B"/>
    <w:rsid w:val="7A462179"/>
    <w:rsid w:val="7A8C179D"/>
    <w:rsid w:val="7AC52830"/>
    <w:rsid w:val="7B433C15"/>
    <w:rsid w:val="7C060668"/>
    <w:rsid w:val="7C907CE5"/>
    <w:rsid w:val="7CEB017E"/>
    <w:rsid w:val="7D3242E7"/>
    <w:rsid w:val="7D802C3A"/>
    <w:rsid w:val="7DDB6711"/>
    <w:rsid w:val="7E0D3D4B"/>
    <w:rsid w:val="7E204811"/>
    <w:rsid w:val="7E5506BF"/>
    <w:rsid w:val="7E82400C"/>
    <w:rsid w:val="7EEB2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李良树</cp:lastModifiedBy>
  <dcterms:modified xsi:type="dcterms:W3CDTF">2021-04-11T02:03:25Z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97BEB2961B774EDC9A86372D29D544A7</vt:lpwstr>
  </property>
</Properties>
</file>