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BFCFD"/>
        <w:jc w:val="center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数独</w:t>
      </w:r>
    </w:p>
    <w:p>
      <w:pPr>
        <w:widowControl/>
        <w:shd w:val="clear" w:color="auto" w:fill="FBFCFD"/>
        <w:jc w:val="center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教学设计</w:t>
      </w:r>
    </w:p>
    <w:p>
      <w:pPr>
        <w:widowControl/>
        <w:shd w:val="clear" w:color="auto" w:fill="FBFCFD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【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学情分析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】</w:t>
      </w:r>
    </w:p>
    <w:p>
      <w:pPr>
        <w:widowControl/>
        <w:shd w:val="clear" w:color="auto" w:fill="FBFCFD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四年级学生思维以具体形象思维为主 思想开始 从单纯走向复杂 可以把自己的想法简单的记下来，有些学生已经接触过数独的知识，让学生经历推理的过程，帮助逻辑思维的发展。</w:t>
      </w:r>
    </w:p>
    <w:p>
      <w:pPr>
        <w:widowControl/>
        <w:shd w:val="clear" w:color="auto" w:fill="FBFCFD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【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教学目标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】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1、通过数独游戏，让学生经历稍复杂的推理过程，获得更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多简</w:t>
      </w:r>
      <w:r>
        <w:rPr>
          <w:rFonts w:hint="eastAsia" w:ascii="宋体" w:hAnsi="宋体" w:eastAsia="宋体" w:cs="宋体"/>
          <w:sz w:val="28"/>
          <w:szCs w:val="28"/>
        </w:rPr>
        <w:t>单推理的经验，培养学生有序、全面思考问题的意识。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2、通过观察、猜想、验证、解决问题等活动，培养学生的推理能力，并且能用简单的语言有调理地表达推理过程。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3、使学生体会数学思想在生活中的用途，并获得成功的体验，激发学生学习数学的兴趣。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4、在数独中发现排列魅力，提高同学们的学习兴趣。</w:t>
      </w:r>
    </w:p>
    <w:p>
      <w:pPr>
        <w:widowControl/>
        <w:shd w:val="clear" w:color="auto" w:fill="FBFCFD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【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教学重点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】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理解逻辑推理的含义，经历简单的推理过程， 初步获得一些简单推理的经验。</w:t>
      </w:r>
      <w:r>
        <w:rPr>
          <w:rFonts w:hint="eastAsia" w:ascii="宋体" w:hAnsi="宋体" w:eastAsia="宋体" w:cs="宋体"/>
          <w:sz w:val="28"/>
          <w:szCs w:val="28"/>
        </w:rPr>
        <w:t>学会合理的推理方法，进行全面、有序的推理。</w:t>
      </w:r>
    </w:p>
    <w:p>
      <w:pPr>
        <w:widowControl/>
        <w:shd w:val="clear" w:color="auto" w:fill="FBFCFD"/>
        <w:rPr>
          <w:rFonts w:ascii="微软雅黑" w:hAnsi="微软雅黑" w:eastAsia="微软雅黑" w:cs="宋体"/>
          <w:color w:val="333333"/>
          <w:kern w:val="0"/>
          <w:szCs w:val="21"/>
        </w:rPr>
      </w:pPr>
    </w:p>
    <w:p>
      <w:pPr>
        <w:widowControl/>
        <w:shd w:val="clear" w:color="auto" w:fill="FBFCFD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【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教学难点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】</w:t>
      </w:r>
    </w:p>
    <w:p>
      <w:pPr>
        <w:widowControl/>
        <w:spacing w:line="360" w:lineRule="auto"/>
        <w:jc w:val="left"/>
        <w:rPr>
          <w:kern w:val="0"/>
          <w:szCs w:val="21"/>
        </w:rPr>
      </w:pPr>
      <w:r>
        <w:rPr>
          <w:rFonts w:hint="eastAsia" w:ascii="宋体" w:hAnsi="宋体"/>
          <w:b/>
          <w:bCs/>
          <w:snapToGrid w:val="0"/>
          <w:kern w:val="0"/>
          <w:szCs w:val="21"/>
        </w:rPr>
        <w:t>　</w:t>
      </w:r>
      <w:r>
        <w:rPr>
          <w:rFonts w:hint="eastAsia" w:ascii="宋体" w:hAnsi="宋体"/>
          <w:snapToGrid w:val="0"/>
          <w:kern w:val="0"/>
          <w:szCs w:val="21"/>
        </w:rPr>
        <w:t>培养学生有顺序地、全面思考问题及有条理地进行数学表达的能力。</w:t>
      </w:r>
    </w:p>
    <w:p>
      <w:pPr>
        <w:widowControl/>
        <w:shd w:val="clear" w:color="auto" w:fill="FBFCFD"/>
        <w:rPr>
          <w:rFonts w:ascii="微软雅黑" w:hAnsi="微软雅黑" w:eastAsia="微软雅黑" w:cs="宋体"/>
          <w:color w:val="333333"/>
          <w:kern w:val="0"/>
          <w:szCs w:val="21"/>
        </w:rPr>
      </w:pPr>
    </w:p>
    <w:p>
      <w:pPr>
        <w:widowControl/>
        <w:shd w:val="clear" w:color="auto" w:fill="FBFCFD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【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教学准备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】</w:t>
      </w:r>
    </w:p>
    <w:p>
      <w:pPr>
        <w:widowControl/>
        <w:shd w:val="clear" w:color="auto" w:fill="FBFCFD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白板   课件   练习单</w:t>
      </w:r>
    </w:p>
    <w:p>
      <w:pPr>
        <w:widowControl/>
        <w:spacing w:line="360" w:lineRule="auto"/>
        <w:jc w:val="left"/>
        <w:rPr>
          <w:kern w:val="0"/>
          <w:szCs w:val="21"/>
        </w:rPr>
      </w:pPr>
      <w:r>
        <w:rPr>
          <w:rFonts w:hint="eastAsia" w:ascii="宋体" w:hAnsi="宋体"/>
          <w:b/>
          <w:bCs/>
          <w:snapToGrid w:val="0"/>
          <w:kern w:val="0"/>
          <w:szCs w:val="21"/>
        </w:rPr>
        <w:t>教学过程：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78475" cy="1964690"/>
            <wp:effectExtent l="0" t="0" r="3175" b="165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8475" cy="1964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 xml:space="preserve">  一、介起源绍、激发兴趣。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 xml:space="preserve">   </w:t>
      </w:r>
      <w:r>
        <w:t>师：孩子们，你们喜欢玩游戏吗？</w:t>
      </w:r>
      <w:r>
        <w:rPr>
          <w:rFonts w:hint="eastAsia"/>
        </w:rPr>
        <w:t>（喜欢）</w:t>
      </w:r>
      <w:r>
        <w:t>老师也喜欢玩，今天老师将为你们介绍一款全世界的聪明人都在玩的数学游戏——“数独”游戏。</w:t>
      </w:r>
      <w:r>
        <w:rPr>
          <w:rFonts w:hint="eastAsia"/>
        </w:rPr>
        <w:t>（板书：数独）</w:t>
      </w:r>
    </w:p>
    <w:p>
      <w:pPr>
        <w:rPr>
          <w:rFonts w:hint="eastAsia"/>
        </w:rPr>
      </w:pPr>
      <w:r>
        <w:rPr>
          <w:rFonts w:hint="eastAsia"/>
        </w:rPr>
        <w:t xml:space="preserve">   师：看到这个名字，你想到了什么？</w:t>
      </w:r>
    </w:p>
    <w:p>
      <w:pPr>
        <w:rPr>
          <w:rFonts w:hint="eastAsia"/>
        </w:rPr>
      </w:pPr>
      <w:r>
        <w:rPr>
          <w:rFonts w:hint="eastAsia"/>
        </w:rPr>
        <w:t xml:space="preserve">   生1：我想到这款游戏肯定和数字有关。</w:t>
      </w:r>
    </w:p>
    <w:p>
      <w:pPr>
        <w:rPr>
          <w:rFonts w:hint="eastAsia"/>
        </w:rPr>
      </w:pPr>
      <w:r>
        <w:rPr>
          <w:rFonts w:hint="eastAsia"/>
        </w:rPr>
        <w:t xml:space="preserve">   生2：我想到它里面的数字可能是独一无二的。</w:t>
      </w:r>
    </w:p>
    <w:p>
      <w:r>
        <w:rPr>
          <w:rFonts w:hint="eastAsia"/>
        </w:rPr>
        <w:t xml:space="preserve">   师：同学们真有想象力。让我们来了解一下数独。（介绍数独。观看视频。）相信同学们玩后，也会成为聪明人。想变聪明吗？接下来，</w:t>
      </w:r>
      <w:r>
        <w:t>跟着老师从最简单的类似数独题入手，好吗？</w:t>
      </w:r>
    </w:p>
    <w:p>
      <w:pPr>
        <w:widowControl/>
        <w:shd w:val="clear" w:color="auto" w:fill="FBFCFD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二、活动</w:t>
      </w:r>
    </w:p>
    <w:p>
      <w:pPr>
        <w:widowControl/>
        <w:shd w:val="clear" w:color="auto" w:fill="FBFCFD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【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课件出示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】例题</w:t>
      </w:r>
    </w:p>
    <w:p>
      <w:pPr>
        <w:widowControl/>
        <w:shd w:val="clear" w:color="auto" w:fill="FBFCFD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1、引导学生观察。行和列。</w:t>
      </w:r>
    </w:p>
    <w:p>
      <w:pPr>
        <w:widowControl/>
        <w:shd w:val="clear" w:color="auto" w:fill="FBFCFD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2、引导学生解决问题的过程中，以学生为主体，从学生的观点来出发，教师适时做引导启发！数独中的数只是一种符号，可以是数字、可以是文字、可以是动物、可以是植物，只不过人们对数字比较敏感，通常数独游戏是通过数字来呈现的。</w:t>
      </w:r>
    </w:p>
    <w:p>
      <w:pPr>
        <w:widowControl/>
        <w:shd w:val="clear" w:color="auto" w:fill="FBFCFD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三、导学</w:t>
      </w:r>
    </w:p>
    <w:p>
      <w:pPr>
        <w:widowControl/>
        <w:shd w:val="clear" w:color="auto" w:fill="FBFCFD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【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提问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】从问题出发，B是几呢？引导孩子推理</w:t>
      </w:r>
    </w:p>
    <w:p>
      <w:pPr>
        <w:widowControl/>
        <w:shd w:val="clear" w:color="auto" w:fill="FBFCFD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对于这种需要两步解决的问题，孩子本质上还是直接去找B，教师跟随孩子的眼光一起去找B，在寻找过程中遇到困难，适时引导孩子需要先找出来A，在刚才的基础上孩子们很容易找到的A</w:t>
      </w:r>
    </w:p>
    <w:p>
      <w:pPr>
        <w:widowControl/>
        <w:shd w:val="clear" w:color="auto" w:fill="FBFCFD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【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提问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】哪样的空格是最容易填出来的？在此基础上依次填入 其他剩余空格！边填边引导渗入推理思维。  引导孩子思考</w:t>
      </w:r>
    </w:p>
    <w:p>
      <w:pPr>
        <w:widowControl/>
        <w:shd w:val="clear" w:color="auto" w:fill="FFFFFF"/>
        <w:spacing w:line="315" w:lineRule="atLeast"/>
        <w:jc w:val="left"/>
        <w:textAlignment w:val="baseline"/>
        <w:rPr>
          <w:kern w:val="0"/>
          <w:szCs w:val="21"/>
        </w:rPr>
      </w:pPr>
      <w:r>
        <w:rPr>
          <w:rFonts w:hint="eastAsia" w:ascii="宋体" w:hAnsi="宋体"/>
          <w:snapToGrid w:val="0"/>
          <w:kern w:val="0"/>
          <w:szCs w:val="21"/>
        </w:rPr>
        <w:t>师生小结，</w:t>
      </w:r>
      <w:r>
        <w:rPr>
          <w:rFonts w:ascii="inherit" w:hAnsi="inherit" w:eastAsia="宋体" w:cs="宋体"/>
          <w:color w:val="323232"/>
          <w:kern w:val="0"/>
          <w:sz w:val="24"/>
          <w:szCs w:val="24"/>
        </w:rPr>
        <w:t xml:space="preserve"> “数独”的魅力在于它看似平淡无奇，但却充满着神奇和挑战性。</w:t>
      </w:r>
      <w:r>
        <w:rPr>
          <w:rFonts w:hint="eastAsia"/>
          <w:kern w:val="0"/>
          <w:szCs w:val="21"/>
        </w:rPr>
        <w:t>让我们再来挑战好吗？</w:t>
      </w:r>
    </w:p>
    <w:p>
      <w:pPr>
        <w:widowControl/>
        <w:shd w:val="clear" w:color="auto" w:fill="FFFFFF"/>
        <w:spacing w:line="315" w:lineRule="atLeast"/>
        <w:jc w:val="left"/>
        <w:textAlignment w:val="baseline"/>
        <w:rPr>
          <w:kern w:val="0"/>
          <w:szCs w:val="21"/>
        </w:rPr>
      </w:pPr>
      <w:r>
        <w:rPr>
          <w:rFonts w:hint="eastAsia"/>
          <w:kern w:val="0"/>
          <w:szCs w:val="21"/>
        </w:rPr>
        <w:t>四、运用</w:t>
      </w:r>
    </w:p>
    <w:p>
      <w:pPr>
        <w:widowControl/>
        <w:shd w:val="clear" w:color="auto" w:fill="FFFFFF"/>
        <w:spacing w:line="315" w:lineRule="atLeast"/>
        <w:jc w:val="left"/>
        <w:textAlignment w:val="baseline"/>
        <w:rPr>
          <w:rFonts w:eastAsia="宋体"/>
          <w:kern w:val="0"/>
          <w:szCs w:val="21"/>
        </w:rPr>
      </w:pPr>
      <w:r>
        <w:rPr>
          <w:rFonts w:hint="eastAsia" w:eastAsia="宋体"/>
          <w:kern w:val="0"/>
          <w:szCs w:val="21"/>
        </w:rPr>
        <w:t>依次完成初级、中级、高级的数独游戏。（格子越多、已知的数字越少难度越高）</w:t>
      </w:r>
    </w:p>
    <w:p>
      <w:pPr>
        <w:widowControl/>
        <w:shd w:val="clear" w:color="auto" w:fill="FFFFFF"/>
        <w:spacing w:line="315" w:lineRule="atLeast"/>
        <w:jc w:val="left"/>
        <w:textAlignment w:val="baseline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五、评价</w:t>
      </w:r>
    </w:p>
    <w:p>
      <w:pPr>
        <w:widowControl/>
        <w:shd w:val="clear" w:color="auto" w:fill="FBFCFD"/>
        <w:ind w:left="142" w:firstLine="560" w:firstLineChars="20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推理是非常重要的数学思想方法，也是数学的基本思维方式，希望小朋友在今后的学习中，善于观察，勤于思考，推理解决更多的问题。</w:t>
      </w:r>
    </w:p>
    <w:p>
      <w:pPr>
        <w:widowControl/>
        <w:shd w:val="clear" w:color="auto" w:fill="FBFCFD"/>
        <w:rPr>
          <w:rFonts w:ascii="微软雅黑" w:hAnsi="微软雅黑" w:eastAsia="微软雅黑" w:cs="宋体"/>
          <w:color w:val="333333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0A"/>
    <w:rsid w:val="001650CF"/>
    <w:rsid w:val="001D540A"/>
    <w:rsid w:val="00665F11"/>
    <w:rsid w:val="008852F0"/>
    <w:rsid w:val="00B32804"/>
    <w:rsid w:val="00E9051A"/>
    <w:rsid w:val="4346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165</Words>
  <Characters>941</Characters>
  <Lines>7</Lines>
  <Paragraphs>2</Paragraphs>
  <TotalTime>232</TotalTime>
  <ScaleCrop>false</ScaleCrop>
  <LinksUpToDate>false</LinksUpToDate>
  <CharactersWithSpaces>1104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2021-09-21T12:11:00Z</dcterms:created>
  <dc:creator>Windows 用户</dc:creator>
  <cp:lastModifiedBy>温祖华</cp:lastModifiedBy>
  <dcterms:modified xsi:type="dcterms:W3CDTF">2021-10-03T11:19:03Z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