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center"/>
        <w:spacing w:before="0" w:beforeAutospacing="0" w:after="0" w:afterAutospacing="0" w:lineRule="auto" w:line="360"/>
        <w:rPr>
          <w:rStyle w:val="NormalCharacter"/>
          <w:szCs w:val="32"/>
          <w:bCs/>
          <w:kern w:val="2"/>
          <w:lang w:val="en-US" w:eastAsia="zh-CN" w:bidi="ar-SA"/>
          <w:b w:val="1"/>
          <w:i w:val="0"/>
          <w:sz w:val="32"/>
          <w:spacing w:val="0"/>
          <w:w w:val="100"/>
          <w:rFonts w:ascii="宋体" w:cs="宋体" w:hAnsi="宋体"/>
          <w:caps w:val="0"/>
        </w:rPr>
        <w:snapToGrid/>
        <w:textAlignment w:val="baseline"/>
      </w:pPr>
      <w:r>
        <w:rPr>
          <w:rStyle w:val="NormalCharacter"/>
          <w:szCs w:val="32"/>
          <w:bCs/>
          <w:kern w:val="2"/>
          <w:lang w:val="en-US" w:eastAsia="zh-CN" w:bidi="ar-SA"/>
          <w:b w:val="1"/>
          <w:i w:val="0"/>
          <w:sz w:val="32"/>
          <w:spacing w:val="0"/>
          <w:w w:val="100"/>
          <w:rFonts w:ascii="宋体" w:cs="宋体" w:hAnsi="宋体"/>
          <w:caps w:val="0"/>
        </w:rPr>
        <w:t xml:space="preserve">信息技术在初中化学教学中的实践分析</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8"/>
          <w:bCs/>
          <w:kern w:val="2"/>
          <w:lang w:val="en-US" w:eastAsia="zh-CN" w:bidi="ar-SA"/>
          <w:b w:val="1"/>
          <w:i w:val="0"/>
          <w:sz w:val="28"/>
          <w:spacing w:val="0"/>
          <w:w w:val="100"/>
          <w:rFonts w:ascii="宋体" w:cs="宋体" w:hAnsi="宋体"/>
          <w:caps w:val="0"/>
        </w:rPr>
        <w:t xml:space="preserve">摘要：</w:t>
      </w:r>
      <w:r>
        <w:rPr>
          <w:rStyle w:val="NormalCharacter"/>
          <w:szCs w:val="24"/>
          <w:kern w:val="2"/>
          <w:lang w:val="en-US" w:eastAsia="zh-CN" w:bidi="ar-SA"/>
          <w:b w:val="0"/>
          <w:i w:val="0"/>
          <w:sz w:val="24"/>
          <w:spacing w:val="0"/>
          <w:w w:val="100"/>
          <w:rFonts w:ascii="宋体" w:hAnsi="宋体"/>
          <w:caps w:val="0"/>
        </w:rPr>
        <w:t xml:space="preserve">化学作为对物质的性质、结构、变化规律、组织进行研究的一门实验科学，尤其是课标体系的相关要求，仅依赖传统的教学法是无法实现的，需通过信息技术的运用，以信息化促进教育现代化，以促使信息技术具备的优势得到充分发挥的同时，实现新教学模式的探索。在</w:t>
      </w:r>
      <w:r>
        <w:rPr>
          <w:rStyle w:val="NormalCharacter"/>
          <w:szCs w:val="24"/>
          <w:kern w:val="2"/>
          <w:lang w:val="en-US" w:eastAsia="zh-CN" w:bidi="ar-SA"/>
          <w:b w:val="0"/>
          <w:i w:val="0"/>
          <w:sz w:val="24"/>
          <w:spacing w:val="0"/>
          <w:w w:val="100"/>
          <w:rFonts w:ascii="宋体" w:hAnsi="宋体"/>
          <w:caps w:val="0"/>
        </w:rPr>
        <w:t xml:space="preserve">初中</w:t>
      </w:r>
      <w:r>
        <w:rPr>
          <w:rStyle w:val="NormalCharacter"/>
          <w:szCs w:val="24"/>
          <w:kern w:val="2"/>
          <w:lang w:val="en-US" w:eastAsia="zh-CN" w:bidi="ar-SA"/>
          <w:b w:val="0"/>
          <w:i w:val="0"/>
          <w:sz w:val="24"/>
          <w:spacing w:val="0"/>
          <w:w w:val="100"/>
          <w:rFonts w:ascii="宋体" w:hAnsi="宋体"/>
          <w:caps w:val="0"/>
        </w:rPr>
        <w:t xml:space="preserve">化学的课堂教学中，通过信息技术的运用，不仅有助于讲清楚相关化学概念以及化学规律，而且还能通过图片、动画等各种形成式，清楚的呈现出各种化学现象，从而使</w:t>
      </w:r>
      <w:r>
        <w:rPr>
          <w:rStyle w:val="NormalCharacter"/>
          <w:szCs w:val="24"/>
          <w:kern w:val="2"/>
          <w:lang w:val="en-US" w:eastAsia="zh-CN" w:bidi="ar-SA"/>
          <w:b w:val="0"/>
          <w:i w:val="0"/>
          <w:sz w:val="24"/>
          <w:spacing w:val="0"/>
          <w:w w:val="100"/>
          <w:rFonts w:ascii="宋体" w:hAnsi="宋体"/>
          <w:caps w:val="0"/>
        </w:rPr>
        <w:t xml:space="preserve">初中</w:t>
      </w:r>
      <w:r>
        <w:rPr>
          <w:rStyle w:val="NormalCharacter"/>
          <w:szCs w:val="24"/>
          <w:kern w:val="2"/>
          <w:lang w:val="en-US" w:eastAsia="zh-CN" w:bidi="ar-SA"/>
          <w:b w:val="0"/>
          <w:i w:val="0"/>
          <w:sz w:val="24"/>
          <w:spacing w:val="0"/>
          <w:w w:val="100"/>
          <w:rFonts w:ascii="宋体" w:hAnsi="宋体"/>
          <w:caps w:val="0"/>
        </w:rPr>
        <w:t xml:space="preserve">化学的教学效率得到显著提高。</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8"/>
          <w:bCs/>
          <w:kern w:val="2"/>
          <w:lang w:val="en-US" w:eastAsia="zh-CN" w:bidi="ar-SA"/>
          <w:b w:val="1"/>
          <w:i w:val="0"/>
          <w:sz w:val="28"/>
          <w:spacing w:val="0"/>
          <w:w w:val="100"/>
          <w:rFonts w:ascii="宋体" w:cs="宋体" w:hAnsi="宋体"/>
          <w:caps w:val="0"/>
        </w:rPr>
        <w:t xml:space="preserve">关键词：</w:t>
      </w:r>
      <w:r>
        <w:rPr>
          <w:rStyle w:val="NormalCharacter"/>
          <w:szCs w:val="24"/>
          <w:kern w:val="2"/>
          <w:lang w:val="en-US" w:eastAsia="zh-CN" w:bidi="ar-SA"/>
          <w:b w:val="0"/>
          <w:i w:val="0"/>
          <w:sz w:val="24"/>
          <w:spacing w:val="0"/>
          <w:w w:val="100"/>
          <w:rFonts w:ascii="宋体" w:hAnsi="宋体"/>
          <w:caps w:val="0"/>
        </w:rPr>
        <w:t xml:space="preserve">信息技术；化学教学；实践策略</w:t>
      </w:r>
    </w:p>
    <w:p>
      <w:pPr>
        <w:pStyle w:val="Normal"/>
        <w:jc w:val="both"/>
        <w:spacing w:before="0" w:beforeAutospacing="0" w:after="0" w:afterAutospacing="0" w:lineRule="auto" w:line="360"/>
        <w:rPr>
          <w:rStyle w:val="NormalCharacter"/>
          <w:szCs w:val="28"/>
          <w:bCs/>
          <w:kern w:val="2"/>
          <w:lang w:val="en-US" w:eastAsia="zh-CN" w:bidi="ar-SA"/>
          <w:b w:val="1"/>
          <w:i w:val="0"/>
          <w:sz w:val="28"/>
          <w:spacing w:val="0"/>
          <w:w w:val="100"/>
          <w:rFonts w:ascii="宋体" w:cs="宋体" w:hAnsi="宋体"/>
          <w:caps w:val="0"/>
        </w:rPr>
        <w:snapToGrid/>
        <w:textAlignment w:val="baseline"/>
      </w:pPr>
      <w:r>
        <w:rPr>
          <w:rStyle w:val="NormalCharacter"/>
          <w:szCs w:val="28"/>
          <w:bCs/>
          <w:kern w:val="2"/>
          <w:lang w:val="en-US" w:eastAsia="zh-CN" w:bidi="ar-SA"/>
          <w:b w:val="1"/>
          <w:i w:val="0"/>
          <w:sz w:val="28"/>
          <w:spacing w:val="0"/>
          <w:w w:val="100"/>
          <w:rFonts w:ascii="宋体" w:cs="宋体" w:hAnsi="宋体"/>
          <w:caps w:val="0"/>
        </w:rPr>
        <w:t xml:space="preserve">引言</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化学是</w:t>
      </w:r>
      <w:r>
        <w:rPr>
          <w:rStyle w:val="NormalCharacter"/>
          <w:szCs w:val="24"/>
          <w:kern w:val="2"/>
          <w:lang w:val="en-US" w:eastAsia="zh-CN" w:bidi="ar-SA"/>
          <w:b w:val="0"/>
          <w:i w:val="0"/>
          <w:sz w:val="24"/>
          <w:spacing w:val="0"/>
          <w:w w:val="100"/>
          <w:rFonts w:ascii="宋体" w:hAnsi="宋体"/>
          <w:caps w:val="0"/>
        </w:rPr>
        <w:t xml:space="preserve">初中</w:t>
      </w:r>
      <w:r>
        <w:rPr>
          <w:rStyle w:val="NormalCharacter"/>
          <w:szCs w:val="24"/>
          <w:kern w:val="2"/>
          <w:lang w:val="en-US" w:eastAsia="zh-CN" w:bidi="ar-SA"/>
          <w:b w:val="0"/>
          <w:i w:val="0"/>
          <w:sz w:val="24"/>
          <w:spacing w:val="0"/>
          <w:w w:val="100"/>
          <w:rFonts w:ascii="宋体" w:hAnsi="宋体"/>
          <w:caps w:val="0"/>
        </w:rPr>
        <w:t xml:space="preserve">教育阶段中的一门重要学科，具备非常强的实践性、理论性、抽象性特点。如果将多媒体信息技术与</w:t>
      </w:r>
      <w:r>
        <w:rPr>
          <w:rStyle w:val="NormalCharacter"/>
          <w:szCs w:val="24"/>
          <w:kern w:val="2"/>
          <w:lang w:val="en-US" w:eastAsia="zh-CN" w:bidi="ar-SA"/>
          <w:b w:val="0"/>
          <w:i w:val="0"/>
          <w:sz w:val="24"/>
          <w:spacing w:val="0"/>
          <w:w w:val="100"/>
          <w:rFonts w:ascii="宋体" w:hAnsi="宋体"/>
          <w:caps w:val="0"/>
        </w:rPr>
        <w:t xml:space="preserve">初中</w:t>
      </w:r>
      <w:r>
        <w:rPr>
          <w:rStyle w:val="NormalCharacter"/>
          <w:szCs w:val="24"/>
          <w:kern w:val="2"/>
          <w:lang w:val="en-US" w:eastAsia="zh-CN" w:bidi="ar-SA"/>
          <w:b w:val="0"/>
          <w:i w:val="0"/>
          <w:sz w:val="24"/>
          <w:spacing w:val="0"/>
          <w:w w:val="100"/>
          <w:rFonts w:ascii="宋体" w:hAnsi="宋体"/>
          <w:caps w:val="0"/>
        </w:rPr>
        <w:t xml:space="preserve">化学教学进行合理有效的结合，不仅可以帮助学生更加直观地理解抽象化的化学知识，还可以提升学生对化学学习的兴趣，另外也有效活跃了课堂教学氛围，使学生在愉快积极的环境氛围中达到高效学习的效果。因此，针对多媒体技术在</w:t>
      </w:r>
      <w:r>
        <w:rPr>
          <w:rStyle w:val="NormalCharacter"/>
          <w:szCs w:val="24"/>
          <w:kern w:val="2"/>
          <w:lang w:val="en-US" w:eastAsia="zh-CN" w:bidi="ar-SA"/>
          <w:b w:val="0"/>
          <w:i w:val="0"/>
          <w:sz w:val="24"/>
          <w:spacing w:val="0"/>
          <w:w w:val="100"/>
          <w:rFonts w:ascii="宋体" w:hAnsi="宋体"/>
          <w:caps w:val="0"/>
        </w:rPr>
        <w:t xml:space="preserve">初中</w:t>
      </w:r>
      <w:r>
        <w:rPr>
          <w:rStyle w:val="NormalCharacter"/>
          <w:szCs w:val="24"/>
          <w:kern w:val="2"/>
          <w:lang w:val="en-US" w:eastAsia="zh-CN" w:bidi="ar-SA"/>
          <w:b w:val="0"/>
          <w:i w:val="0"/>
          <w:sz w:val="24"/>
          <w:spacing w:val="0"/>
          <w:w w:val="100"/>
          <w:rFonts w:ascii="宋体" w:hAnsi="宋体"/>
          <w:caps w:val="0"/>
        </w:rPr>
        <w:t xml:space="preserve">化学教学中的合理有效应用策略进行分析探究具备十分重要的现实意义。</w:t>
      </w:r>
    </w:p>
    <w:p>
      <w:pPr>
        <w:pStyle w:val="Normal"/>
        <w:jc w:val="both"/>
        <w:spacing w:before="0" w:beforeAutospacing="0" w:after="0" w:afterAutospacing="0" w:lineRule="auto" w:line="360"/>
        <w:rPr>
          <w:rStyle w:val="NormalCharacter"/>
          <w:szCs w:val="28"/>
          <w:bCs/>
          <w:kern w:val="2"/>
          <w:lang w:val="en-US" w:eastAsia="zh-CN" w:bidi="ar-SA"/>
          <w:b w:val="1"/>
          <w:i w:val="0"/>
          <w:sz w:val="28"/>
          <w:spacing w:val="0"/>
          <w:w w:val="100"/>
          <w:rFonts w:ascii="宋体" w:cs="宋体" w:eastAsia="宋体" w:hAnsi="宋体"/>
          <w:caps w:val="0"/>
        </w:rPr>
        <w:snapToGrid/>
        <w:textAlignment w:val="baseline"/>
      </w:pPr>
      <w:r>
        <w:rPr>
          <w:rStyle w:val="NormalCharacter"/>
          <w:szCs w:val="28"/>
          <w:bCs/>
          <w:kern w:val="2"/>
          <w:lang w:val="en-US" w:eastAsia="zh-CN" w:bidi="ar-SA"/>
          <w:b w:val="1"/>
          <w:i w:val="0"/>
          <w:sz w:val="28"/>
          <w:spacing w:val="0"/>
          <w:w w:val="100"/>
          <w:rFonts w:ascii="宋体" w:cs="宋体" w:hAnsi="宋体"/>
          <w:caps w:val="0"/>
        </w:rPr>
        <w:t xml:space="preserve">一、</w:t>
      </w:r>
      <w:r>
        <w:rPr>
          <w:rStyle w:val="NormalCharacter"/>
          <w:szCs w:val="28"/>
          <w:bCs/>
          <w:kern w:val="2"/>
          <w:lang w:val="en-US" w:eastAsia="zh-CN" w:bidi="ar-SA"/>
          <w:b w:val="1"/>
          <w:i w:val="0"/>
          <w:sz w:val="28"/>
          <w:spacing w:val="0"/>
          <w:w w:val="100"/>
          <w:rFonts w:ascii="宋体" w:cs="宋体" w:eastAsia="宋体" w:hAnsi="宋体"/>
          <w:caps w:val="0"/>
        </w:rPr>
        <w:t xml:space="preserve">合理地创设化学课堂情境，为学生营造化学学习氛围</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eastAsia="宋体" w:hAnsi="宋体"/>
          <w:caps w:val="0"/>
        </w:rPr>
        <w:t xml:space="preserve">初中化学课堂以其抽象性成为“生见难”的学科，据了解当前院校内化学成绩普遍不错的班级是因为“题海战术”，见得多了做的多了再看到自然就会了，然而近些年所提倡的给学生“减负”与题目的多变性也在预示着这样的办法难以奏效。尤其单凭教师的讲解更是难以将概念或是实验讲清楚，从言语中听的越多想的越多终归是不如亲眼见的亲手做的来的深刻。在课堂中巧设化学情境，营造良好的学习氛围以促使学生尽快进入状态实现高效学习。如在“物质的变化与性质”一课中，物质变化包括物理变化及化学变化的过程均可以视频的形式呈现，这难道不会比教师讲述更加生动有趣吗？相比于教师单调的讲述，恰当地为学生播放一则视频无疑节省了教师的心力，也促进了学生吸收理解的程度。在这一节课堂中，教师需要向学生呈现且加以区分的无疑是物理变化和化学变化，从将冰块放进水壶任由冰块变成冰水混合物再到变成水的过程，从水壶烧着开水，液体水变成气体水蒸气的过程，从炎热的夏天食物的逐渐腐败，从燃料的燃烧，从铁被锻造成不同的形状，再渐渐生锈的过程等。以上过程都是日常生活中极为常见的变化，那么针对以上变化有哪些是物理变化又有哪些是化学变化，着实需要学生仔细观察并思考一番。值得高兴的是以上过程即便不展开真实的实践也可获得变化，也就是从互联网上搜集来的视频。近年来越来越多的人将教学视频或是实践视频发布到网上，不管是博得他人眼球还是对成为更优秀教师的美好期待，这些行为都是值得肯定的，互联网既然提供了足够公开的平台，那么作为教师对其展开学习并加以利用有何不可，这样可以轻松实现学生整体综合素养的提升。从化学变化角度来看，硫酸铜遇氢氧化钠碱性溶液生成蓝色沉淀物，这是极容易观察到的生成新物质的变化；但像冰化成水，水又转化成水蒸气对于学生来讲最初难以分辨，但从其化学式来讲却又是一种，只不过不是同一状态。利用信息技术可以清晰的呈现变化中的现象，让学生发展问题，从问题看待问题，通过发现更多的问题来解决以往的问题，而在探究无限个问题的过程中，学生早已深深地投入其中，深刻体会教学内容，牢牢地掌握住课程中的重难点，进而从信息技术的角度来多角度地观察化学课堂，提升自身综合素养。</w:t>
      </w:r>
    </w:p>
    <w:p>
      <w:pPr>
        <w:pStyle w:val="Normal"/>
        <w:jc w:val="both"/>
        <w:spacing w:before="0" w:beforeAutospacing="0" w:after="0" w:afterAutospacing="0" w:lineRule="auto" w:line="360"/>
        <w:rPr>
          <w:rStyle w:val="NormalCharacter"/>
          <w:szCs w:val="28"/>
          <w:bCs/>
          <w:kern w:val="2"/>
          <w:lang w:val="en-US" w:eastAsia="zh-CN" w:bidi="ar-SA"/>
          <w:b w:val="1"/>
          <w:i w:val="0"/>
          <w:sz w:val="28"/>
          <w:spacing w:val="0"/>
          <w:w w:val="100"/>
          <w:rFonts w:ascii="宋体" w:cs="宋体" w:eastAsia="宋体" w:hAnsi="宋体"/>
          <w:caps w:val="0"/>
        </w:rPr>
        <w:snapToGrid/>
        <w:textAlignment w:val="baseline"/>
      </w:pPr>
      <w:r>
        <w:rPr>
          <w:rStyle w:val="NormalCharacter"/>
          <w:szCs w:val="28"/>
          <w:bCs/>
          <w:kern w:val="2"/>
          <w:lang w:val="en-US" w:eastAsia="zh-CN" w:bidi="ar-SA"/>
          <w:b w:val="1"/>
          <w:i w:val="0"/>
          <w:sz w:val="28"/>
          <w:spacing w:val="0"/>
          <w:w w:val="100"/>
          <w:rFonts w:ascii="宋体" w:cs="宋体" w:hAnsi="宋体"/>
          <w:caps w:val="0"/>
        </w:rPr>
        <w:t xml:space="preserve">二、</w:t>
      </w:r>
      <w:r>
        <w:rPr>
          <w:rStyle w:val="NormalCharacter"/>
          <w:szCs w:val="28"/>
          <w:bCs/>
          <w:kern w:val="2"/>
          <w:lang w:val="en-US" w:eastAsia="zh-CN" w:bidi="ar-SA"/>
          <w:b w:val="1"/>
          <w:i w:val="0"/>
          <w:sz w:val="28"/>
          <w:spacing w:val="0"/>
          <w:w w:val="100"/>
          <w:rFonts w:ascii="宋体" w:cs="宋体" w:eastAsia="宋体" w:hAnsi="宋体"/>
          <w:caps w:val="0"/>
        </w:rPr>
        <w:t xml:space="preserve">制作多媒体课件，攻克教学重难点</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eastAsia="宋体" w:hAnsi="宋体"/>
          <w:caps w:val="0"/>
        </w:rPr>
        <w:t xml:space="preserve">虽然多媒体设备具有重要的辅助作用与教育优势，但还是需要合理的安排与搭配，以发挥多媒体信息技术的最大价值。教师在进行课堂教学时，根据教学目标合理地设计教学活动，在进行教学重点与难点时，为了帮助学生更好地学习与掌握，利用多媒体来制作课件的方法来帮助学生理解，攻克教学重点内容，提高教学的高效性。</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eastAsia="宋体" w:hAnsi="宋体"/>
          <w:caps w:val="0"/>
        </w:rPr>
        <w:t xml:space="preserve">例如，在进行“质量守恒定律”教学时，学生对这一总结性的概念比较难理解，还有一部分学生对这一概念的理解存在偏差，如果基于这一理解来解决与回答问题，很容易就会出现失误，同时也会对后面化学知识的学习埋下隐患，产生不利影响。如果教师只是采用反复讲解的方式进行，学生也可能无法从根本上理解，这时就可以充分发挥多媒体的教学优势，以视频这种直观的形式来播放质量守恒定律的发现与实验过程。基于此详细地讲解这一定律的应用范围，不但让学生知其然，也要知其所以然，了解定律产生的前因后果，解决自身的疑惑与问题，知行合一，真正地掌握化学知识，学以致用，提高学生解决问题的能力。总之，教师利用多媒体能帮助学生突破重难点，提高学生的化学核心素养。</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宋体"/>
          <w:caps w:val="0"/>
        </w:rPr>
        <w:snapToGrid/>
        <w:textAlignment w:val="baseline"/>
      </w:pPr>
      <w:r>
        <w:rPr>
          <w:rStyle w:val="NormalCharacter"/>
          <w:szCs w:val="28"/>
          <w:bCs/>
          <w:kern w:val="2"/>
          <w:lang w:val="en-US" w:eastAsia="zh-CN" w:bidi="ar-SA"/>
          <w:b w:val="1"/>
          <w:i w:val="0"/>
          <w:sz w:val="28"/>
          <w:spacing w:val="0"/>
          <w:w w:val="100"/>
          <w:rFonts w:ascii="宋体" w:cs="宋体" w:hAnsi="宋体"/>
          <w:caps w:val="0"/>
        </w:rPr>
        <w:t xml:space="preserve">三、</w:t>
      </w:r>
      <w:r>
        <w:rPr>
          <w:rStyle w:val="NormalCharacter"/>
          <w:szCs w:val="28"/>
          <w:bCs/>
          <w:kern w:val="2"/>
          <w:lang w:val="en-US" w:eastAsia="zh-CN" w:bidi="ar-SA"/>
          <w:b w:val="1"/>
          <w:i w:val="0"/>
          <w:sz w:val="28"/>
          <w:spacing w:val="0"/>
          <w:w w:val="100"/>
          <w:rFonts w:ascii="宋体" w:cs="宋体" w:eastAsia="宋体" w:hAnsi="宋体"/>
          <w:caps w:val="0"/>
        </w:rPr>
        <w:t xml:space="preserve">依托交互平台，开展实验教学</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eastAsia="宋体" w:hAnsi="宋体"/>
          <w:caps w:val="0"/>
        </w:rPr>
        <w:t xml:space="preserve">初中化学实验种类较多，步骤比较复杂，并且实验过程中涉及很多种类的装置。在具体开展实验教学时，教师必须要将每一种实验器材的装置特点、功能进行详细讲解。但是化学实验教学时间有限，教师不仅难以完成既定的实验教学任务，还会导致学生在实验学习的过程中频频出现遗忘等现象。另外，受到安全保障、教学条件等因素的制约，学生根本没有时间亲自操作，以至于传统的实验教学模式下，出现了“教师讲解—学生倾听”等现象，使学生在实验学习的过程中出现惰性。基于此，在信息技术背景下，教师可依托信息技术支持下的交互平台，借助“仪器图标”的形式，将实验过程中需要的仪器精准地展示出来。在具体上课的时候，只要轻轻点击一下仪器图标，就可以引导学生，并对其进行全方位的了解。接着，教师利用交互式软件这一途径，将整个实验过程直观地展示出来，并对实验操作过程中存在的细节进行放大、标注等。如此一来，可提升化学实验教学的有效性。</w:t>
      </w:r>
    </w:p>
    <w:p>
      <w:pPr>
        <w:pStyle w:val="Normal"/>
        <w:jc w:val="both"/>
        <w:spacing w:before="0" w:beforeAutospacing="0" w:after="0" w:afterAutospacing="0" w:lineRule="auto" w:line="360"/>
        <w:rPr>
          <w:rStyle w:val="NormalCharacter"/>
          <w:szCs w:val="28"/>
          <w:bCs/>
          <w:kern w:val="2"/>
          <w:lang w:val="en-US" w:eastAsia="zh-CN" w:bidi="ar-SA"/>
          <w:b w:val="1"/>
          <w:i w:val="0"/>
          <w:sz w:val="28"/>
          <w:spacing w:val="0"/>
          <w:w w:val="100"/>
          <w:rFonts w:ascii="宋体" w:cs="宋体" w:hAnsi="宋体"/>
          <w:caps w:val="0"/>
        </w:rPr>
        <w:snapToGrid/>
        <w:textAlignment w:val="baseline"/>
      </w:pPr>
      <w:r>
        <w:rPr>
          <w:rStyle w:val="NormalCharacter"/>
          <w:szCs w:val="28"/>
          <w:bCs/>
          <w:kern w:val="2"/>
          <w:lang w:val="en-US" w:eastAsia="zh-CN" w:bidi="ar-SA"/>
          <w:b w:val="1"/>
          <w:i w:val="0"/>
          <w:sz w:val="28"/>
          <w:spacing w:val="0"/>
          <w:w w:val="100"/>
          <w:rFonts w:ascii="宋体" w:cs="宋体" w:hAnsi="宋体"/>
          <w:caps w:val="0"/>
        </w:rPr>
        <w:t xml:space="preserve">结束语</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总而言之，</w:t>
      </w:r>
      <w:r>
        <w:rPr>
          <w:rStyle w:val="NormalCharacter"/>
          <w:szCs w:val="24"/>
          <w:kern w:val="2"/>
          <w:lang w:val="en-US" w:eastAsia="zh-CN" w:bidi="ar-SA"/>
          <w:b w:val="0"/>
          <w:i w:val="0"/>
          <w:sz w:val="24"/>
          <w:spacing w:val="0"/>
          <w:w w:val="100"/>
          <w:rFonts w:ascii="宋体" w:hAnsi="宋体"/>
          <w:caps w:val="0"/>
        </w:rPr>
        <w:t xml:space="preserve">信息</w:t>
      </w:r>
      <w:r>
        <w:rPr>
          <w:rStyle w:val="NormalCharacter"/>
          <w:szCs w:val="24"/>
          <w:kern w:val="2"/>
          <w:lang w:val="en-US" w:eastAsia="zh-CN" w:bidi="ar-SA"/>
          <w:b w:val="0"/>
          <w:i w:val="0"/>
          <w:sz w:val="24"/>
          <w:spacing w:val="0"/>
          <w:w w:val="100"/>
          <w:rFonts w:ascii="宋体" w:hAnsi="宋体"/>
          <w:caps w:val="0"/>
        </w:rPr>
        <w:t xml:space="preserve">技术在</w:t>
      </w:r>
      <w:r>
        <w:rPr>
          <w:rStyle w:val="NormalCharacter"/>
          <w:szCs w:val="24"/>
          <w:kern w:val="2"/>
          <w:lang w:val="en-US" w:eastAsia="zh-CN" w:bidi="ar-SA"/>
          <w:b w:val="0"/>
          <w:i w:val="0"/>
          <w:sz w:val="24"/>
          <w:spacing w:val="0"/>
          <w:w w:val="100"/>
          <w:rFonts w:ascii="宋体" w:hAnsi="宋体"/>
          <w:caps w:val="0"/>
        </w:rPr>
        <w:t xml:space="preserve">初中</w:t>
      </w:r>
      <w:r>
        <w:rPr>
          <w:rStyle w:val="NormalCharacter"/>
          <w:szCs w:val="24"/>
          <w:kern w:val="2"/>
          <w:lang w:val="en-US" w:eastAsia="zh-CN" w:bidi="ar-SA"/>
          <w:b w:val="0"/>
          <w:i w:val="0"/>
          <w:sz w:val="24"/>
          <w:spacing w:val="0"/>
          <w:w w:val="100"/>
          <w:rFonts w:ascii="宋体" w:hAnsi="宋体"/>
          <w:caps w:val="0"/>
        </w:rPr>
        <w:t xml:space="preserve">化学教学中具备十分重要的作用和价值，在现代信息技术飞速发展的环境背景下，</w:t>
      </w:r>
      <w:r>
        <w:rPr>
          <w:rStyle w:val="NormalCharacter"/>
          <w:szCs w:val="24"/>
          <w:kern w:val="2"/>
          <w:lang w:val="en-US" w:eastAsia="zh-CN" w:bidi="ar-SA"/>
          <w:b w:val="0"/>
          <w:i w:val="0"/>
          <w:sz w:val="24"/>
          <w:spacing w:val="0"/>
          <w:w w:val="100"/>
          <w:rFonts w:ascii="宋体" w:hAnsi="宋体"/>
          <w:caps w:val="0"/>
        </w:rPr>
        <w:t xml:space="preserve">初中</w:t>
      </w:r>
      <w:r>
        <w:rPr>
          <w:rStyle w:val="NormalCharacter"/>
          <w:szCs w:val="24"/>
          <w:kern w:val="2"/>
          <w:lang w:val="en-US" w:eastAsia="zh-CN" w:bidi="ar-SA"/>
          <w:b w:val="0"/>
          <w:i w:val="0"/>
          <w:sz w:val="24"/>
          <w:spacing w:val="0"/>
          <w:w w:val="100"/>
          <w:rFonts w:ascii="宋体" w:hAnsi="宋体"/>
          <w:caps w:val="0"/>
        </w:rPr>
        <w:t xml:space="preserve">化学教师应当根据学生的实际需求以及兴趣方向，通过不断的学习、探究和实践等综合性工作，将更加完善的教学方法及教学手段运用至信息技术教学中，以此提升</w:t>
      </w:r>
      <w:r>
        <w:rPr>
          <w:rStyle w:val="NormalCharacter"/>
          <w:szCs w:val="24"/>
          <w:kern w:val="2"/>
          <w:lang w:val="en-US" w:eastAsia="zh-CN" w:bidi="ar-SA"/>
          <w:b w:val="0"/>
          <w:i w:val="0"/>
          <w:sz w:val="24"/>
          <w:spacing w:val="0"/>
          <w:w w:val="100"/>
          <w:rFonts w:ascii="宋体" w:hAnsi="宋体"/>
          <w:caps w:val="0"/>
        </w:rPr>
        <w:t xml:space="preserve">初中</w:t>
      </w:r>
      <w:r>
        <w:rPr>
          <w:rStyle w:val="NormalCharacter"/>
          <w:szCs w:val="24"/>
          <w:kern w:val="2"/>
          <w:lang w:val="en-US" w:eastAsia="zh-CN" w:bidi="ar-SA"/>
          <w:b w:val="0"/>
          <w:i w:val="0"/>
          <w:sz w:val="24"/>
          <w:spacing w:val="0"/>
          <w:w w:val="100"/>
          <w:rFonts w:ascii="宋体" w:hAnsi="宋体"/>
          <w:caps w:val="0"/>
        </w:rPr>
        <w:t xml:space="preserve">化学整体教学质量和教学效果，为教师减轻教学压力，促进培养学生化学学习能力以及综合素质水平。</w:t>
      </w:r>
    </w:p>
    <w:p>
      <w:pPr>
        <w:pStyle w:val="Normal"/>
        <w:jc w:val="both"/>
        <w:spacing w:before="0" w:beforeAutospacing="0" w:after="0" w:afterAutospacing="0" w:lineRule="auto" w:line="360"/>
        <w:rPr>
          <w:rStyle w:val="NormalCharacter"/>
          <w:szCs w:val="28"/>
          <w:bCs/>
          <w:kern w:val="2"/>
          <w:lang w:val="en-US" w:eastAsia="zh-CN" w:bidi="ar-SA"/>
          <w:b w:val="1"/>
          <w:i w:val="0"/>
          <w:sz w:val="28"/>
          <w:spacing w:val="0"/>
          <w:w w:val="100"/>
          <w:rFonts w:ascii="宋体" w:cs="宋体" w:hAnsi="宋体"/>
          <w:caps w:val="0"/>
        </w:rPr>
        <w:snapToGrid/>
        <w:textAlignment w:val="baseline"/>
      </w:pPr>
      <w:r>
        <w:rPr>
          <w:rStyle w:val="NormalCharacter"/>
          <w:szCs w:val="28"/>
          <w:bCs/>
          <w:kern w:val="2"/>
          <w:lang w:val="en-US" w:eastAsia="zh-CN" w:bidi="ar-SA"/>
          <w:b w:val="1"/>
          <w:i w:val="0"/>
          <w:sz w:val="28"/>
          <w:spacing w:val="0"/>
          <w:w w:val="100"/>
          <w:rFonts w:ascii="宋体" w:cs="宋体" w:hAnsi="宋体"/>
          <w:caps w:val="0"/>
        </w:rPr>
        <w:t xml:space="preserve">参考文献</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4"/>
          <w:kern w:val="2"/>
          <w:lang w:val="en-US" w:eastAsia="zh-CN" w:bidi="ar-SA"/>
          <w:b w:val="0"/>
          <w:i w:val="0"/>
          <w:sz w:val="24"/>
          <w:spacing w:val="0"/>
          <w:w w:val="100"/>
          <w:rFonts w:ascii="宋体" w:hAnsi="宋体"/>
          <w:caps w:val="0"/>
        </w:rPr>
        <w:t xml:space="preserve">[1]黄海琴.信息技术在化学教学中的有效应用策略分析[J].考试周刊,2020(53):108-109.</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4"/>
          <w:kern w:val="2"/>
          <w:lang w:val="en-US" w:eastAsia="zh-CN" w:bidi="ar-SA"/>
          <w:b w:val="0"/>
          <w:i w:val="0"/>
          <w:sz w:val="24"/>
          <w:spacing w:val="0"/>
          <w:w w:val="100"/>
          <w:rFonts w:ascii="宋体" w:hAnsi="宋体"/>
          <w:caps w:val="0"/>
        </w:rPr>
        <w:t xml:space="preserve">[2]陆艳梅.信息技术在化学教学中应用的实践探究[J].数码世界,2019(02):168-169.</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4"/>
          <w:kern w:val="2"/>
          <w:lang w:val="en-US" w:eastAsia="zh-CN" w:bidi="ar-SA"/>
          <w:b w:val="0"/>
          <w:i w:val="0"/>
          <w:sz w:val="24"/>
          <w:spacing w:val="0"/>
          <w:w w:val="100"/>
          <w:rFonts w:ascii="宋体" w:hAnsi="宋体"/>
          <w:caps w:val="0"/>
        </w:rPr>
        <w:t xml:space="preserve">[3]祁建霞.信息技术在化学教学中的应用分析[J].青少年日记(教育教学研究),2018(05):22-23.</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b w:val="0"/>
          <w:i w:val="0"/>
          <w:sz w:val="24"/>
          <w:spacing w:val="0"/>
          <w:w w:val="100"/>
          <w:rFonts w:ascii="宋体" w:hAnsi="宋体"/>
          <w:caps w:val="0"/>
        </w:rPr>
        <w:t/>
      </w:r>
    </w:p>
    <w:sectPr>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auto"/>
    <w:panose1 w:val="02020603050405020304"/>
    <w:pitch w:val="default"/>
    <w:sig w:usb0="e0002eff" w:usb1="c000785b"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Calibri">
    <w:altName w:val="Calibri"/>
    <w:charset w:val="00"/>
    <w:family w:val="swiss"/>
    <w:panose1 w:val="020f0502020204030204"/>
    <w:pitch w:val="default"/>
    <w:sig w:usb0="e4002eff" w:usb1="c000247b" w:usb2="00000009" w:usb3="00000000" w:csb0="200001ff" w:csb1="00000000"/>
  </w:font>
</w:fonts>
</file>

<file path=word/settings.xml><?xml version="1.0" encoding="utf-8"?>
<w:settings xmlns:w="http://schemas.openxmlformats.org/wordprocessingml/2006/main">
  <w:zoom w:percent="180"/>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hAnsi="Calibri"/>
      </w:rPr>
      <w:jc w:val="both"/>
      <w:textAlignment w:val="baseline"/>
    </w:pPr>
    <w:rPr>
      <w:szCs w:val="24"/>
      <w:sz w:val="21"/>
      <w:kern w:val="2"/>
      <w:lang w:val="en-US" w:eastAsia="zh-CN" w:bidi="ar-SA"/>
      <w:rFonts w:ascii="Calibri"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 w:type="paragraph" w:styleId="Footer">
    <w:name w:val="Footer"/>
    <w:basedOn w:val="Normal"/>
    <w:next w:val="Footer"/>
    <w:link w:val="UserStyle_0"/>
    <w:pPr>
      <w:rPr>
        <w:szCs w:val="18"/>
        <w:sz w:val="18"/>
        <w:kern w:val="2"/>
        <w:lang w:val="en-US" w:eastAsia="zh-CN" w:bidi="ar-SA"/>
        <w:rFonts w:ascii="Calibri" w:hAnsi="Calibri"/>
      </w:rPr>
      <w:tabs>
        <w:tab w:leader="none" w:val="center" w:pos="4153"/>
        <w:tab w:leader="none" w:val="right" w:pos="8306"/>
      </w:tabs>
      <w:snapToGrid w:val="0"/>
      <w:jc w:val="left"/>
      <w:textAlignment w:val="baseline"/>
    </w:pPr>
    <w:rPr>
      <w:szCs w:val="18"/>
      <w:sz w:val="18"/>
      <w:kern w:val="2"/>
      <w:lang w:val="en-US" w:eastAsia="zh-CN" w:bidi="ar-SA"/>
      <w:rFonts w:ascii="Calibri" w:hAnsi="Calibri"/>
    </w:rPr>
  </w:style>
  <w:style w:type="character" w:styleId="UserStyle_0">
    <w:name w:val="UserStyle_0"/>
    <w:next w:val="UserStyle_0"/>
    <w:link w:val="Footer"/>
    <w:rPr>
      <w:szCs w:val="18"/>
      <w:sz w:val="18"/>
      <w:kern w:val="2"/>
      <w:rFonts w:ascii="Calibri" w:hAnsi="Calibri"/>
    </w:rPr>
  </w:style>
  <w:style w:type="paragraph" w:styleId="Header">
    <w:name w:val="Header"/>
    <w:basedOn w:val="Normal"/>
    <w:next w:val="Header"/>
    <w:link w:val="UserStyle_1"/>
    <w:pPr>
      <w:rPr>
        <w:szCs w:val="18"/>
        <w:sz w:val="18"/>
        <w:kern w:val="2"/>
        <w:lang w:val="en-US" w:eastAsia="zh-CN" w:bidi="ar-SA"/>
        <w:rFonts w:ascii="Calibri" w:hAnsi="Calibri"/>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ascii="Calibri" w:hAnsi="Calibri"/>
    </w:rPr>
  </w:style>
  <w:style w:type="character" w:styleId="UserStyle_1">
    <w:name w:val="UserStyle_1"/>
    <w:next w:val="UserStyle_1"/>
    <w:link w:val="Header"/>
    <w:rPr>
      <w:szCs w:val="18"/>
      <w:sz w:val="18"/>
      <w:kern w:val="2"/>
      <w:rFonts w:ascii="Calibri" w:hAnsi="Calibri"/>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bCs/>
          <w:szCs w:val="32"/>
          <w:sz w:val="32"/>
          <w:kern w:val="2"/>
          <w:lang w:val="en-US" w:eastAsia="zh-CN" w:bidi="ar-SA"/>
          <w:rFonts w:ascii="宋体" w:cs="宋体" w:hAnsi="宋体"/>
        </w:rPr>
        <w:autoSpaceDE/>
        <w:autoSpaceDN/>
        <w:bidi w:val="off"/>
        <w:kinsoku/>
        <w:kinsoku/>
        <w:overflowPunct/>
        <w:wordWrap/>
        <w:spacing w:line="360" w:lineRule="auto"/>
        <w:jc w:val="center"/>
        <w:textAlignment w:val="auto"/>
      </w:pPr>
      <w:r>
        <w:rPr>
          <w:rStyle w:val="NormalCharacter"/>
          <w:b/>
          <w:bCs/>
          <w:szCs w:val="32"/>
          <w:sz w:val="32"/>
          <w:kern w:val="2"/>
          <w:lang w:val="en-US" w:eastAsia="zh-CN" w:bidi="ar-SA"/>
          <w:rFonts w:ascii="宋体" w:cs="宋体" w:hAnsi="宋体"/>
        </w:rPr>
        <w:t xml:space="preserve">信息技术在化学教学中的实践分析</w:t>
      </w:r>
    </w:p>
    <w:p>
      <w:pPr>
        <w:pStyle w:val="Normal"/>
        <w:rPr>
          <w:rStyle w:val="NormalCharacter"/>
          <w:szCs w:val="24"/>
          <w:sz w:val="24"/>
          <w:kern w:val="2"/>
          <w:lang w:val="en-US" w:eastAsia="zh-CN" w:bidi="ar-SA"/>
          <w:rFonts w:ascii="宋体" w:hAnsi="宋体"/>
        </w:rPr>
        <w:autoSpaceDE/>
        <w:autoSpaceDN/>
        <w:bidi w:val="off"/>
        <w:kinsoku/>
        <w:kinsoku/>
        <w:overflowPunct/>
        <w:wordWrap/>
        <w:spacing w:line="360" w:lineRule="auto"/>
        <w:jc w:val="both"/>
        <w:textAlignment w:val="auto"/>
      </w:pPr>
      <w:r>
        <w:rPr>
          <w:rStyle w:val="NormalCharacter"/>
          <w:b/>
          <w:bCs/>
          <w:szCs w:val="28"/>
          <w:sz w:val="28"/>
          <w:kern w:val="2"/>
          <w:lang w:val="en-US" w:eastAsia="zh-CN" w:bidi="ar-SA"/>
          <w:rFonts w:ascii="宋体" w:cs="宋体" w:hAnsi="宋体"/>
        </w:rPr>
        <w:t xml:space="preserve">摘要：</w:t>
      </w:r>
      <w:r>
        <w:rPr>
          <w:rStyle w:val="NormalCharacter"/>
          <w:szCs w:val="24"/>
          <w:sz w:val="24"/>
          <w:kern w:val="2"/>
          <w:lang w:val="en-US" w:eastAsia="zh-CN" w:bidi="ar-SA"/>
          <w:rFonts w:ascii="宋体" w:hAnsi="宋体"/>
        </w:rPr>
        <w:t xml:space="preserve">化学作为对物质的性质、结构、变化规律、组织进行研究的一门实验科学，尤其是课标体系的相关要求，仅依赖传统的教学法是无法实现的，需通过信息技术的运用，以信息化促进教育现代化，以促使信息技术具备的优势得到充分发挥的同时，实现新教学模式的探索。在</w:t>
      </w:r>
      <w:r>
        <w:rPr>
          <w:rStyle w:val="NormalCharacter"/>
          <w:szCs w:val="24"/>
          <w:sz w:val="24"/>
          <w:kern w:val="2"/>
          <w:lang w:val="en-US" w:eastAsia="zh-CN" w:bidi="ar-SA"/>
          <w:rFonts w:ascii="宋体" w:hAnsi="宋体"/>
        </w:rPr>
        <w:t xml:space="preserve">初中</w:t>
      </w:r>
      <w:r>
        <w:rPr>
          <w:rStyle w:val="NormalCharacter"/>
          <w:szCs w:val="24"/>
          <w:sz w:val="24"/>
          <w:kern w:val="2"/>
          <w:lang w:val="en-US" w:eastAsia="zh-CN" w:bidi="ar-SA"/>
          <w:rFonts w:ascii="宋体" w:hAnsi="宋体"/>
        </w:rPr>
        <w:t xml:space="preserve">化学的课堂教学中，通过信息技术的运用，不仅有助于讲清楚相关化学概念以及化学规律，而且还能通过图片、动画等各种形成，清楚的呈现出各种化学现象，从而使</w:t>
      </w:r>
      <w:r>
        <w:rPr>
          <w:rStyle w:val="NormalCharacter"/>
          <w:szCs w:val="24"/>
          <w:sz w:val="24"/>
          <w:kern w:val="2"/>
          <w:lang w:val="en-US" w:eastAsia="zh-CN" w:bidi="ar-SA"/>
          <w:rFonts w:ascii="宋体" w:hAnsi="宋体"/>
        </w:rPr>
        <w:t xml:space="preserve">初中</w:t>
      </w:r>
      <w:r>
        <w:rPr>
          <w:rStyle w:val="NormalCharacter"/>
          <w:szCs w:val="24"/>
          <w:sz w:val="24"/>
          <w:kern w:val="2"/>
          <w:lang w:val="en-US" w:eastAsia="zh-CN" w:bidi="ar-SA"/>
          <w:rFonts w:ascii="宋体" w:hAnsi="宋体"/>
        </w:rPr>
        <w:t xml:space="preserve">化学的教学效率得到显著提高。</w:t>
      </w:r>
    </w:p>
    <w:p>
      <w:pPr>
        <w:pStyle w:val="Normal"/>
        <w:rPr>
          <w:rStyle w:val="NormalCharacter"/>
          <w:szCs w:val="24"/>
          <w:sz w:val="24"/>
          <w:kern w:val="2"/>
          <w:lang w:val="en-US" w:eastAsia="zh-CN" w:bidi="ar-SA"/>
          <w:rFonts w:ascii="宋体" w:hAnsi="宋体"/>
        </w:rPr>
        <w:autoSpaceDE/>
        <w:autoSpaceDN/>
        <w:bidi w:val="off"/>
        <w:kinsoku/>
        <w:kinsoku/>
        <w:overflowPunct/>
        <w:wordWrap/>
        <w:spacing w:line="360" w:lineRule="auto"/>
        <w:jc w:val="both"/>
        <w:textAlignment w:val="auto"/>
      </w:pPr>
      <w:r>
        <w:rPr>
          <w:rStyle w:val="NormalCharacter"/>
          <w:b/>
          <w:bCs/>
          <w:szCs w:val="28"/>
          <w:sz w:val="28"/>
          <w:kern w:val="2"/>
          <w:lang w:val="en-US" w:eastAsia="zh-CN" w:bidi="ar-SA"/>
          <w:rFonts w:ascii="宋体" w:cs="宋体" w:hAnsi="宋体"/>
        </w:rPr>
        <w:t xml:space="preserve">关键词：</w:t>
      </w:r>
      <w:r>
        <w:rPr>
          <w:rStyle w:val="NormalCharacter"/>
          <w:szCs w:val="24"/>
          <w:sz w:val="24"/>
          <w:kern w:val="2"/>
          <w:lang w:val="en-US" w:eastAsia="zh-CN" w:bidi="ar-SA"/>
          <w:rFonts w:ascii="宋体" w:hAnsi="宋体"/>
        </w:rPr>
        <w:t xml:space="preserve">信息技术；化学教学；实践策略</w:t>
      </w:r>
    </w:p>
    <w:p>
      <w:pPr>
        <w:pStyle w:val="Normal"/>
        <w:rPr>
          <w:rStyle w:val="NormalCharacter"/>
          <w:b/>
          <w:bCs/>
          <w:szCs w:val="28"/>
          <w:sz w:val="28"/>
          <w:kern w:val="2"/>
          <w:lang w:val="en-US" w:eastAsia="zh-CN" w:bidi="ar-SA"/>
          <w:rFonts w:ascii="宋体" w:cs="宋体" w:hAnsi="宋体"/>
        </w:rPr>
        <w:autoSpaceDE/>
        <w:autoSpaceDN/>
        <w:bidi w:val="off"/>
        <w:kinsoku/>
        <w:kinsoku/>
        <w:overflowPunct/>
        <w:wordWrap/>
        <w:spacing w:line="360" w:lineRule="auto"/>
        <w:jc w:val="both"/>
        <w:textAlignment w:val="auto"/>
      </w:pPr>
      <w:r>
        <w:rPr>
          <w:rStyle w:val="NormalCharacter"/>
          <w:b/>
          <w:bCs/>
          <w:szCs w:val="28"/>
          <w:sz w:val="28"/>
          <w:kern w:val="2"/>
          <w:lang w:val="en-US" w:eastAsia="zh-CN" w:bidi="ar-SA"/>
          <w:rFonts w:ascii="宋体" w:cs="宋体" w:hAnsi="宋体"/>
        </w:rPr>
        <w:t xml:space="preserve">引言</w:t>
      </w:r>
    </w:p>
    <w:p>
      <w:pPr>
        <w:pStyle w:val="Normal"/>
        <w:rPr>
          <w:rStyle w:val="NormalCharacter"/>
          <w:szCs w:val="24"/>
          <w:sz w:val="24"/>
          <w:kern w:val="2"/>
          <w:lang w:val="en-US" w:eastAsia="zh-CN" w:bidi="ar-SA"/>
          <w:rFonts w:ascii="宋体" w:hAnsi="宋体"/>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宋体" w:hAnsi="宋体"/>
        </w:rPr>
        <w:t xml:space="preserve">化学是</w:t>
      </w:r>
      <w:r>
        <w:rPr>
          <w:rStyle w:val="NormalCharacter"/>
          <w:szCs w:val="24"/>
          <w:sz w:val="24"/>
          <w:kern w:val="2"/>
          <w:lang w:val="en-US" w:eastAsia="zh-CN" w:bidi="ar-SA"/>
          <w:rFonts w:ascii="宋体" w:hAnsi="宋体"/>
        </w:rPr>
        <w:t xml:space="preserve">初中</w:t>
      </w:r>
      <w:r>
        <w:rPr>
          <w:rStyle w:val="NormalCharacter"/>
          <w:szCs w:val="24"/>
          <w:sz w:val="24"/>
          <w:kern w:val="2"/>
          <w:lang w:val="en-US" w:eastAsia="zh-CN" w:bidi="ar-SA"/>
          <w:rFonts w:ascii="宋体" w:hAnsi="宋体"/>
        </w:rPr>
        <w:t xml:space="preserve">教育阶段中的一门重要学科，具备非常强的实践性、理论性、抽象性特点。如果将多媒体信息技术与</w:t>
      </w:r>
      <w:r>
        <w:rPr>
          <w:rStyle w:val="NormalCharacter"/>
          <w:szCs w:val="24"/>
          <w:sz w:val="24"/>
          <w:kern w:val="2"/>
          <w:lang w:val="en-US" w:eastAsia="zh-CN" w:bidi="ar-SA"/>
          <w:rFonts w:ascii="宋体" w:hAnsi="宋体"/>
        </w:rPr>
        <w:t xml:space="preserve">初中</w:t>
      </w:r>
      <w:r>
        <w:rPr>
          <w:rStyle w:val="NormalCharacter"/>
          <w:szCs w:val="24"/>
          <w:sz w:val="24"/>
          <w:kern w:val="2"/>
          <w:lang w:val="en-US" w:eastAsia="zh-CN" w:bidi="ar-SA"/>
          <w:rFonts w:ascii="宋体" w:hAnsi="宋体"/>
        </w:rPr>
        <w:t xml:space="preserve">化学教学进行合理有效的结合，不仅可以帮助学生更加直观地理解抽象化的化学知识，还可以提升学生对化学学习的兴趣，另外也有效活跃了课堂教学氛围，使学生在愉快积极的环境氛围中达到高效学习的效果。因此，针对多媒体技术在</w:t>
      </w:r>
      <w:r>
        <w:rPr>
          <w:rStyle w:val="NormalCharacter"/>
          <w:szCs w:val="24"/>
          <w:sz w:val="24"/>
          <w:kern w:val="2"/>
          <w:lang w:val="en-US" w:eastAsia="zh-CN" w:bidi="ar-SA"/>
          <w:rFonts w:ascii="宋体" w:hAnsi="宋体"/>
        </w:rPr>
        <w:t xml:space="preserve">初中</w:t>
      </w:r>
      <w:r>
        <w:rPr>
          <w:rStyle w:val="NormalCharacter"/>
          <w:szCs w:val="24"/>
          <w:sz w:val="24"/>
          <w:kern w:val="2"/>
          <w:lang w:val="en-US" w:eastAsia="zh-CN" w:bidi="ar-SA"/>
          <w:rFonts w:ascii="宋体" w:hAnsi="宋体"/>
        </w:rPr>
        <w:t xml:space="preserve">化学教学中的合理有效应用策略进行分析探究具备十分重要的现实意义。</w:t>
      </w:r>
    </w:p>
    <w:p>
      <w:pPr>
        <w:pStyle w:val="Normal"/>
        <w:rPr>
          <w:rStyle w:val="NormalCharacter"/>
          <w:b/>
          <w:bCs/>
          <w:szCs w:val="28"/>
          <w:sz w:val="28"/>
          <w:kern w:val="2"/>
          <w:lang w:val="en-US" w:eastAsia="zh-CN" w:bidi="ar-SA"/>
          <w:rFonts w:ascii="宋体" w:cs="宋体" w:eastAsia="宋体" w:hAnsi="宋体"/>
        </w:rPr>
        <w:autoSpaceDE/>
        <w:autoSpaceDN/>
        <w:bidi w:val="off"/>
        <w:kinsoku/>
        <w:kinsoku/>
        <w:overflowPunct/>
        <w:wordWrap/>
        <w:spacing w:line="360" w:lineRule="auto"/>
        <w:jc w:val="both"/>
        <w:textAlignment w:val="auto"/>
      </w:pPr>
      <w:r>
        <w:rPr>
          <w:rStyle w:val="NormalCharacter"/>
          <w:b/>
          <w:bCs/>
          <w:szCs w:val="28"/>
          <w:sz w:val="28"/>
          <w:kern w:val="2"/>
          <w:lang w:val="en-US" w:eastAsia="zh-CN" w:bidi="ar-SA"/>
          <w:rFonts w:ascii="宋体" w:cs="宋体" w:hAnsi="宋体"/>
        </w:rPr>
        <w:t xml:space="preserve">一、</w:t>
      </w:r>
      <w:r>
        <w:rPr>
          <w:rStyle w:val="NormalCharacter"/>
          <w:b/>
          <w:bCs/>
          <w:szCs w:val="28"/>
          <w:sz w:val="28"/>
          <w:kern w:val="2"/>
          <w:lang w:val="en-US" w:eastAsia="zh-CN" w:bidi="ar-SA"/>
          <w:rFonts w:ascii="宋体" w:cs="宋体" w:eastAsia="宋体" w:hAnsi="宋体"/>
        </w:rPr>
        <w:t xml:space="preserve">合理地创设化学课堂情境，为学生营造化学学习氛围</w:t>
      </w:r>
    </w:p>
    <w:p>
      <w:pPr>
        <w:pStyle w:val="Normal"/>
        <w:rPr>
          <w:rStyle w:val="NormalCharacter"/>
          <w:szCs w:val="24"/>
          <w:sz w:val="24"/>
          <w:kern w:val="2"/>
          <w:lang w:val="en-US" w:eastAsia="zh-CN" w:bidi="ar-SA"/>
          <w:rFonts w:ascii="宋体" w:hAnsi="宋体"/>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宋体" w:eastAsia="宋体" w:hAnsi="宋体"/>
        </w:rPr>
        <w:t xml:space="preserve">初中化学课堂以其抽象性成为“生见难”的学科，据了解当前院校内化学成绩普遍不错的班级是因为“题海战术”，见得多了做的多了再看到自然就会了，然而近些年所提倡的给学生“减负”与题目的多变性也在预示着这样的办法难以奏效。尤其单凭教师的讲解更是难以将概念或是实验讲清楚，从言语中听的越多想的越多终归是不如亲眼见的亲手做的来的深刻。在课堂中巧设化学情境，营造良好的学习氛围以促使学生尽快进入状态实现高效学习。如在“物质的变化与性质”一课中，物质变化包括物理变化及化学变化的过程均可以视频的形式呈现，这难道不会比教师讲述更加生动有趣吗？相比于教师单调的讲述，恰当地为学生播放一则视频无疑节省了教师的心力，也促进学生吸收理解的程度。在这一节课堂中，教师需要向学生呈现且加以区分的无疑是物理变化和化学变化，从将冰块放进水壶任由冰块变成冰水混合物再到变成水的过程，从水壶烧着开水，液体水变成气体水蒸气的过程，从炎热的夏天食物的逐渐腐败，从燃料的燃烧，从铁被锻造成不同的形状，再渐渐生锈的过程等。以上过程都是日常生活中极为常见的变化，那么针对以上变化有哪些是物理变化又有哪些是化学变化，着实需要学生仔细观察并思考一番。值得高兴的是以上过程即便不展开真实的实践也可获得变化，也就是从互联网上搜集来的视频。近年来越来越多的人将教学视频或是实践视频发布到网上，是博得他人眼球还是对成为更优秀教师的美好期待，这些行为都是值得肯定的，互联网既然提供了足够公开的平台，那么作为教师对其展开学习并加以利用有何不可，实现学生整体综合素养的提升。从化学变化角度来看，明矾遇氢氧化钠碱性溶液生成蓝色沉淀物，这是极容易观察到的生成新物质的变化，但就像冰化成水，水又转化成水蒸气对于学生来讲最初难以分辨，但从其化学式来讲却又是一种，只不过不是同一状态，从问题看待问题，通过发现更多的问题来解决以往的问题，而在探究无限个问题的过程中，学生早已深深地投入其中，深刻体会教学内容，牢牢地掌握住课程中的重难点，进而从信息技术的角度来多角度地观察化学课堂，提升自身综合素养。</w:t>
      </w:r>
    </w:p>
    <w:p>
      <w:pPr>
        <w:pStyle w:val="Normal"/>
        <w:rPr>
          <w:rStyle w:val="NormalCharacter"/>
          <w:b/>
          <w:bCs/>
          <w:szCs w:val="28"/>
          <w:sz w:val="28"/>
          <w:kern w:val="2"/>
          <w:lang w:val="en-US" w:eastAsia="zh-CN" w:bidi="ar-SA"/>
          <w:rFonts w:ascii="宋体" w:cs="宋体" w:eastAsia="宋体" w:hAnsi="宋体"/>
        </w:rPr>
        <w:autoSpaceDE/>
        <w:autoSpaceDN/>
        <w:bidi w:val="off"/>
        <w:kinsoku/>
        <w:kinsoku/>
        <w:overflowPunct/>
        <w:wordWrap/>
        <w:spacing w:line="360" w:lineRule="auto"/>
        <w:jc w:val="both"/>
        <w:textAlignment w:val="auto"/>
      </w:pPr>
      <w:r>
        <w:rPr>
          <w:rStyle w:val="NormalCharacter"/>
          <w:b/>
          <w:bCs/>
          <w:szCs w:val="28"/>
          <w:sz w:val="28"/>
          <w:kern w:val="2"/>
          <w:lang w:val="en-US" w:eastAsia="zh-CN" w:bidi="ar-SA"/>
          <w:rFonts w:ascii="宋体" w:cs="宋体" w:hAnsi="宋体"/>
        </w:rPr>
        <w:t xml:space="preserve">二、</w:t>
      </w:r>
      <w:r>
        <w:rPr>
          <w:rStyle w:val="NormalCharacter"/>
          <w:b/>
          <w:bCs/>
          <w:szCs w:val="28"/>
          <w:sz w:val="28"/>
          <w:kern w:val="2"/>
          <w:lang w:val="en-US" w:eastAsia="zh-CN" w:bidi="ar-SA"/>
          <w:rFonts w:ascii="宋体" w:cs="宋体" w:eastAsia="宋体" w:hAnsi="宋体"/>
        </w:rPr>
        <w:t xml:space="preserve">制作多媒体课件，攻克教学重难点</w:t>
      </w:r>
    </w:p>
    <w:p>
      <w:pPr>
        <w:pStyle w:val="Normal"/>
        <w:rPr>
          <w:rStyle w:val="NormalCharacter"/>
          <w:szCs w:val="24"/>
          <w:sz w:val="24"/>
          <w:kern w:val="2"/>
          <w:lang w:val="en-US" w:eastAsia="zh-CN" w:bidi="ar-SA"/>
          <w:rFonts w:ascii="宋体" w:eastAsia="宋体" w:hAnsi="宋体"/>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宋体" w:eastAsia="宋体" w:hAnsi="宋体"/>
        </w:rPr>
        <w:t xml:space="preserve">虽然多媒体设备具有重要的辅助作用与教育优势，但还是需要合理的安排与搭配，以发挥多媒体信息技术的最大价值。教师在进行课堂教学时，根据教学目标合理地设计教学活动，在进行教学重点与难点时，为了帮助学生更好地学习与掌握，利用多媒体来制作课件的方法来帮助学生理解，攻克教学重点内容，提高教学的高效性。</w:t>
      </w:r>
    </w:p>
    <w:p>
      <w:pPr>
        <w:pStyle w:val="Normal"/>
        <w:rPr>
          <w:rStyle w:val="NormalCharacter"/>
          <w:szCs w:val="24"/>
          <w:sz w:val="24"/>
          <w:kern w:val="2"/>
          <w:lang w:val="en-US" w:eastAsia="zh-CN" w:bidi="ar-SA"/>
          <w:rFonts w:ascii="宋体" w:hAnsi="宋体"/>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宋体" w:eastAsia="宋体" w:hAnsi="宋体"/>
        </w:rPr>
        <w:t xml:space="preserve">例如，在进行“质量守恒定律”教学时，学生对这一总结性的概念比较难理解，还有一部分学生对这一概念的理解存在偏差，如果基于这一理解来解决与回答问题，很容易就会出现失误，同时也会对后面化学知识的学习埋下隐患，产生不利影响。如果教师只是采用反复讲解的方式进行，学生也可能无法从根本上理解，这时就可以充分发挥多媒体的教学优势，以视频这种直观的形式来播放质量守恒定律的发现与实验过程。基于此详细地讲解这一定律的应用范围，不但让学生知其然，也要知其所以然，了解定律产生的前因后果，解决自身的疑惑与问题，知行合一，真正地掌握化学知识，学以致用，提高学生解决问题的能力。总之，教师利用多媒体能帮助学生突破重难点，提高学生的化学核心素养。</w:t>
      </w:r>
    </w:p>
    <w:p>
      <w:pPr>
        <w:pStyle w:val="Normal"/>
        <w:rPr>
          <w:rStyle w:val="NormalCharacter"/>
          <w:szCs w:val="24"/>
          <w:sz w:val="24"/>
          <w:kern w:val="2"/>
          <w:lang w:val="en-US" w:eastAsia="zh-CN" w:bidi="ar-SA"/>
          <w:rFonts w:ascii="宋体" w:eastAsia="宋体" w:hAnsi="宋体"/>
        </w:rPr>
        <w:autoSpaceDE/>
        <w:autoSpaceDN/>
        <w:bidi w:val="off"/>
        <w:kinsoku/>
        <w:kinsoku/>
        <w:overflowPunct/>
        <w:wordWrap/>
        <w:spacing w:line="360" w:lineRule="auto"/>
        <w:jc w:val="both"/>
        <w:textAlignment w:val="auto"/>
      </w:pPr>
      <w:r>
        <w:rPr>
          <w:rStyle w:val="NormalCharacter"/>
          <w:b/>
          <w:bCs/>
          <w:szCs w:val="28"/>
          <w:sz w:val="28"/>
          <w:kern w:val="2"/>
          <w:lang w:val="en-US" w:eastAsia="zh-CN" w:bidi="ar-SA"/>
          <w:rFonts w:ascii="宋体" w:cs="宋体" w:hAnsi="宋体"/>
        </w:rPr>
        <w:t xml:space="preserve">三、</w:t>
      </w:r>
      <w:r>
        <w:rPr>
          <w:rStyle w:val="NormalCharacter"/>
          <w:b/>
          <w:bCs/>
          <w:szCs w:val="28"/>
          <w:sz w:val="28"/>
          <w:kern w:val="2"/>
          <w:lang w:val="en-US" w:eastAsia="zh-CN" w:bidi="ar-SA"/>
          <w:rFonts w:ascii="宋体" w:cs="宋体" w:eastAsia="宋体" w:hAnsi="宋体"/>
        </w:rPr>
        <w:t xml:space="preserve">依托交互平台，开展实验教学</w:t>
      </w:r>
    </w:p>
    <w:p>
      <w:pPr>
        <w:pStyle w:val="Normal"/>
        <w:rPr>
          <w:rStyle w:val="NormalCharacter"/>
          <w:szCs w:val="24"/>
          <w:sz w:val="24"/>
          <w:kern w:val="2"/>
          <w:lang w:val="en-US" w:eastAsia="zh-CN" w:bidi="ar-SA"/>
          <w:rFonts w:ascii="宋体" w:hAnsi="宋体"/>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宋体" w:eastAsia="宋体" w:hAnsi="宋体"/>
        </w:rPr>
        <w:t xml:space="preserve">初中化学实验种类较多，步骤比较复杂，并且实验过程中涉及很多种类的装置。在具体开展实验教学时，教师必须要将每一种实验器材的装置特点、功能进行详细讲解。但是化学实验教学时间有限，教师不仅难以完成既定的实验教学任务，还会导致学生在实验学习的过程中频频出现遗忘等现象。另外，受到安全保障、教学条件等因素的制约，学生根本没有时间亲自操作，以至于传统的实验教学模式下，出现了“教师讲解—学生倾听”等现象，使学生在实验学习的过程中出现惰性。基于此，在信息技术背景下，教师可依托信息技术支持下的交互平台，借助“仪器图标”的形式，将实验过程中需要的仪器精准地展示出来。在具体上课的时候，只要轻轻点击一下仪器图标，就可以引导学生，并对其进行全方位的了解。接着，教师利用交互式软件这一途径，将整个实验过程直观地展示出来，并对实验操作过程中存在的细节进行放大、标注等。如此一来，可提升化学实验教学的有效性。</w:t>
      </w:r>
    </w:p>
    <w:p>
      <w:pPr>
        <w:pStyle w:val="Normal"/>
        <w:rPr>
          <w:rStyle w:val="NormalCharacter"/>
          <w:b/>
          <w:bCs/>
          <w:szCs w:val="28"/>
          <w:sz w:val="28"/>
          <w:kern w:val="2"/>
          <w:lang w:val="en-US" w:eastAsia="zh-CN" w:bidi="ar-SA"/>
          <w:rFonts w:ascii="宋体" w:cs="宋体" w:hAnsi="宋体"/>
        </w:rPr>
        <w:autoSpaceDE/>
        <w:autoSpaceDN/>
        <w:bidi w:val="off"/>
        <w:kinsoku/>
        <w:kinsoku/>
        <w:overflowPunct/>
        <w:wordWrap/>
        <w:spacing w:line="360" w:lineRule="auto"/>
        <w:jc w:val="both"/>
        <w:textAlignment w:val="auto"/>
      </w:pPr>
      <w:r>
        <w:rPr>
          <w:rStyle w:val="NormalCharacter"/>
          <w:b/>
          <w:bCs/>
          <w:szCs w:val="28"/>
          <w:sz w:val="28"/>
          <w:kern w:val="2"/>
          <w:lang w:val="en-US" w:eastAsia="zh-CN" w:bidi="ar-SA"/>
          <w:rFonts w:ascii="宋体" w:cs="宋体" w:hAnsi="宋体"/>
        </w:rPr>
        <w:t xml:space="preserve">结束语</w:t>
      </w:r>
    </w:p>
    <w:p>
      <w:pPr>
        <w:pStyle w:val="Normal"/>
        <w:rPr>
          <w:rStyle w:val="NormalCharacter"/>
          <w:szCs w:val="24"/>
          <w:sz w:val="24"/>
          <w:kern w:val="2"/>
          <w:lang w:val="en-US" w:eastAsia="zh-CN" w:bidi="ar-SA"/>
          <w:rFonts w:ascii="宋体" w:hAnsi="宋体"/>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宋体" w:hAnsi="宋体"/>
        </w:rPr>
        <w:t xml:space="preserve">总而言之，</w:t>
      </w:r>
      <w:r>
        <w:rPr>
          <w:rStyle w:val="NormalCharacter"/>
          <w:szCs w:val="24"/>
          <w:sz w:val="24"/>
          <w:kern w:val="2"/>
          <w:lang w:val="en-US" w:eastAsia="zh-CN" w:bidi="ar-SA"/>
          <w:rFonts w:ascii="宋体" w:hAnsi="宋体"/>
        </w:rPr>
        <w:t xml:space="preserve">信息</w:t>
      </w:r>
      <w:r>
        <w:rPr>
          <w:rStyle w:val="NormalCharacter"/>
          <w:szCs w:val="24"/>
          <w:sz w:val="24"/>
          <w:kern w:val="2"/>
          <w:lang w:val="en-US" w:eastAsia="zh-CN" w:bidi="ar-SA"/>
          <w:rFonts w:ascii="宋体" w:hAnsi="宋体"/>
        </w:rPr>
        <w:t xml:space="preserve">技术在</w:t>
      </w:r>
      <w:r>
        <w:rPr>
          <w:rStyle w:val="NormalCharacter"/>
          <w:szCs w:val="24"/>
          <w:sz w:val="24"/>
          <w:kern w:val="2"/>
          <w:lang w:val="en-US" w:eastAsia="zh-CN" w:bidi="ar-SA"/>
          <w:rFonts w:ascii="宋体" w:hAnsi="宋体"/>
        </w:rPr>
        <w:t xml:space="preserve">初中</w:t>
      </w:r>
      <w:r>
        <w:rPr>
          <w:rStyle w:val="NormalCharacter"/>
          <w:szCs w:val="24"/>
          <w:sz w:val="24"/>
          <w:kern w:val="2"/>
          <w:lang w:val="en-US" w:eastAsia="zh-CN" w:bidi="ar-SA"/>
          <w:rFonts w:ascii="宋体" w:hAnsi="宋体"/>
        </w:rPr>
        <w:t xml:space="preserve">化学教学中具备十分重要的作用和价值，在现代信息技术飞速发展的环境背景下，</w:t>
      </w:r>
      <w:r>
        <w:rPr>
          <w:rStyle w:val="NormalCharacter"/>
          <w:szCs w:val="24"/>
          <w:sz w:val="24"/>
          <w:kern w:val="2"/>
          <w:lang w:val="en-US" w:eastAsia="zh-CN" w:bidi="ar-SA"/>
          <w:rFonts w:ascii="宋体" w:hAnsi="宋体"/>
        </w:rPr>
        <w:t xml:space="preserve">初中</w:t>
      </w:r>
      <w:r>
        <w:rPr>
          <w:rStyle w:val="NormalCharacter"/>
          <w:szCs w:val="24"/>
          <w:sz w:val="24"/>
          <w:kern w:val="2"/>
          <w:lang w:val="en-US" w:eastAsia="zh-CN" w:bidi="ar-SA"/>
          <w:rFonts w:ascii="宋体" w:hAnsi="宋体"/>
        </w:rPr>
        <w:t xml:space="preserve">化学教师应当根据学生的实际需求以及兴趣方向，通过不断的学习、探究和实践等综合性工作，将更加完善的教学方法及教学手段运用至信息技术教学中，以此提升</w:t>
      </w:r>
      <w:r>
        <w:rPr>
          <w:rStyle w:val="NormalCharacter"/>
          <w:szCs w:val="24"/>
          <w:sz w:val="24"/>
          <w:kern w:val="2"/>
          <w:lang w:val="en-US" w:eastAsia="zh-CN" w:bidi="ar-SA"/>
          <w:rFonts w:ascii="宋体" w:hAnsi="宋体"/>
        </w:rPr>
        <w:t xml:space="preserve">初中</w:t>
      </w:r>
      <w:r>
        <w:rPr>
          <w:rStyle w:val="NormalCharacter"/>
          <w:szCs w:val="24"/>
          <w:sz w:val="24"/>
          <w:kern w:val="2"/>
          <w:lang w:val="en-US" w:eastAsia="zh-CN" w:bidi="ar-SA"/>
          <w:rFonts w:ascii="宋体" w:hAnsi="宋体"/>
        </w:rPr>
        <w:t xml:space="preserve">化学整体教学质量和教学效果，为教师减轻教学压力，促进培养学生化学学习能力以及综合素质水平。</w:t>
      </w:r>
    </w:p>
    <w:p>
      <w:pPr>
        <w:pStyle w:val="Normal"/>
        <w:rPr>
          <w:rStyle w:val="NormalCharacter"/>
          <w:b/>
          <w:bCs/>
          <w:szCs w:val="28"/>
          <w:sz w:val="28"/>
          <w:kern w:val="2"/>
          <w:lang w:val="en-US" w:eastAsia="zh-CN" w:bidi="ar-SA"/>
          <w:rFonts w:ascii="宋体" w:cs="宋体" w:hAnsi="宋体"/>
        </w:rPr>
        <w:autoSpaceDE/>
        <w:autoSpaceDN/>
        <w:bidi w:val="off"/>
        <w:kinsoku/>
        <w:kinsoku/>
        <w:overflowPunct/>
        <w:wordWrap/>
        <w:spacing w:line="360" w:lineRule="auto"/>
        <w:jc w:val="both"/>
        <w:textAlignment w:val="auto"/>
      </w:pPr>
      <w:r>
        <w:rPr>
          <w:rStyle w:val="NormalCharacter"/>
          <w:b/>
          <w:bCs/>
          <w:szCs w:val="28"/>
          <w:sz w:val="28"/>
          <w:kern w:val="2"/>
          <w:lang w:val="en-US" w:eastAsia="zh-CN" w:bidi="ar-SA"/>
          <w:rFonts w:ascii="宋体" w:cs="宋体" w:hAnsi="宋体"/>
        </w:rPr>
        <w:t xml:space="preserve">参考文献</w:t>
      </w:r>
    </w:p>
    <w:p>
      <w:pPr>
        <w:pStyle w:val="Normal"/>
        <w:rPr>
          <w:rStyle w:val="NormalCharacter"/>
          <w:szCs w:val="24"/>
          <w:sz w:val="24"/>
          <w:kern w:val="2"/>
          <w:lang w:val="en-US" w:eastAsia="zh-CN" w:bidi="ar-SA"/>
          <w:rFonts w:ascii="宋体" w:hAnsi="宋体"/>
        </w:rPr>
        <w:autoSpaceDE/>
        <w:autoSpaceDN/>
        <w:bidi w:val="off"/>
        <w:kinsoku/>
        <w:kinsoku/>
        <w:overflowPunct/>
        <w:wordWrap/>
        <w:spacing w:line="360" w:lineRule="auto"/>
        <w:jc w:val="both"/>
        <w:textAlignment w:val="auto"/>
      </w:pPr>
      <w:r>
        <w:rPr>
          <w:rStyle w:val="NormalCharacter"/>
          <w:szCs w:val="24"/>
          <w:sz w:val="24"/>
          <w:kern w:val="2"/>
          <w:lang w:val="en-US" w:eastAsia="zh-CN" w:bidi="ar-SA"/>
          <w:rFonts w:ascii="宋体" w:hAnsi="宋体"/>
        </w:rPr>
        <w:t xml:space="preserve">[1]黄海琴.信息技术在化学教学中的有效应用策略分析[J].考试周刊,2020(53):108-109.</w:t>
      </w:r>
    </w:p>
    <w:p>
      <w:pPr>
        <w:pStyle w:val="Normal"/>
        <w:rPr>
          <w:rStyle w:val="NormalCharacter"/>
          <w:szCs w:val="24"/>
          <w:sz w:val="24"/>
          <w:kern w:val="2"/>
          <w:lang w:val="en-US" w:eastAsia="zh-CN" w:bidi="ar-SA"/>
          <w:rFonts w:ascii="宋体" w:hAnsi="宋体"/>
        </w:rPr>
        <w:autoSpaceDE/>
        <w:autoSpaceDN/>
        <w:bidi w:val="off"/>
        <w:kinsoku/>
        <w:kinsoku/>
        <w:overflowPunct/>
        <w:wordWrap/>
        <w:spacing w:line="360" w:lineRule="auto"/>
        <w:jc w:val="both"/>
        <w:textAlignment w:val="auto"/>
      </w:pPr>
      <w:r>
        <w:rPr>
          <w:rStyle w:val="NormalCharacter"/>
          <w:szCs w:val="24"/>
          <w:sz w:val="24"/>
          <w:kern w:val="2"/>
          <w:lang w:val="en-US" w:eastAsia="zh-CN" w:bidi="ar-SA"/>
          <w:rFonts w:ascii="宋体" w:hAnsi="宋体"/>
        </w:rPr>
        <w:t xml:space="preserve">[2]陆艳梅.信息技术在化学教学中应用的实践探究[J].数码世界,2019(02):168-169.</w:t>
      </w:r>
    </w:p>
    <w:p>
      <w:pPr>
        <w:pStyle w:val="Normal"/>
        <w:rPr>
          <w:rStyle w:val="NormalCharacter"/>
          <w:szCs w:val="24"/>
          <w:sz w:val="24"/>
          <w:kern w:val="2"/>
          <w:lang w:val="en-US" w:eastAsia="zh-CN" w:bidi="ar-SA"/>
          <w:rFonts w:ascii="宋体" w:hAnsi="宋体"/>
        </w:rPr>
        <w:autoSpaceDE/>
        <w:autoSpaceDN/>
        <w:bidi w:val="off"/>
        <w:kinsoku/>
        <w:kinsoku/>
        <w:overflowPunct/>
        <w:wordWrap/>
        <w:spacing w:line="360" w:lineRule="auto"/>
        <w:jc w:val="both"/>
        <w:textAlignment w:val="auto"/>
      </w:pPr>
      <w:r>
        <w:rPr>
          <w:rStyle w:val="NormalCharacter"/>
          <w:szCs w:val="24"/>
          <w:sz w:val="24"/>
          <w:kern w:val="2"/>
          <w:lang w:val="en-US" w:eastAsia="zh-CN" w:bidi="ar-SA"/>
          <w:rFonts w:ascii="宋体" w:hAnsi="宋体"/>
        </w:rPr>
        <w:t xml:space="preserve">[3]祁建霞.信息技术在化学教学中的应用分析[J].青少年日记(教育教学研究),2018(05):22-23.</w:t>
      </w:r>
    </w:p>
    <w:p>
      <w:pPr>
        <w:pStyle w:val="Normal"/>
        <w:rPr>
          <w:rStyle w:val="NormalCharacter"/>
          <w:szCs w:val="24"/>
          <w:sz w:val="24"/>
          <w:kern w:val="2"/>
          <w:lang w:val="en-US" w:eastAsia="zh-CN" w:bidi="ar-SA"/>
          <w:rFonts w:ascii="宋体" w:hAnsi="宋体"/>
        </w:rPr>
        <w:autoSpaceDE/>
        <w:autoSpaceDN/>
        <w:bidi w:val="off"/>
        <w:kinsoku/>
        <w:kinsoku/>
        <w:overflowPunct/>
        <w:wordWrap/>
        <w:ind w:firstLine="480" w:firstLineChars="200"/>
        <w:spacing w:line="360" w:lineRule="auto"/>
        <w:jc w:val="both"/>
        <w:textAlignment w:val="auto"/>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p_6(0);
</file>