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exact"/>
        <w:jc w:val="center"/>
        <w:rPr>
          <w:rFonts w:ascii="黑体" w:hAnsi="Times New Roman" w:eastAsia="黑体" w:cs="Times New Roman"/>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泸县202</w:t>
      </w:r>
      <w:r>
        <w:rPr>
          <w:rFonts w:hint="eastAsia" w:ascii="黑体" w:eastAsia="黑体"/>
          <w:color w:val="000000" w:themeColor="text1"/>
          <w:sz w:val="36"/>
          <w:szCs w:val="36"/>
          <w:lang w:val="en-US" w:eastAsia="zh-CN"/>
          <w14:textFill>
            <w14:solidFill>
              <w14:schemeClr w14:val="tx1"/>
            </w14:solidFill>
          </w14:textFill>
        </w:rPr>
        <w:t>3</w:t>
      </w:r>
      <w:r>
        <w:rPr>
          <w:rFonts w:hint="eastAsia" w:ascii="黑体" w:eastAsia="黑体"/>
          <w:color w:val="000000" w:themeColor="text1"/>
          <w:sz w:val="36"/>
          <w:szCs w:val="36"/>
          <w14:textFill>
            <w14:solidFill>
              <w14:schemeClr w14:val="tx1"/>
            </w14:solidFill>
          </w14:textFill>
        </w:rPr>
        <w:t>年秋期九年级化学阶段练习（六）</w:t>
      </w:r>
    </w:p>
    <w:p>
      <w:pPr>
        <w:spacing w:line="360" w:lineRule="exact"/>
        <w:jc w:val="center"/>
        <w:rPr>
          <w:rFonts w:ascii="宋体" w:hAnsi="宋体" w:eastAsia="宋体" w:cs="宋体"/>
          <w:b/>
          <w:bCs/>
          <w:color w:val="000000" w:themeColor="text1"/>
          <w:sz w:val="28"/>
          <w:szCs w:val="28"/>
          <w14:textFill>
            <w14:solidFill>
              <w14:schemeClr w14:val="tx1"/>
            </w14:solidFill>
          </w14:textFill>
        </w:rPr>
      </w:pPr>
      <w:r>
        <w:rPr>
          <w:rFonts w:ascii="Times New Roman" w:hAnsi="宋体" w:eastAsia="宋体" w:cs="Times New Roman"/>
          <w:b/>
          <w:color w:val="000000" w:themeColor="text1"/>
          <w:sz w:val="28"/>
          <w:szCs w:val="28"/>
          <w14:textFill>
            <w14:solidFill>
              <w14:schemeClr w14:val="tx1"/>
            </w14:solidFill>
          </w14:textFill>
        </w:rPr>
        <w:t>第</w:t>
      </w:r>
      <w:r>
        <w:rPr>
          <w:rFonts w:hint="eastAsia" w:ascii="Times New Roman" w:hAnsi="宋体" w:eastAsia="宋体" w:cs="Times New Roman"/>
          <w:b/>
          <w:color w:val="000000" w:themeColor="text1"/>
          <w:sz w:val="28"/>
          <w:szCs w:val="28"/>
          <w14:textFill>
            <w14:solidFill>
              <w14:schemeClr w14:val="tx1"/>
            </w14:solidFill>
          </w14:textFill>
        </w:rPr>
        <w:t>六</w:t>
      </w:r>
      <w:r>
        <w:rPr>
          <w:rFonts w:ascii="Times New Roman" w:hAnsi="宋体" w:eastAsia="宋体" w:cs="Times New Roman"/>
          <w:b/>
          <w:color w:val="000000" w:themeColor="text1"/>
          <w:sz w:val="28"/>
          <w:szCs w:val="28"/>
          <w14:textFill>
            <w14:solidFill>
              <w14:schemeClr w14:val="tx1"/>
            </w14:solidFill>
          </w14:textFill>
        </w:rPr>
        <w:t>单元</w:t>
      </w:r>
      <w:r>
        <w:rPr>
          <w:rFonts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燃烧与燃料</w:t>
      </w:r>
    </w:p>
    <w:p>
      <w:pPr>
        <w:adjustRightInd w:val="0"/>
        <w:snapToGrid w:val="0"/>
        <w:spacing w:line="360" w:lineRule="exact"/>
        <w:jc w:val="center"/>
        <w:rPr>
          <w:rFonts w:ascii="Times New Roman" w:hAnsi="Times New Roman" w:eastAsia="宋体" w:cs="Times New Roman"/>
          <w:color w:val="000000" w:themeColor="text1"/>
          <w:sz w:val="28"/>
          <w:szCs w:val="28"/>
          <w14:textFill>
            <w14:solidFill>
              <w14:schemeClr w14:val="tx1"/>
            </w14:solidFill>
          </w14:textFill>
        </w:rPr>
      </w:pPr>
      <w:r>
        <w:rPr>
          <w:rFonts w:ascii="Times New Roman" w:hAnsi="宋体" w:eastAsia="宋体" w:cs="Times New Roman"/>
          <w:color w:val="000000" w:themeColor="text1"/>
          <w:sz w:val="28"/>
          <w:szCs w:val="28"/>
          <w14:textFill>
            <w14:solidFill>
              <w14:schemeClr w14:val="tx1"/>
            </w14:solidFill>
          </w14:textFill>
        </w:rPr>
        <w:t>测试时间</w:t>
      </w:r>
      <w:r>
        <w:rPr>
          <w:rFonts w:ascii="Times New Roman" w:hAnsi="Times New Roman" w:eastAsia="宋体" w:cs="Times New Roman"/>
          <w:color w:val="000000" w:themeColor="text1"/>
          <w:sz w:val="28"/>
          <w:szCs w:val="28"/>
          <w14:textFill>
            <w14:solidFill>
              <w14:schemeClr w14:val="tx1"/>
            </w14:solidFill>
          </w14:textFill>
        </w:rPr>
        <w:t>50</w:t>
      </w:r>
      <w:r>
        <w:rPr>
          <w:rFonts w:ascii="Times New Roman" w:hAnsi="宋体" w:eastAsia="宋体" w:cs="Times New Roman"/>
          <w:color w:val="000000" w:themeColor="text1"/>
          <w:sz w:val="28"/>
          <w:szCs w:val="28"/>
          <w14:textFill>
            <w14:solidFill>
              <w14:schemeClr w14:val="tx1"/>
            </w14:solidFill>
          </w14:textFill>
        </w:rPr>
        <w:t>分钟</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ascii="Times New Roman" w:hAnsi="宋体" w:eastAsia="宋体" w:cs="Times New Roman"/>
          <w:color w:val="000000" w:themeColor="text1"/>
          <w:sz w:val="28"/>
          <w:szCs w:val="28"/>
          <w14:textFill>
            <w14:solidFill>
              <w14:schemeClr w14:val="tx1"/>
            </w14:solidFill>
          </w14:textFill>
        </w:rPr>
        <w:t>满分</w:t>
      </w:r>
      <w:r>
        <w:rPr>
          <w:rFonts w:hint="eastAsia" w:ascii="Times New Roman" w:hAnsi="Times New Roman" w:eastAsia="宋体" w:cs="Times New Roman"/>
          <w:color w:val="000000" w:themeColor="text1"/>
          <w:sz w:val="28"/>
          <w:szCs w:val="28"/>
          <w14:textFill>
            <w14:solidFill>
              <w14:schemeClr w14:val="tx1"/>
            </w14:solidFill>
          </w14:textFill>
        </w:rPr>
        <w:t>65</w:t>
      </w:r>
      <w:r>
        <w:rPr>
          <w:rFonts w:ascii="Times New Roman" w:hAnsi="宋体" w:eastAsia="宋体" w:cs="Times New Roman"/>
          <w:color w:val="000000" w:themeColor="text1"/>
          <w:sz w:val="28"/>
          <w:szCs w:val="28"/>
          <w14:textFill>
            <w14:solidFill>
              <w14:schemeClr w14:val="tx1"/>
            </w14:solidFill>
          </w14:textFill>
        </w:rPr>
        <w:t>分</w:t>
      </w:r>
    </w:p>
    <w:p>
      <w:pPr>
        <w:adjustRightInd w:val="0"/>
        <w:snapToGrid w:val="0"/>
        <w:spacing w:line="360" w:lineRule="exact"/>
        <w:ind w:firstLine="840" w:firstLineChars="4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4"/>
          <w:u w:val="single"/>
          <w14:textFill>
            <w14:solidFill>
              <w14:schemeClr w14:val="tx1"/>
            </w14:solidFill>
          </w14:textFill>
        </w:rPr>
        <w:t xml:space="preserve">           </w:t>
      </w:r>
      <w:r>
        <w:rPr>
          <w:rFonts w:ascii="Times New Roman" w:hAnsi="宋体" w:eastAsia="宋体" w:cs="Times New Roman"/>
          <w:color w:val="000000" w:themeColor="text1"/>
          <w:szCs w:val="24"/>
          <w14:textFill>
            <w14:solidFill>
              <w14:schemeClr w14:val="tx1"/>
            </w14:solidFill>
          </w14:textFill>
        </w:rPr>
        <w:t>学校</w:t>
      </w:r>
      <w:r>
        <w:rPr>
          <w:rFonts w:ascii="Times New Roman" w:hAnsi="Times New Roman" w:eastAsia="宋体" w:cs="Times New Roman"/>
          <w:color w:val="000000" w:themeColor="text1"/>
          <w:szCs w:val="24"/>
          <w:u w:val="single"/>
          <w14:textFill>
            <w14:solidFill>
              <w14:schemeClr w14:val="tx1"/>
            </w14:solidFill>
          </w14:textFill>
        </w:rPr>
        <w:t xml:space="preserve">           </w:t>
      </w:r>
      <w:r>
        <w:rPr>
          <w:rFonts w:ascii="Times New Roman" w:hAnsi="宋体" w:eastAsia="宋体" w:cs="Times New Roman"/>
          <w:color w:val="000000" w:themeColor="text1"/>
          <w:szCs w:val="24"/>
          <w14:textFill>
            <w14:solidFill>
              <w14:schemeClr w14:val="tx1"/>
            </w14:solidFill>
          </w14:textFill>
        </w:rPr>
        <w:t>班</w:t>
      </w:r>
      <w:r>
        <w:rPr>
          <w:rFonts w:ascii="Times New Roman" w:hAnsi="Times New Roman" w:eastAsia="宋体" w:cs="Times New Roman"/>
          <w:color w:val="000000" w:themeColor="text1"/>
          <w:szCs w:val="24"/>
          <w14:textFill>
            <w14:solidFill>
              <w14:schemeClr w14:val="tx1"/>
            </w14:solidFill>
          </w14:textFill>
        </w:rPr>
        <w:t xml:space="preserve">   </w:t>
      </w:r>
      <w:r>
        <w:rPr>
          <w:rFonts w:ascii="Times New Roman" w:hAnsi="宋体" w:eastAsia="宋体" w:cs="Times New Roman"/>
          <w:color w:val="000000" w:themeColor="text1"/>
          <w:szCs w:val="24"/>
          <w14:textFill>
            <w14:solidFill>
              <w14:schemeClr w14:val="tx1"/>
            </w14:solidFill>
          </w14:textFill>
        </w:rPr>
        <w:t>姓名</w:t>
      </w:r>
      <w:r>
        <w:rPr>
          <w:rFonts w:ascii="Times New Roman" w:hAnsi="Times New Roman" w:eastAsia="宋体" w:cs="Times New Roman"/>
          <w:color w:val="000000" w:themeColor="text1"/>
          <w:szCs w:val="24"/>
          <w:u w:val="single"/>
          <w14:textFill>
            <w14:solidFill>
              <w14:schemeClr w14:val="tx1"/>
            </w14:solidFill>
          </w14:textFill>
        </w:rPr>
        <w:t xml:space="preserve">            </w:t>
      </w:r>
      <w:r>
        <w:rPr>
          <w:rFonts w:ascii="Times New Roman" w:hAnsi="Times New Roman" w:eastAsia="宋体" w:cs="Times New Roman"/>
          <w:color w:val="000000" w:themeColor="text1"/>
          <w:szCs w:val="24"/>
          <w14:textFill>
            <w14:solidFill>
              <w14:schemeClr w14:val="tx1"/>
            </w14:solidFill>
          </w14:textFill>
        </w:rPr>
        <w:t xml:space="preserve"> </w:t>
      </w:r>
      <w:r>
        <w:rPr>
          <w:rFonts w:ascii="Times New Roman" w:hAnsi="宋体" w:eastAsia="宋体" w:cs="Times New Roman"/>
          <w:color w:val="000000" w:themeColor="text1"/>
          <w:szCs w:val="24"/>
          <w14:textFill>
            <w14:solidFill>
              <w14:schemeClr w14:val="tx1"/>
            </w14:solidFill>
          </w14:textFill>
        </w:rPr>
        <w:t>得分</w:t>
      </w:r>
      <w:r>
        <w:rPr>
          <w:rFonts w:ascii="Times New Roman" w:hAnsi="Times New Roman" w:eastAsia="宋体" w:cs="Times New Roman"/>
          <w:color w:val="000000" w:themeColor="text1"/>
          <w:szCs w:val="24"/>
          <w:u w:val="single"/>
          <w14:textFill>
            <w14:solidFill>
              <w14:schemeClr w14:val="tx1"/>
            </w14:solidFill>
          </w14:textFill>
        </w:rPr>
        <w:t xml:space="preserve">           </w:t>
      </w:r>
    </w:p>
    <w:p>
      <w:pPr>
        <w:spacing w:line="360" w:lineRule="exac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宋体" w:eastAsia="宋体" w:cs="Times New Roman"/>
          <w:b/>
          <w:color w:val="000000" w:themeColor="text1"/>
          <w:sz w:val="24"/>
          <w:szCs w:val="24"/>
          <w14:textFill>
            <w14:solidFill>
              <w14:schemeClr w14:val="tx1"/>
            </w14:solidFill>
          </w14:textFill>
        </w:rPr>
        <w:t>登分栏：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725"/>
        <w:gridCol w:w="1725"/>
        <w:gridCol w:w="172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725" w:type="dxa"/>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宋体" w:eastAsia="宋体" w:cs="Times New Roman"/>
                <w:b/>
                <w:color w:val="000000" w:themeColor="text1"/>
                <w:szCs w:val="21"/>
                <w14:textFill>
                  <w14:solidFill>
                    <w14:schemeClr w14:val="tx1"/>
                  </w14:solidFill>
                </w14:textFill>
              </w:rPr>
              <w:t>一</w:t>
            </w:r>
          </w:p>
        </w:tc>
        <w:tc>
          <w:tcPr>
            <w:tcW w:w="1725" w:type="dxa"/>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宋体" w:eastAsia="宋体" w:cs="Times New Roman"/>
                <w:b/>
                <w:color w:val="000000" w:themeColor="text1"/>
                <w:szCs w:val="21"/>
                <w14:textFill>
                  <w14:solidFill>
                    <w14:schemeClr w14:val="tx1"/>
                  </w14:solidFill>
                </w14:textFill>
              </w:rPr>
              <w:t>二</w:t>
            </w:r>
          </w:p>
        </w:tc>
        <w:tc>
          <w:tcPr>
            <w:tcW w:w="1725" w:type="dxa"/>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宋体" w:eastAsia="宋体" w:cs="Times New Roman"/>
                <w:b/>
                <w:color w:val="000000" w:themeColor="text1"/>
                <w:szCs w:val="21"/>
                <w14:textFill>
                  <w14:solidFill>
                    <w14:schemeClr w14:val="tx1"/>
                  </w14:solidFill>
                </w14:textFill>
              </w:rPr>
              <w:t>三</w:t>
            </w:r>
          </w:p>
        </w:tc>
        <w:tc>
          <w:tcPr>
            <w:tcW w:w="1726" w:type="dxa"/>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宋体" w:eastAsia="宋体" w:cs="Times New Roman"/>
                <w:color w:val="000000" w:themeColor="text1"/>
                <w:szCs w:val="21"/>
                <w14:textFill>
                  <w14:solidFill>
                    <w14:schemeClr w14:val="tx1"/>
                  </w14:solidFill>
                </w14:textFill>
              </w:rPr>
              <w:t>四</w:t>
            </w:r>
          </w:p>
        </w:tc>
        <w:tc>
          <w:tcPr>
            <w:tcW w:w="1726" w:type="dxa"/>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宋体" w:eastAsia="宋体" w:cs="Times New Roman"/>
                <w:b/>
                <w:color w:val="000000" w:themeColor="text1"/>
                <w:szCs w:val="21"/>
                <w14:textFill>
                  <w14:solidFill>
                    <w14:schemeClr w14:val="tx1"/>
                  </w14:solidFill>
                </w14:textFill>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5" w:type="dxa"/>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725" w:type="dxa"/>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725" w:type="dxa"/>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726" w:type="dxa"/>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726" w:type="dxa"/>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bl>
    <w:p>
      <w:pPr>
        <w:spacing w:line="340" w:lineRule="exac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宋体" w:eastAsia="宋体" w:cs="Times New Roman"/>
          <w:b/>
          <w:color w:val="000000" w:themeColor="text1"/>
          <w:sz w:val="24"/>
          <w:szCs w:val="24"/>
          <w14:textFill>
            <w14:solidFill>
              <w14:schemeClr w14:val="tx1"/>
            </w14:solidFill>
          </w14:textFill>
        </w:rPr>
        <w:t>选择题答题栏</w:t>
      </w:r>
      <w:r>
        <w:rPr>
          <w:rFonts w:ascii="Times New Roman" w:hAnsi="宋体" w:eastAsia="宋体" w:cs="Times New Roman"/>
          <w:b/>
          <w:color w:val="000000" w:themeColor="text1"/>
          <w:sz w:val="28"/>
          <w:szCs w:val="28"/>
          <w14:textFill>
            <w14:solidFill>
              <w14:schemeClr w14:val="tx1"/>
            </w14:solidFill>
          </w14:textFill>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916"/>
        <w:gridCol w:w="917"/>
        <w:gridCol w:w="916"/>
        <w:gridCol w:w="916"/>
        <w:gridCol w:w="916"/>
        <w:gridCol w:w="916"/>
        <w:gridCol w:w="91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82"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宋体" w:eastAsia="宋体" w:cs="Times New Roman"/>
                <w:color w:val="000000" w:themeColor="text1"/>
                <w:szCs w:val="21"/>
                <w14:textFill>
                  <w14:solidFill>
                    <w14:schemeClr w14:val="tx1"/>
                  </w14:solidFill>
                </w14:textFill>
              </w:rPr>
              <w:t>题号</w:t>
            </w:r>
          </w:p>
        </w:tc>
        <w:tc>
          <w:tcPr>
            <w:tcW w:w="916"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917"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916"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916"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w:t>
            </w:r>
          </w:p>
        </w:tc>
        <w:tc>
          <w:tcPr>
            <w:tcW w:w="916"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w:t>
            </w:r>
          </w:p>
        </w:tc>
        <w:tc>
          <w:tcPr>
            <w:tcW w:w="916"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6</w:t>
            </w:r>
          </w:p>
        </w:tc>
        <w:tc>
          <w:tcPr>
            <w:tcW w:w="914"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w:t>
            </w:r>
          </w:p>
        </w:tc>
        <w:tc>
          <w:tcPr>
            <w:tcW w:w="916"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82"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宋体" w:eastAsia="宋体" w:cs="Times New Roman"/>
                <w:color w:val="000000" w:themeColor="text1"/>
                <w:szCs w:val="21"/>
                <w14:textFill>
                  <w14:solidFill>
                    <w14:schemeClr w14:val="tx1"/>
                  </w14:solidFill>
                </w14:textFill>
              </w:rPr>
              <w:t>答案</w:t>
            </w:r>
          </w:p>
        </w:tc>
        <w:tc>
          <w:tcPr>
            <w:tcW w:w="916"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p>
        </w:tc>
        <w:tc>
          <w:tcPr>
            <w:tcW w:w="917"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p>
        </w:tc>
        <w:tc>
          <w:tcPr>
            <w:tcW w:w="916"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p>
        </w:tc>
        <w:tc>
          <w:tcPr>
            <w:tcW w:w="916"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p>
        </w:tc>
        <w:tc>
          <w:tcPr>
            <w:tcW w:w="916"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p>
        </w:tc>
        <w:tc>
          <w:tcPr>
            <w:tcW w:w="916"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p>
        </w:tc>
        <w:tc>
          <w:tcPr>
            <w:tcW w:w="914"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p>
        </w:tc>
        <w:tc>
          <w:tcPr>
            <w:tcW w:w="916" w:type="dxa"/>
            <w:shd w:val="clear" w:color="auto" w:fill="auto"/>
            <w:vAlign w:val="center"/>
          </w:tcPr>
          <w:p>
            <w:pPr>
              <w:spacing w:line="300" w:lineRule="auto"/>
              <w:jc w:val="center"/>
              <w:rPr>
                <w:rFonts w:ascii="Times New Roman" w:hAnsi="Times New Roman" w:eastAsia="宋体" w:cs="Times New Roman"/>
                <w:color w:val="000000" w:themeColor="text1"/>
                <w:szCs w:val="21"/>
                <w14:textFill>
                  <w14:solidFill>
                    <w14:schemeClr w14:val="tx1"/>
                  </w14:solidFill>
                </w14:textFill>
              </w:rPr>
            </w:pPr>
          </w:p>
        </w:tc>
      </w:tr>
    </w:tbl>
    <w:p>
      <w:pPr>
        <w:spacing w:line="320" w:lineRule="exact"/>
        <w:rPr>
          <w:rFonts w:ascii="黑体" w:hAnsi="黑体" w:eastAsia="黑体" w:cs="Times New Roman"/>
          <w:color w:val="000000" w:themeColor="text1"/>
          <w:sz w:val="24"/>
          <w:szCs w:val="24"/>
          <w14:textFill>
            <w14:solidFill>
              <w14:schemeClr w14:val="tx1"/>
            </w14:solidFill>
          </w14:textFill>
        </w:rPr>
      </w:pPr>
      <w:r>
        <w:rPr>
          <w:rFonts w:ascii="黑体" w:hAnsi="黑体" w:eastAsia="黑体" w:cs="Times New Roman"/>
          <w:color w:val="000000" w:themeColor="text1"/>
          <w:sz w:val="24"/>
          <w:szCs w:val="24"/>
          <w14:textFill>
            <w14:solidFill>
              <w14:schemeClr w14:val="tx1"/>
            </w14:solidFill>
          </w14:textFill>
        </w:rPr>
        <w:t xml:space="preserve">可能用到的相对原子质量：C—12  Ca—40  O—16 </w:t>
      </w:r>
    </w:p>
    <w:p>
      <w:pPr>
        <w:spacing w:line="320" w:lineRule="exact"/>
        <w:rPr>
          <w:rFonts w:ascii="黑体" w:hAnsi="黑体" w:eastAsia="黑体" w:cs="Times New Roman"/>
          <w:color w:val="000000" w:themeColor="text1"/>
          <w:sz w:val="24"/>
          <w:szCs w:val="24"/>
          <w14:textFill>
            <w14:solidFill>
              <w14:schemeClr w14:val="tx1"/>
            </w14:solidFill>
          </w14:textFill>
        </w:rPr>
      </w:pPr>
      <w:r>
        <w:rPr>
          <w:rFonts w:hint="eastAsia" w:ascii="黑体" w:hAnsi="黑体" w:eastAsia="黑体" w:cs="Times New Roman"/>
          <w:color w:val="000000" w:themeColor="text1"/>
          <w:sz w:val="24"/>
          <w:szCs w:val="24"/>
          <w14:textFill>
            <w14:solidFill>
              <w14:schemeClr w14:val="tx1"/>
            </w14:solidFill>
          </w14:textFill>
        </w:rPr>
        <w:t>一、</w:t>
      </w:r>
      <w:r>
        <w:rPr>
          <w:rFonts w:ascii="黑体" w:hAnsi="黑体" w:eastAsia="黑体" w:cs="Times New Roman"/>
          <w:color w:val="000000" w:themeColor="text1"/>
          <w:sz w:val="24"/>
          <w:szCs w:val="24"/>
          <w14:textFill>
            <w14:solidFill>
              <w14:schemeClr w14:val="tx1"/>
            </w14:solidFill>
          </w14:textFill>
        </w:rPr>
        <w:t>选择题（每小题仅有一个正确选项，请将正确答案填在相应的答题栏内。每小题</w:t>
      </w:r>
      <w:r>
        <w:rPr>
          <w:rFonts w:hint="eastAsia" w:ascii="黑体" w:hAnsi="黑体" w:eastAsia="黑体" w:cs="Times New Roman"/>
          <w:color w:val="000000" w:themeColor="text1"/>
          <w:sz w:val="24"/>
          <w:szCs w:val="24"/>
          <w14:textFill>
            <w14:solidFill>
              <w14:schemeClr w14:val="tx1"/>
            </w14:solidFill>
          </w14:textFill>
        </w:rPr>
        <w:t>3</w:t>
      </w:r>
      <w:r>
        <w:rPr>
          <w:rFonts w:ascii="黑体" w:hAnsi="黑体" w:eastAsia="黑体" w:cs="Times New Roman"/>
          <w:color w:val="000000" w:themeColor="text1"/>
          <w:sz w:val="24"/>
          <w:szCs w:val="24"/>
          <w14:textFill>
            <w14:solidFill>
              <w14:schemeClr w14:val="tx1"/>
            </w14:solidFill>
          </w14:textFill>
        </w:rPr>
        <w:t>分，共</w:t>
      </w:r>
      <w:r>
        <w:rPr>
          <w:rFonts w:hint="eastAsia" w:ascii="黑体" w:hAnsi="黑体" w:eastAsia="黑体" w:cs="Times New Roman"/>
          <w:color w:val="000000" w:themeColor="text1"/>
          <w:sz w:val="24"/>
          <w:szCs w:val="24"/>
          <w14:textFill>
            <w14:solidFill>
              <w14:schemeClr w14:val="tx1"/>
            </w14:solidFill>
          </w14:textFill>
        </w:rPr>
        <w:t>24</w:t>
      </w:r>
      <w:r>
        <w:rPr>
          <w:rFonts w:ascii="黑体" w:hAnsi="黑体" w:eastAsia="黑体" w:cs="Times New Roman"/>
          <w:color w:val="000000" w:themeColor="text1"/>
          <w:sz w:val="24"/>
          <w:szCs w:val="24"/>
          <w14:textFill>
            <w14:solidFill>
              <w14:schemeClr w14:val="tx1"/>
            </w14:solidFill>
          </w14:textFill>
        </w:rPr>
        <w:t>分）。</w:t>
      </w:r>
    </w:p>
    <w:p>
      <w:pPr>
        <w:spacing w:line="320" w:lineRule="exact"/>
        <w:ind w:left="273" w:hanging="273" w:hangingChars="130"/>
        <w:rPr>
          <w:rFonts w:hint="eastAsia" w:ascii="Times New Roman" w:hAnsi="Times New Roman" w:eastAsia="新宋体"/>
          <w:szCs w:val="21"/>
        </w:rPr>
      </w:pPr>
      <w:r>
        <w:rPr>
          <w:rFonts w:hint="eastAsia" w:ascii="Times New Roman" w:hAnsi="Times New Roman" w:eastAsia="新宋体"/>
          <w:szCs w:val="21"/>
          <w:lang w:val="en-US" w:eastAsia="zh-CN"/>
        </w:rPr>
        <w:t>1.</w:t>
      </w:r>
      <w:r>
        <w:rPr>
          <w:rFonts w:hint="eastAsia" w:ascii="Times New Roman" w:hAnsi="Times New Roman" w:eastAsia="新宋体"/>
          <w:szCs w:val="21"/>
        </w:rPr>
        <w:t>下列有关燃烧与灭火的说法正确的是:</w:t>
      </w:r>
    </w:p>
    <w:p>
      <w:pPr>
        <w:spacing w:line="320" w:lineRule="exact"/>
        <w:ind w:firstLine="420" w:firstLineChars="200"/>
        <w:rPr>
          <w:rFonts w:hint="eastAsia" w:ascii="Times New Roman" w:hAnsi="Times New Roman" w:eastAsia="新宋体"/>
          <w:szCs w:val="21"/>
        </w:rPr>
      </w:pPr>
      <w:r>
        <w:rPr>
          <w:rFonts w:hint="eastAsia" w:ascii="Times New Roman" w:hAnsi="Times New Roman" w:eastAsia="新宋体"/>
          <w:szCs w:val="21"/>
        </w:rPr>
        <w:t>A为防止森林大火蔓延可开挖隔离带,</w:t>
      </w:r>
      <w:bookmarkStart w:id="0" w:name="_GoBack"/>
      <w:bookmarkEnd w:id="0"/>
      <w:r>
        <w:rPr>
          <w:rFonts w:hint="eastAsia" w:ascii="Times New Roman" w:hAnsi="Times New Roman" w:eastAsia="新宋体"/>
          <w:szCs w:val="21"/>
        </w:rPr>
        <w:t>其目的是隔绝可燃物</w:t>
      </w:r>
    </w:p>
    <w:p>
      <w:pPr>
        <w:spacing w:line="320" w:lineRule="exact"/>
        <w:ind w:firstLine="420" w:firstLineChars="200"/>
        <w:rPr>
          <w:rFonts w:hint="eastAsia" w:ascii="Times New Roman" w:hAnsi="Times New Roman" w:eastAsia="新宋体"/>
          <w:szCs w:val="21"/>
        </w:rPr>
      </w:pPr>
      <w:r>
        <w:rPr>
          <w:rFonts w:hint="eastAsia" w:ascii="Times New Roman" w:hAnsi="Times New Roman" w:eastAsia="新宋体"/>
          <w:szCs w:val="21"/>
        </w:rPr>
        <w:t>B.房屋失火，消防队员用水扑灭是因为降低了可燃物的着火点</w:t>
      </w:r>
    </w:p>
    <w:p>
      <w:pPr>
        <w:spacing w:line="320" w:lineRule="exact"/>
        <w:ind w:firstLine="420" w:firstLineChars="200"/>
        <w:rPr>
          <w:rFonts w:hint="eastAsia" w:ascii="Times New Roman" w:hAnsi="Times New Roman" w:eastAsia="新宋体"/>
          <w:szCs w:val="21"/>
        </w:rPr>
      </w:pPr>
      <w:r>
        <w:rPr>
          <w:rFonts w:hint="eastAsia" w:ascii="Times New Roman" w:hAnsi="Times New Roman" w:eastAsia="新宋体"/>
          <w:szCs w:val="21"/>
          <w:lang w:val="en-US" w:eastAsia="zh-CN"/>
        </w:rPr>
        <w:t>C</w:t>
      </w:r>
      <w:r>
        <w:rPr>
          <w:rFonts w:hint="eastAsia" w:ascii="Times New Roman" w:hAnsi="Times New Roman" w:eastAsia="新宋体"/>
          <w:szCs w:val="21"/>
        </w:rPr>
        <w:t>.汽油放置在空气中没有燃烧是因为汽油不是可燃物</w:t>
      </w:r>
    </w:p>
    <w:p>
      <w:pPr>
        <w:spacing w:line="320" w:lineRule="exact"/>
        <w:ind w:firstLine="420" w:firstLineChars="200"/>
        <w:rPr>
          <w:rFonts w:hint="eastAsia" w:ascii="Times New Roman" w:hAnsi="Times New Roman" w:eastAsia="新宋体"/>
          <w:szCs w:val="21"/>
        </w:rPr>
      </w:pPr>
      <w:r>
        <w:rPr>
          <w:rFonts w:hint="eastAsia" w:ascii="Times New Roman" w:hAnsi="Times New Roman" w:eastAsia="新宋体"/>
          <w:szCs w:val="21"/>
        </w:rPr>
        <w:t>D.用灯帽盖灭酒精灯是因为降低了可燃物的温度</w:t>
      </w:r>
    </w:p>
    <w:p>
      <w:pPr>
        <w:spacing w:line="320" w:lineRule="exact"/>
        <w:ind w:left="273" w:hanging="273" w:hangingChars="130"/>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2</w:t>
      </w:r>
      <w:r>
        <w:rPr>
          <w:rFonts w:hint="eastAsia" w:ascii="Times New Roman" w:hAnsi="Times New Roman" w:eastAsia="新宋体"/>
          <w:szCs w:val="21"/>
        </w:rPr>
        <w:t>.</w:t>
      </w:r>
      <w:r>
        <w:rPr>
          <w:rFonts w:hint="eastAsia" w:ascii="Times New Roman" w:hAnsi="Times New Roman" w:eastAsia="新宋体"/>
          <w:szCs w:val="21"/>
          <w:lang w:val="en-US" w:eastAsia="zh-CN"/>
        </w:rPr>
        <w:t xml:space="preserve"> </w:t>
      </w:r>
      <w:r>
        <w:rPr>
          <w:rFonts w:hint="eastAsia" w:ascii="Times New Roman" w:hAnsi="Times New Roman" w:eastAsia="新宋体"/>
          <w:szCs w:val="21"/>
        </w:rPr>
        <w:t>5月12日是我国的“防灾减灾日”。以下有关处理火灾现场方法错误的是</w:t>
      </w:r>
      <w:r>
        <w:rPr>
          <w:rFonts w:hint="eastAsia" w:ascii="Times New Roman" w:hAnsi="Times New Roman" w:eastAsia="新宋体"/>
          <w:szCs w:val="21"/>
          <w:lang w:val="en-US" w:eastAsia="zh-CN"/>
        </w:rPr>
        <w:t>:</w:t>
      </w:r>
    </w:p>
    <w:p>
      <w:pPr>
        <w:spacing w:line="320" w:lineRule="exact"/>
        <w:ind w:left="420" w:leftChars="200" w:firstLine="149" w:firstLineChars="71"/>
        <w:rPr>
          <w:rFonts w:hint="eastAsia" w:ascii="Times New Roman" w:hAnsi="Times New Roman" w:eastAsia="新宋体"/>
          <w:szCs w:val="21"/>
        </w:rPr>
      </w:pPr>
      <w:r>
        <w:rPr>
          <w:rFonts w:hint="eastAsia" w:ascii="Times New Roman" w:hAnsi="Times New Roman" w:eastAsia="新宋体"/>
          <w:szCs w:val="21"/>
        </w:rPr>
        <w:t>A．身上着火不可乱跑，要就地打滚使火熄灭</w:t>
      </w:r>
    </w:p>
    <w:p>
      <w:pPr>
        <w:spacing w:line="320" w:lineRule="exact"/>
        <w:ind w:left="420" w:leftChars="200" w:firstLine="149" w:firstLineChars="71"/>
        <w:rPr>
          <w:rFonts w:hint="eastAsia" w:ascii="Times New Roman" w:hAnsi="Times New Roman" w:eastAsia="新宋体"/>
          <w:szCs w:val="21"/>
        </w:rPr>
      </w:pPr>
      <w:r>
        <w:rPr>
          <w:rFonts w:hint="eastAsia" w:ascii="Times New Roman" w:hAnsi="Times New Roman" w:eastAsia="新宋体"/>
          <w:szCs w:val="21"/>
        </w:rPr>
        <w:t>B．人员被火势围困在高层建筑时使用楼内电梯撤退</w:t>
      </w:r>
    </w:p>
    <w:p>
      <w:pPr>
        <w:spacing w:line="320" w:lineRule="exact"/>
        <w:ind w:left="420" w:leftChars="200" w:firstLine="149" w:firstLineChars="71"/>
        <w:rPr>
          <w:rFonts w:hint="eastAsia" w:ascii="Times New Roman" w:hAnsi="Times New Roman" w:eastAsia="新宋体"/>
          <w:szCs w:val="21"/>
        </w:rPr>
      </w:pPr>
      <w:r>
        <w:rPr>
          <w:rFonts w:hint="eastAsia" w:ascii="Times New Roman" w:hAnsi="Times New Roman" w:eastAsia="新宋体"/>
          <w:szCs w:val="21"/>
        </w:rPr>
        <w:t>C．逃生路线被火封住，应退回室内，关闭门窗，向门窗浇水，发出求救信号</w:t>
      </w:r>
    </w:p>
    <w:p>
      <w:pPr>
        <w:spacing w:line="320" w:lineRule="exact"/>
        <w:ind w:left="420" w:leftChars="200" w:firstLine="149" w:firstLineChars="71"/>
        <w:rPr>
          <w:rFonts w:hint="eastAsia" w:ascii="Times New Roman" w:hAnsi="Times New Roman" w:eastAsia="新宋体"/>
          <w:szCs w:val="21"/>
        </w:rPr>
      </w:pPr>
      <w:r>
        <w:rPr>
          <w:rFonts w:hint="eastAsia" w:ascii="Times New Roman" w:hAnsi="Times New Roman" w:eastAsia="新宋体"/>
          <w:szCs w:val="21"/>
        </w:rPr>
        <w:t>D．用水浇湿毛巾或衣物，捂住口鼻，低姿行走到安全通道</w:t>
      </w:r>
    </w:p>
    <w:p>
      <w:pPr>
        <w:ind w:left="315" w:hanging="315" w:hangingChars="15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．证据推理是化学学科的重要素养之一。下列宏观事实与相关解释或结论不一致的是</w:t>
      </w:r>
      <w:r>
        <w:rPr>
          <w:rFonts w:hint="eastAsia" w:ascii="Times New Roman" w:hAnsi="Times New Roman" w:eastAsia="宋体" w:cs="Times New Roman"/>
          <w:color w:val="000000" w:themeColor="text1"/>
          <w:szCs w:val="21"/>
          <w:lang w:val="en-US" w:eastAsia="zh-CN"/>
          <w14:textFill>
            <w14:solidFill>
              <w14:schemeClr w14:val="tx1"/>
            </w14:solidFill>
          </w14:textFill>
        </w:rPr>
        <w:t>:</w:t>
      </w:r>
    </w:p>
    <w:p>
      <w:pPr>
        <w:ind w:left="315" w:leftChars="150" w:firstLine="210" w:firstLineChars="1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A．50mL水和50mL酒精混合后的总体积小于100mL，是由于分子间存在间隙</w:t>
      </w:r>
    </w:p>
    <w:p>
      <w:pPr>
        <w:ind w:left="315" w:leftChars="150" w:firstLine="210" w:firstLineChars="1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B．夏日雨后初晴，路面的水渍很快消失，主要是由于水分子运动到空气中去了</w:t>
      </w:r>
    </w:p>
    <w:p>
      <w:pPr>
        <w:ind w:left="315" w:leftChars="150" w:firstLine="210" w:firstLineChars="1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C．水通电分解成氢气和氧气，说明水中含有氢、氧两种元素</w:t>
      </w:r>
    </w:p>
    <w:p>
      <w:pPr>
        <w:ind w:left="315" w:leftChars="150" w:firstLine="210" w:firstLineChars="1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D．将CO</w:t>
      </w:r>
      <w:r>
        <w:rPr>
          <w:rFonts w:ascii="Times New Roman" w:hAnsi="Times New Roman" w:eastAsia="宋体" w:cs="Times New Roman"/>
          <w:color w:val="000000" w:themeColor="text1"/>
          <w:szCs w:val="21"/>
          <w:vertAlign w:val="subscript"/>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通入紫色石蕊试液，试液变红，说明CO</w:t>
      </w:r>
      <w:r>
        <w:rPr>
          <w:rFonts w:ascii="Times New Roman" w:hAnsi="Times New Roman" w:eastAsia="宋体" w:cs="Times New Roman"/>
          <w:color w:val="000000" w:themeColor="text1"/>
          <w:szCs w:val="21"/>
          <w:vertAlign w:val="subscript"/>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是一种酸</w:t>
      </w:r>
    </w:p>
    <w:p>
      <w:pPr>
        <w:spacing w:line="320" w:lineRule="exact"/>
        <w:ind w:left="273" w:hanging="273" w:hangingChars="130"/>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4.学习化学要用化学观念认识世界。下列选项正确的是</w:t>
      </w:r>
    </w:p>
    <w:p>
      <w:pPr>
        <w:spacing w:line="320" w:lineRule="exact"/>
        <w:ind w:left="270" w:leftChars="100" w:hanging="60" w:hangingChars="29"/>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A.变化与守恒:依据X +2O</w:t>
      </w:r>
      <w:r>
        <w:rPr>
          <w:rFonts w:hint="eastAsia" w:ascii="Times New Roman" w:hAnsi="Times New Roman" w:eastAsia="新宋体"/>
          <w:szCs w:val="21"/>
          <w:vertAlign w:val="subscript"/>
          <w:lang w:val="en-US" w:eastAsia="zh-CN"/>
        </w:rPr>
        <w:t>2</w:t>
      </w:r>
      <w:r>
        <w:rPr>
          <w:rFonts w:hint="eastAsia" w:ascii="Times New Roman" w:hAnsi="Times New Roman" w:eastAsia="新宋体"/>
          <w:szCs w:val="21"/>
          <w:lang w:val="en-US" w:eastAsia="zh-CN"/>
        </w:rPr>
        <w:t>=2CO</w:t>
      </w:r>
      <w:r>
        <w:rPr>
          <w:rFonts w:hint="eastAsia" w:ascii="Times New Roman" w:hAnsi="Times New Roman" w:eastAsia="新宋体"/>
          <w:szCs w:val="21"/>
          <w:vertAlign w:val="subscript"/>
          <w:lang w:val="en-US" w:eastAsia="zh-CN"/>
        </w:rPr>
        <w:t>2</w:t>
      </w:r>
      <w:r>
        <w:rPr>
          <w:rFonts w:hint="eastAsia" w:ascii="Times New Roman" w:hAnsi="Times New Roman" w:eastAsia="新宋体"/>
          <w:szCs w:val="21"/>
          <w:lang w:val="en-US" w:eastAsia="zh-CN"/>
        </w:rPr>
        <w:t>+ 2H</w:t>
      </w:r>
      <w:r>
        <w:rPr>
          <w:rFonts w:hint="eastAsia" w:ascii="Times New Roman" w:hAnsi="Times New Roman" w:eastAsia="新宋体"/>
          <w:szCs w:val="21"/>
          <w:vertAlign w:val="subscript"/>
          <w:lang w:val="en-US" w:eastAsia="zh-CN"/>
        </w:rPr>
        <w:t>2</w:t>
      </w:r>
      <w:r>
        <w:rPr>
          <w:rFonts w:hint="eastAsia" w:ascii="Times New Roman" w:hAnsi="Times New Roman" w:eastAsia="新宋体"/>
          <w:szCs w:val="21"/>
          <w:lang w:val="en-US" w:eastAsia="zh-CN"/>
        </w:rPr>
        <w:t>O可知, X是C</w:t>
      </w:r>
      <w:r>
        <w:rPr>
          <w:rFonts w:hint="eastAsia" w:ascii="Times New Roman" w:hAnsi="Times New Roman" w:eastAsia="新宋体"/>
          <w:szCs w:val="21"/>
          <w:vertAlign w:val="subscript"/>
          <w:lang w:val="en-US" w:eastAsia="zh-CN"/>
        </w:rPr>
        <w:t>2</w:t>
      </w:r>
      <w:r>
        <w:rPr>
          <w:rFonts w:hint="eastAsia" w:ascii="Times New Roman" w:hAnsi="Times New Roman" w:eastAsia="新宋体"/>
          <w:szCs w:val="21"/>
          <w:lang w:val="en-US" w:eastAsia="zh-CN"/>
        </w:rPr>
        <w:t>H</w:t>
      </w:r>
      <w:r>
        <w:rPr>
          <w:rFonts w:hint="eastAsia" w:ascii="Times New Roman" w:hAnsi="Times New Roman" w:eastAsia="新宋体"/>
          <w:szCs w:val="21"/>
          <w:vertAlign w:val="subscript"/>
          <w:lang w:val="en-US" w:eastAsia="zh-CN"/>
        </w:rPr>
        <w:t>4</w:t>
      </w:r>
      <w:r>
        <w:rPr>
          <w:rFonts w:hint="eastAsia" w:ascii="Times New Roman" w:hAnsi="Times New Roman" w:eastAsia="新宋体"/>
          <w:szCs w:val="21"/>
          <w:lang w:val="en-US" w:eastAsia="zh-CN"/>
        </w:rPr>
        <w:t>O</w:t>
      </w:r>
    </w:p>
    <w:p>
      <w:pPr>
        <w:spacing w:line="320" w:lineRule="exact"/>
        <w:ind w:left="270" w:leftChars="100" w:hanging="60" w:hangingChars="29"/>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B.模型与推理:离子是带电的粒子，所以带电的粒子一定是离子</w:t>
      </w:r>
    </w:p>
    <w:p>
      <w:pPr>
        <w:spacing w:line="320" w:lineRule="exact"/>
        <w:ind w:left="270" w:leftChars="100" w:hanging="60" w:hangingChars="29"/>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C.宏观与微观:金刚石和石墨的组成元素相同,但其原子的排列方式不同</w:t>
      </w:r>
    </w:p>
    <w:p>
      <w:pPr>
        <w:spacing w:line="320" w:lineRule="exact"/>
        <w:ind w:left="270" w:leftChars="100" w:hanging="60" w:hangingChars="29"/>
        <w:rPr>
          <w:rFonts w:hint="eastAsia" w:ascii="Times New Roman" w:hAnsi="Times New Roman" w:eastAsia="新宋体"/>
          <w:szCs w:val="21"/>
          <w:lang w:val="en-US" w:eastAsia="zh-CN"/>
        </w:rPr>
      </w:pPr>
      <w:r>
        <w:rPr>
          <w:rFonts w:hint="eastAsia" w:ascii="Times New Roman" w:hAnsi="Times New Roman" w:eastAsia="新宋体"/>
          <w:szCs w:val="21"/>
          <w:lang w:val="en-US" w:eastAsia="zh-CN"/>
        </w:rPr>
        <w:t>D.实验与探究:证明CuO是H</w:t>
      </w:r>
      <w:r>
        <w:rPr>
          <w:rFonts w:hint="eastAsia" w:ascii="Times New Roman" w:hAnsi="Times New Roman" w:eastAsia="新宋体"/>
          <w:szCs w:val="21"/>
          <w:vertAlign w:val="subscript"/>
          <w:lang w:val="en-US" w:eastAsia="zh-CN"/>
        </w:rPr>
        <w:t>2</w:t>
      </w:r>
      <w:r>
        <w:rPr>
          <w:rFonts w:hint="eastAsia" w:ascii="Times New Roman" w:hAnsi="Times New Roman" w:eastAsia="新宋体"/>
          <w:szCs w:val="21"/>
          <w:lang w:val="en-US" w:eastAsia="zh-CN"/>
        </w:rPr>
        <w:t>O</w:t>
      </w:r>
      <w:r>
        <w:rPr>
          <w:rFonts w:hint="eastAsia" w:ascii="Times New Roman" w:hAnsi="Times New Roman" w:eastAsia="新宋体"/>
          <w:szCs w:val="21"/>
          <w:vertAlign w:val="subscript"/>
          <w:lang w:val="en-US" w:eastAsia="zh-CN"/>
        </w:rPr>
        <w:t>2</w:t>
      </w:r>
      <w:r>
        <w:rPr>
          <w:rFonts w:hint="eastAsia" w:ascii="Times New Roman" w:hAnsi="Times New Roman" w:eastAsia="新宋体"/>
          <w:szCs w:val="21"/>
          <w:lang w:val="en-US" w:eastAsia="zh-CN"/>
        </w:rPr>
        <w:t>分解的催化剂，只需验证CuO能加快反应速率</w:t>
      </w:r>
    </w:p>
    <w:p>
      <w:pPr>
        <w:spacing w:line="320" w:lineRule="exact"/>
        <w:ind w:left="273" w:hanging="273" w:hangingChars="130"/>
        <w:rPr>
          <w:rFonts w:hint="eastAsia" w:ascii="Times New Roman" w:hAnsi="Times New Roman" w:eastAsia="新宋体"/>
          <w:szCs w:val="21"/>
        </w:rPr>
      </w:pPr>
      <w:r>
        <w:rPr>
          <w:rFonts w:hint="eastAsia" w:ascii="Times New Roman" w:hAnsi="Times New Roman" w:eastAsia="新宋体"/>
          <w:szCs w:val="21"/>
        </w:rPr>
        <w:t>5</w:t>
      </w:r>
      <w:r>
        <w:rPr>
          <w:rFonts w:hint="eastAsia" w:ascii="Times New Roman" w:hAnsi="Times New Roman" w:eastAsia="新宋体"/>
          <w:szCs w:val="21"/>
          <w:lang w:eastAsia="zh-CN"/>
        </w:rPr>
        <w:t>.</w:t>
      </w:r>
      <w:r>
        <w:rPr>
          <w:rFonts w:hint="eastAsia" w:ascii="Times New Roman" w:hAnsi="Times New Roman" w:eastAsia="新宋体"/>
          <w:szCs w:val="21"/>
        </w:rPr>
        <w:t>下列各组混气体中，点燃时可能发生爆炸的是</w:t>
      </w:r>
      <w:r>
        <w:rPr>
          <w:rFonts w:hint="eastAsia" w:ascii="Times New Roman" w:hAnsi="Times New Roman" w:eastAsia="新宋体"/>
          <w:szCs w:val="21"/>
          <w:lang w:val="en-US" w:eastAsia="zh-CN"/>
        </w:rPr>
        <w:t>:</w:t>
      </w:r>
    </w:p>
    <w:p>
      <w:pPr>
        <w:spacing w:line="320" w:lineRule="exact"/>
        <w:ind w:left="420" w:leftChars="200" w:firstLine="149" w:firstLineChars="71"/>
        <w:rPr>
          <w:rFonts w:hint="default" w:ascii="Times New Roman" w:hAnsi="Times New Roman" w:eastAsia="新宋体"/>
          <w:szCs w:val="21"/>
          <w:lang w:val="en-US" w:eastAsia="zh-CN"/>
        </w:rPr>
      </w:pPr>
      <w:r>
        <w:rPr>
          <w:rFonts w:hint="eastAsia" w:ascii="Times New Roman" w:hAnsi="Times New Roman" w:eastAsia="新宋体"/>
          <w:szCs w:val="21"/>
        </w:rPr>
        <w:t>A.CH</w:t>
      </w:r>
      <w:r>
        <w:rPr>
          <w:rFonts w:hint="eastAsia" w:ascii="Times New Roman" w:hAnsi="Times New Roman" w:eastAsia="新宋体"/>
          <w:szCs w:val="21"/>
          <w:vertAlign w:val="subscript"/>
          <w:lang w:val="en-US" w:eastAsia="zh-CN"/>
        </w:rPr>
        <w:t>4</w:t>
      </w:r>
      <w:r>
        <w:rPr>
          <w:rFonts w:hint="eastAsia" w:ascii="Times New Roman" w:hAnsi="Times New Roman" w:eastAsia="新宋体"/>
          <w:szCs w:val="21"/>
        </w:rPr>
        <w:t>和</w:t>
      </w:r>
      <w:r>
        <w:rPr>
          <w:rFonts w:hint="eastAsia" w:ascii="Times New Roman" w:hAnsi="Times New Roman" w:eastAsia="新宋体"/>
          <w:szCs w:val="21"/>
          <w:lang w:val="en-US" w:eastAsia="zh-CN"/>
        </w:rPr>
        <w:t>O</w:t>
      </w:r>
      <w:r>
        <w:rPr>
          <w:rFonts w:hint="eastAsia" w:ascii="Times New Roman" w:hAnsi="Times New Roman" w:eastAsia="新宋体"/>
          <w:szCs w:val="21"/>
          <w:vertAlign w:val="subscript"/>
          <w:lang w:val="en-US" w:eastAsia="zh-CN"/>
        </w:rPr>
        <w:t>2</w:t>
      </w:r>
      <w:r>
        <w:rPr>
          <w:rFonts w:hint="eastAsia" w:ascii="Times New Roman" w:hAnsi="Times New Roman" w:eastAsia="新宋体"/>
          <w:szCs w:val="21"/>
          <w:lang w:val="en-US" w:eastAsia="zh-CN"/>
        </w:rPr>
        <w:t xml:space="preserve">  </w:t>
      </w:r>
      <w:r>
        <w:rPr>
          <w:rFonts w:hint="eastAsia" w:ascii="Times New Roman" w:hAnsi="Times New Roman" w:eastAsia="新宋体"/>
          <w:szCs w:val="21"/>
        </w:rPr>
        <w:t>B.H</w:t>
      </w:r>
      <w:r>
        <w:rPr>
          <w:rFonts w:hint="eastAsia" w:ascii="Times New Roman" w:hAnsi="Times New Roman" w:eastAsia="新宋体"/>
          <w:szCs w:val="21"/>
          <w:vertAlign w:val="subscript"/>
          <w:lang w:val="en-US" w:eastAsia="zh-CN"/>
        </w:rPr>
        <w:t>2</w:t>
      </w:r>
      <w:r>
        <w:rPr>
          <w:rFonts w:hint="eastAsia" w:ascii="Times New Roman" w:hAnsi="Times New Roman" w:eastAsia="新宋体"/>
          <w:szCs w:val="21"/>
        </w:rPr>
        <w:t>和CO</w:t>
      </w:r>
      <w:r>
        <w:rPr>
          <w:rFonts w:hint="eastAsia" w:ascii="Times New Roman" w:hAnsi="Times New Roman" w:eastAsia="新宋体"/>
          <w:szCs w:val="21"/>
          <w:lang w:val="en-US" w:eastAsia="zh-CN"/>
        </w:rPr>
        <w:t xml:space="preserve">  C.</w:t>
      </w:r>
      <w:r>
        <w:rPr>
          <w:rFonts w:hint="eastAsia" w:ascii="Times New Roman" w:hAnsi="Times New Roman" w:eastAsia="新宋体"/>
          <w:szCs w:val="21"/>
        </w:rPr>
        <w:t xml:space="preserve"> CO</w:t>
      </w:r>
      <w:r>
        <w:rPr>
          <w:rFonts w:hint="eastAsia" w:ascii="Times New Roman" w:hAnsi="Times New Roman" w:eastAsia="新宋体"/>
          <w:szCs w:val="21"/>
          <w:vertAlign w:val="subscript"/>
          <w:lang w:val="en-US" w:eastAsia="zh-CN"/>
        </w:rPr>
        <w:t>2</w:t>
      </w:r>
      <w:r>
        <w:rPr>
          <w:rFonts w:hint="eastAsia" w:ascii="Times New Roman" w:hAnsi="Times New Roman" w:eastAsia="新宋体"/>
          <w:szCs w:val="21"/>
        </w:rPr>
        <w:t>和CH</w:t>
      </w:r>
      <w:r>
        <w:rPr>
          <w:rFonts w:hint="eastAsia" w:ascii="Times New Roman" w:hAnsi="Times New Roman" w:eastAsia="新宋体"/>
          <w:szCs w:val="21"/>
          <w:vertAlign w:val="subscript"/>
          <w:lang w:val="en-US" w:eastAsia="zh-CN"/>
        </w:rPr>
        <w:t>4</w:t>
      </w:r>
      <w:r>
        <w:rPr>
          <w:rFonts w:hint="eastAsia" w:ascii="Times New Roman" w:hAnsi="Times New Roman" w:eastAsia="新宋体"/>
          <w:szCs w:val="21"/>
          <w:lang w:val="en-US" w:eastAsia="zh-CN"/>
        </w:rPr>
        <w:t xml:space="preserve">   </w:t>
      </w:r>
      <w:r>
        <w:rPr>
          <w:rFonts w:hint="eastAsia" w:ascii="Times New Roman" w:hAnsi="Times New Roman" w:eastAsia="新宋体"/>
          <w:szCs w:val="21"/>
        </w:rPr>
        <w:t>D. CO</w:t>
      </w:r>
      <w:r>
        <w:rPr>
          <w:rFonts w:hint="eastAsia" w:ascii="Times New Roman" w:hAnsi="Times New Roman" w:eastAsia="新宋体"/>
          <w:szCs w:val="21"/>
          <w:vertAlign w:val="subscript"/>
        </w:rPr>
        <w:t>2</w:t>
      </w:r>
      <w:r>
        <w:rPr>
          <w:rFonts w:hint="eastAsia" w:ascii="Times New Roman" w:hAnsi="Times New Roman" w:eastAsia="新宋体"/>
          <w:szCs w:val="21"/>
        </w:rPr>
        <w:t>和</w:t>
      </w:r>
      <w:r>
        <w:rPr>
          <w:rFonts w:hint="eastAsia" w:ascii="Times New Roman" w:hAnsi="Times New Roman" w:eastAsia="新宋体"/>
          <w:szCs w:val="21"/>
          <w:lang w:val="en-US" w:eastAsia="zh-CN"/>
        </w:rPr>
        <w:t>O</w:t>
      </w:r>
      <w:r>
        <w:rPr>
          <w:rFonts w:hint="eastAsia" w:ascii="Times New Roman" w:hAnsi="Times New Roman" w:eastAsia="新宋体"/>
          <w:szCs w:val="21"/>
          <w:vertAlign w:val="subscript"/>
          <w:lang w:val="en-US" w:eastAsia="zh-CN"/>
        </w:rPr>
        <w:t>2</w:t>
      </w:r>
    </w:p>
    <w:p>
      <w:pPr>
        <w:spacing w:line="320" w:lineRule="exact"/>
        <w:ind w:left="273" w:hanging="273" w:hangingChars="130"/>
        <w:rPr>
          <w:rFonts w:hint="eastAsia" w:eastAsia="新宋体"/>
          <w:lang w:eastAsia="zh-CN"/>
        </w:rPr>
      </w:pPr>
      <w:r>
        <w:rPr>
          <w:rFonts w:ascii="Times New Roman" w:hAnsi="Times New Roman" w:eastAsia="新宋体"/>
          <w:szCs w:val="21"/>
        </w:rPr>
        <w:t>6</w:t>
      </w:r>
      <w:r>
        <w:rPr>
          <w:rFonts w:hint="eastAsia" w:ascii="Times New Roman" w:hAnsi="Times New Roman" w:eastAsia="新宋体"/>
          <w:szCs w:val="21"/>
        </w:rPr>
        <w:t>．某同学根据如图几个实验，获得如下认识，其中不正确的是</w:t>
      </w:r>
      <w:r>
        <w:rPr>
          <w:rFonts w:hint="eastAsia" w:ascii="Times New Roman" w:hAnsi="Times New Roman" w:eastAsia="新宋体"/>
          <w:szCs w:val="21"/>
          <w:lang w:val="en-US" w:eastAsia="zh-CN"/>
        </w:rPr>
        <w:t>:</w:t>
      </w:r>
    </w:p>
    <w:p>
      <w:pPr>
        <w:spacing w:line="360" w:lineRule="auto"/>
        <w:ind w:left="273" w:leftChars="130"/>
        <w:jc w:val="center"/>
      </w:pPr>
      <w:r>
        <w:rPr>
          <w:rFonts w:hint="eastAsia" w:ascii="Times New Roman" w:hAnsi="Times New Roman" w:eastAsia="新宋体"/>
          <w:szCs w:val="21"/>
        </w:rPr>
        <w:drawing>
          <wp:anchor distT="0" distB="0" distL="0" distR="0" simplePos="0" relativeHeight="251663360" behindDoc="1" locked="0" layoutInCell="1" allowOverlap="1">
            <wp:simplePos x="0" y="0"/>
            <wp:positionH relativeFrom="column">
              <wp:posOffset>225425</wp:posOffset>
            </wp:positionH>
            <wp:positionV relativeFrom="paragraph">
              <wp:posOffset>29210</wp:posOffset>
            </wp:positionV>
            <wp:extent cx="4654550" cy="1269365"/>
            <wp:effectExtent l="0" t="0" r="12700" b="6985"/>
            <wp:wrapNone/>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654550" cy="1269365"/>
                    </a:xfrm>
                    <a:prstGeom prst="rect">
                      <a:avLst/>
                    </a:prstGeom>
                    <a:noFill/>
                    <a:ln>
                      <a:noFill/>
                    </a:ln>
                  </pic:spPr>
                </pic:pic>
              </a:graphicData>
            </a:graphic>
          </wp:anchor>
        </w:drawing>
      </w:r>
    </w:p>
    <w:p>
      <w:pPr>
        <w:spacing w:line="320" w:lineRule="exact"/>
        <w:ind w:firstLine="482" w:firstLineChars="230"/>
        <w:jc w:val="left"/>
        <w:rPr>
          <w:rFonts w:hint="eastAsia" w:ascii="Times New Roman" w:hAnsi="Times New Roman" w:eastAsia="新宋体"/>
          <w:szCs w:val="21"/>
        </w:rPr>
      </w:pPr>
    </w:p>
    <w:p>
      <w:pPr>
        <w:spacing w:line="320" w:lineRule="exact"/>
        <w:ind w:firstLine="482" w:firstLineChars="230"/>
        <w:jc w:val="left"/>
        <w:rPr>
          <w:rFonts w:hint="eastAsia" w:ascii="Times New Roman" w:hAnsi="Times New Roman" w:eastAsia="新宋体"/>
          <w:szCs w:val="21"/>
        </w:rPr>
      </w:pPr>
    </w:p>
    <w:p>
      <w:pPr>
        <w:spacing w:line="320" w:lineRule="exact"/>
        <w:ind w:firstLine="482" w:firstLineChars="230"/>
        <w:jc w:val="left"/>
        <w:rPr>
          <w:rFonts w:hint="eastAsia" w:ascii="Times New Roman" w:hAnsi="Times New Roman" w:eastAsia="新宋体"/>
          <w:szCs w:val="21"/>
        </w:rPr>
      </w:pPr>
    </w:p>
    <w:p>
      <w:pPr>
        <w:spacing w:line="320" w:lineRule="exact"/>
        <w:ind w:firstLine="482" w:firstLineChars="230"/>
        <w:jc w:val="left"/>
        <w:rPr>
          <w:rFonts w:hint="eastAsia" w:ascii="Times New Roman" w:hAnsi="Times New Roman" w:eastAsia="新宋体"/>
          <w:szCs w:val="21"/>
        </w:rPr>
      </w:pPr>
    </w:p>
    <w:p>
      <w:pPr>
        <w:spacing w:line="320" w:lineRule="exact"/>
        <w:ind w:firstLine="482" w:firstLineChars="230"/>
        <w:jc w:val="left"/>
        <w:rPr>
          <w:rFonts w:hint="eastAsia" w:ascii="Times New Roman" w:hAnsi="Times New Roman" w:eastAsia="新宋体"/>
          <w:szCs w:val="21"/>
        </w:rPr>
      </w:pPr>
    </w:p>
    <w:p>
      <w:pPr>
        <w:spacing w:line="320" w:lineRule="exact"/>
        <w:ind w:firstLine="482" w:firstLineChars="230"/>
        <w:jc w:val="left"/>
      </w:pPr>
      <w:r>
        <w:rPr>
          <w:rFonts w:hint="eastAsia" w:ascii="Times New Roman" w:hAnsi="Times New Roman" w:eastAsia="新宋体"/>
          <w:szCs w:val="21"/>
        </w:rPr>
        <w:t>A．图a中气球的作用是平衡内外气压，防止胶塞弹开</w:t>
      </w:r>
      <w:r>
        <w:tab/>
      </w:r>
    </w:p>
    <w:p>
      <w:pPr>
        <w:spacing w:line="320" w:lineRule="exact"/>
        <w:ind w:firstLine="482" w:firstLineChars="230"/>
        <w:jc w:val="left"/>
      </w:pPr>
      <w:r>
        <w:rPr>
          <w:rFonts w:hint="eastAsia" w:ascii="Times New Roman" w:hAnsi="Times New Roman" w:eastAsia="新宋体"/>
          <w:szCs w:val="21"/>
        </w:rPr>
        <w:t>B．图b中反应结束要等集气瓶完全冷却后再打开弹簧夹</w:t>
      </w:r>
      <w:r>
        <w:tab/>
      </w:r>
    </w:p>
    <w:p>
      <w:pPr>
        <w:spacing w:line="320" w:lineRule="exact"/>
        <w:ind w:firstLine="482" w:firstLineChars="230"/>
        <w:jc w:val="left"/>
      </w:pPr>
      <w:r>
        <w:rPr>
          <w:rFonts w:hint="eastAsia" w:ascii="Times New Roman" w:hAnsi="Times New Roman" w:eastAsia="新宋体"/>
          <w:szCs w:val="21"/>
        </w:rPr>
        <w:t>C．图c中没有观察到预期实验现象的原因，可能是塑料瓶质地过硬</w:t>
      </w:r>
      <w:r>
        <w:tab/>
      </w:r>
    </w:p>
    <w:p>
      <w:pPr>
        <w:spacing w:line="320" w:lineRule="exact"/>
        <w:ind w:firstLine="482" w:firstLineChars="230"/>
        <w:jc w:val="left"/>
      </w:pPr>
      <w:r>
        <w:rPr>
          <w:rFonts w:hint="eastAsia" w:ascii="Times New Roman" w:hAnsi="Times New Roman" w:eastAsia="新宋体"/>
          <w:szCs w:val="21"/>
        </w:rPr>
        <w:t>D．图d中集气瓶里预先放少量水的目的是防止生成物溅落炸裂集气瓶底</w:t>
      </w:r>
    </w:p>
    <w:p>
      <w:pPr>
        <w:spacing w:line="320" w:lineRule="exact"/>
        <w:rPr>
          <w:rFonts w:hint="eastAsia" w:ascii="Times New Roman" w:hAnsi="Times New Roman" w:eastAsia="新宋体"/>
          <w:szCs w:val="21"/>
        </w:rPr>
      </w:pPr>
      <w:r>
        <w:rPr>
          <w:rFonts w:hint="eastAsia" w:ascii="Times New Roman" w:hAnsi="Times New Roman" w:eastAsia="新宋体"/>
          <w:szCs w:val="21"/>
          <w:lang w:val="en-US" w:eastAsia="zh-CN"/>
        </w:rPr>
        <w:t>7.</w:t>
      </w:r>
      <w:r>
        <w:rPr>
          <w:rFonts w:hint="eastAsia" w:ascii="Times New Roman" w:hAnsi="Times New Roman" w:eastAsia="新宋体"/>
          <w:szCs w:val="21"/>
        </w:rPr>
        <w:t>利用如图所示装置,能完成实验室制取气体的是</w:t>
      </w:r>
    </w:p>
    <w:p>
      <w:pPr>
        <w:spacing w:line="320" w:lineRule="exact"/>
        <w:rPr>
          <w:rFonts w:hint="eastAsia" w:ascii="Times New Roman" w:hAnsi="Times New Roman" w:eastAsia="新宋体"/>
          <w:szCs w:val="21"/>
        </w:rPr>
      </w:pPr>
      <w:r>
        <w:drawing>
          <wp:anchor distT="0" distB="0" distL="114300" distR="114300" simplePos="0" relativeHeight="251663360" behindDoc="1" locked="0" layoutInCell="1" allowOverlap="1">
            <wp:simplePos x="0" y="0"/>
            <wp:positionH relativeFrom="column">
              <wp:posOffset>139700</wp:posOffset>
            </wp:positionH>
            <wp:positionV relativeFrom="paragraph">
              <wp:posOffset>31750</wp:posOffset>
            </wp:positionV>
            <wp:extent cx="3485515" cy="1069975"/>
            <wp:effectExtent l="0" t="0" r="698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485515" cy="1069975"/>
                    </a:xfrm>
                    <a:prstGeom prst="rect">
                      <a:avLst/>
                    </a:prstGeom>
                    <a:noFill/>
                    <a:ln>
                      <a:noFill/>
                    </a:ln>
                  </pic:spPr>
                </pic:pic>
              </a:graphicData>
            </a:graphic>
          </wp:anchor>
        </w:drawing>
      </w:r>
    </w:p>
    <w:p>
      <w:pPr>
        <w:spacing w:line="320" w:lineRule="exact"/>
        <w:rPr>
          <w:rFonts w:hint="eastAsia" w:ascii="Times New Roman" w:hAnsi="Times New Roman" w:eastAsia="新宋体"/>
          <w:szCs w:val="21"/>
        </w:rPr>
      </w:pPr>
    </w:p>
    <w:p>
      <w:pPr>
        <w:spacing w:line="320" w:lineRule="exact"/>
        <w:rPr>
          <w:rFonts w:hint="eastAsia" w:ascii="Times New Roman" w:hAnsi="Times New Roman" w:eastAsia="新宋体"/>
          <w:szCs w:val="21"/>
        </w:rPr>
      </w:pPr>
    </w:p>
    <w:p>
      <w:pPr>
        <w:spacing w:line="320" w:lineRule="exact"/>
        <w:rPr>
          <w:rFonts w:hint="eastAsia" w:ascii="Times New Roman" w:hAnsi="Times New Roman" w:eastAsia="新宋体"/>
          <w:szCs w:val="21"/>
        </w:rPr>
      </w:pPr>
    </w:p>
    <w:p>
      <w:pPr>
        <w:spacing w:line="320" w:lineRule="exact"/>
        <w:rPr>
          <w:rFonts w:hint="eastAsia" w:ascii="Times New Roman" w:hAnsi="Times New Roman" w:eastAsia="新宋体"/>
          <w:szCs w:val="21"/>
        </w:rPr>
      </w:pPr>
    </w:p>
    <w:p>
      <w:pPr>
        <w:spacing w:line="320" w:lineRule="exact"/>
        <w:rPr>
          <w:rFonts w:hint="eastAsia" w:ascii="Times New Roman" w:hAnsi="Times New Roman" w:eastAsia="新宋体"/>
          <w:szCs w:val="21"/>
        </w:rPr>
      </w:pPr>
    </w:p>
    <w:p>
      <w:pPr>
        <w:spacing w:line="320" w:lineRule="exact"/>
        <w:rPr>
          <w:rFonts w:hint="eastAsia" w:ascii="Times New Roman" w:hAnsi="Times New Roman" w:eastAsia="新宋体"/>
          <w:szCs w:val="21"/>
        </w:rPr>
      </w:pPr>
      <w:r>
        <w:rPr>
          <w:rFonts w:hint="eastAsia" w:ascii="Times New Roman" w:hAnsi="Times New Roman" w:eastAsia="新宋体"/>
          <w:szCs w:val="21"/>
        </w:rPr>
        <w:t>A.用②③制取二氧化碳</w:t>
      </w:r>
      <w:r>
        <w:rPr>
          <w:rFonts w:hint="eastAsia" w:ascii="Times New Roman" w:hAnsi="Times New Roman" w:eastAsia="新宋体"/>
          <w:szCs w:val="21"/>
          <w:lang w:val="en-US" w:eastAsia="zh-CN"/>
        </w:rPr>
        <w:t xml:space="preserve">  </w:t>
      </w:r>
      <w:r>
        <w:rPr>
          <w:rFonts w:hint="eastAsia" w:ascii="Times New Roman" w:hAnsi="Times New Roman" w:eastAsia="新宋体"/>
          <w:szCs w:val="21"/>
        </w:rPr>
        <w:t>B.用②⑤制取氧气</w:t>
      </w:r>
      <w:r>
        <w:rPr>
          <w:rFonts w:hint="eastAsia" w:ascii="Times New Roman" w:hAnsi="Times New Roman" w:eastAsia="新宋体"/>
          <w:szCs w:val="21"/>
          <w:lang w:val="en-US" w:eastAsia="zh-CN"/>
        </w:rPr>
        <w:t xml:space="preserve">  </w:t>
      </w:r>
      <w:r>
        <w:rPr>
          <w:rFonts w:hint="eastAsia" w:ascii="Times New Roman" w:hAnsi="Times New Roman" w:eastAsia="新宋体"/>
          <w:szCs w:val="21"/>
        </w:rPr>
        <w:t>C.用①④制取二氧化碳</w:t>
      </w:r>
      <w:r>
        <w:rPr>
          <w:rFonts w:hint="eastAsia" w:ascii="Times New Roman" w:hAnsi="Times New Roman" w:eastAsia="新宋体"/>
          <w:szCs w:val="21"/>
          <w:lang w:val="en-US" w:eastAsia="zh-CN"/>
        </w:rPr>
        <w:t xml:space="preserve">  </w:t>
      </w:r>
      <w:r>
        <w:rPr>
          <w:rFonts w:hint="eastAsia" w:ascii="Times New Roman" w:hAnsi="Times New Roman" w:eastAsia="新宋体"/>
          <w:szCs w:val="21"/>
        </w:rPr>
        <w:t>D.用①③制取氧气.</w:t>
      </w:r>
    </w:p>
    <w:p>
      <w:pPr>
        <w:spacing w:line="320" w:lineRule="exact"/>
        <w:jc w:val="left"/>
        <w:rPr>
          <w:rFonts w:hint="eastAsia" w:ascii="Times New Roman" w:hAnsi="Times New Roman" w:eastAsia="新宋体"/>
          <w:szCs w:val="21"/>
        </w:rPr>
      </w:pPr>
      <w:r>
        <w:rPr>
          <w:rFonts w:hint="eastAsia" w:ascii="Times New Roman" w:hAnsi="Times New Roman" w:eastAsia="新宋体"/>
          <w:szCs w:val="21"/>
          <w:lang w:val="en-US" w:eastAsia="zh-CN"/>
        </w:rPr>
        <w:t>8</w:t>
      </w:r>
      <w:r>
        <w:rPr>
          <w:rFonts w:hint="eastAsia" w:ascii="Times New Roman" w:hAnsi="Times New Roman" w:eastAsia="新宋体"/>
          <w:szCs w:val="21"/>
        </w:rPr>
        <w:t>. CO、CO</w:t>
      </w:r>
      <w:r>
        <w:rPr>
          <w:rFonts w:hint="eastAsia" w:ascii="Times New Roman" w:hAnsi="Times New Roman" w:eastAsia="新宋体"/>
          <w:szCs w:val="21"/>
          <w:vertAlign w:val="subscript"/>
        </w:rPr>
        <w:t>2</w:t>
      </w:r>
      <w:r>
        <w:rPr>
          <w:rFonts w:hint="eastAsia" w:ascii="Times New Roman" w:hAnsi="Times New Roman" w:eastAsia="新宋体"/>
          <w:szCs w:val="21"/>
        </w:rPr>
        <w:t>和CaCO</w:t>
      </w:r>
      <w:r>
        <w:rPr>
          <w:rFonts w:hint="eastAsia" w:ascii="Times New Roman" w:hAnsi="Times New Roman" w:eastAsia="新宋体"/>
          <w:szCs w:val="21"/>
          <w:vertAlign w:val="subscript"/>
          <w:lang w:val="en-US" w:eastAsia="zh-CN"/>
        </w:rPr>
        <w:t>3</w:t>
      </w:r>
      <w:r>
        <w:rPr>
          <w:rFonts w:hint="eastAsia" w:ascii="Times New Roman" w:hAnsi="Times New Roman" w:eastAsia="新宋体"/>
          <w:szCs w:val="21"/>
        </w:rPr>
        <w:t>的转化关系如图所示。下列说法错误的是</w:t>
      </w:r>
    </w:p>
    <w:p>
      <w:pPr>
        <w:spacing w:line="320" w:lineRule="exact"/>
        <w:jc w:val="left"/>
        <w:rPr>
          <w:rFonts w:hint="eastAsia" w:ascii="Times New Roman" w:hAnsi="Times New Roman" w:eastAsia="新宋体"/>
          <w:szCs w:val="21"/>
        </w:rPr>
      </w:pPr>
      <w:r>
        <w:drawing>
          <wp:anchor distT="0" distB="0" distL="114300" distR="114300" simplePos="0" relativeHeight="251663360" behindDoc="1" locked="0" layoutInCell="1" allowOverlap="1">
            <wp:simplePos x="0" y="0"/>
            <wp:positionH relativeFrom="column">
              <wp:posOffset>2442210</wp:posOffset>
            </wp:positionH>
            <wp:positionV relativeFrom="paragraph">
              <wp:posOffset>180340</wp:posOffset>
            </wp:positionV>
            <wp:extent cx="2503170" cy="415925"/>
            <wp:effectExtent l="0" t="0" r="1143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503170" cy="415925"/>
                    </a:xfrm>
                    <a:prstGeom prst="rect">
                      <a:avLst/>
                    </a:prstGeom>
                    <a:noFill/>
                    <a:ln>
                      <a:noFill/>
                    </a:ln>
                  </pic:spPr>
                </pic:pic>
              </a:graphicData>
            </a:graphic>
          </wp:anchor>
        </w:drawing>
      </w:r>
      <w:r>
        <w:rPr>
          <w:rFonts w:hint="eastAsia" w:ascii="Times New Roman" w:hAnsi="Times New Roman" w:eastAsia="新宋体"/>
          <w:szCs w:val="21"/>
        </w:rPr>
        <w:t>A.①可通过物质的还原性实现</w:t>
      </w:r>
    </w:p>
    <w:p>
      <w:pPr>
        <w:spacing w:line="320" w:lineRule="exact"/>
        <w:jc w:val="left"/>
        <w:rPr>
          <w:rFonts w:hint="eastAsia" w:ascii="Times New Roman" w:hAnsi="Times New Roman" w:eastAsia="新宋体"/>
          <w:szCs w:val="21"/>
        </w:rPr>
      </w:pPr>
      <w:r>
        <w:rPr>
          <w:rFonts w:hint="eastAsia" w:ascii="Times New Roman" w:hAnsi="Times New Roman" w:eastAsia="新宋体"/>
          <w:szCs w:val="21"/>
        </w:rPr>
        <w:t>B.②可通过物质的可燃性实现</w:t>
      </w:r>
    </w:p>
    <w:p>
      <w:pPr>
        <w:spacing w:line="320" w:lineRule="exact"/>
        <w:jc w:val="left"/>
        <w:rPr>
          <w:rFonts w:hint="eastAsia" w:ascii="Times New Roman" w:hAnsi="Times New Roman" w:eastAsia="新宋体"/>
          <w:szCs w:val="21"/>
        </w:rPr>
      </w:pPr>
      <w:r>
        <w:rPr>
          <w:rFonts w:hint="eastAsia" w:ascii="Times New Roman" w:hAnsi="Times New Roman" w:eastAsia="新宋体"/>
          <w:szCs w:val="21"/>
        </w:rPr>
        <w:t>C.③可通过与澄清石灰水反应实现</w:t>
      </w:r>
    </w:p>
    <w:p>
      <w:pPr>
        <w:spacing w:line="320" w:lineRule="exact"/>
        <w:jc w:val="left"/>
        <w:rPr>
          <w:rFonts w:hint="eastAsia" w:ascii="Times New Roman" w:hAnsi="Times New Roman" w:eastAsia="新宋体"/>
          <w:szCs w:val="21"/>
        </w:rPr>
      </w:pPr>
      <w:r>
        <w:rPr>
          <w:rFonts w:hint="eastAsia" w:ascii="Times New Roman" w:hAnsi="Times New Roman" w:eastAsia="新宋体"/>
          <w:szCs w:val="21"/>
        </w:rPr>
        <w:t>D.④可通过分解反应实现</w:t>
      </w:r>
    </w:p>
    <w:p>
      <w:pPr>
        <w:spacing w:line="320" w:lineRule="exact"/>
        <w:jc w:val="left"/>
      </w:pPr>
      <w:r>
        <w:rPr>
          <w:rFonts w:ascii="黑体" w:hAnsi="黑体" w:eastAsia="黑体" w:cs="Times New Roman"/>
          <w:color w:val="000000" w:themeColor="text1"/>
          <w:sz w:val="24"/>
          <w:szCs w:val="24"/>
          <w14:textFill>
            <w14:solidFill>
              <w14:schemeClr w14:val="tx1"/>
            </w14:solidFill>
          </w14:textFill>
        </w:rPr>
        <w:t>二、填空题（本题共 3个小题，每空1分，共11分）</w:t>
      </w:r>
    </w:p>
    <w:p>
      <w:pPr>
        <w:spacing w:line="320" w:lineRule="exact"/>
        <w:rPr>
          <w:rFonts w:hint="eastAsia" w:ascii="Times New Roman" w:hAnsi="Times New Roman" w:eastAsia="新宋体"/>
          <w:szCs w:val="21"/>
        </w:rPr>
      </w:pPr>
      <w:r>
        <w:drawing>
          <wp:anchor distT="0" distB="0" distL="114300" distR="114300" simplePos="0" relativeHeight="251663360" behindDoc="1" locked="0" layoutInCell="1" allowOverlap="1">
            <wp:simplePos x="0" y="0"/>
            <wp:positionH relativeFrom="column">
              <wp:posOffset>5226685</wp:posOffset>
            </wp:positionH>
            <wp:positionV relativeFrom="paragraph">
              <wp:posOffset>225425</wp:posOffset>
            </wp:positionV>
            <wp:extent cx="807720" cy="774700"/>
            <wp:effectExtent l="0" t="0" r="508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807720" cy="774700"/>
                    </a:xfrm>
                    <a:prstGeom prst="rect">
                      <a:avLst/>
                    </a:prstGeom>
                    <a:noFill/>
                    <a:ln>
                      <a:noFill/>
                    </a:ln>
                  </pic:spPr>
                </pic:pic>
              </a:graphicData>
            </a:graphic>
          </wp:anchor>
        </w:drawing>
      </w:r>
      <w:r>
        <w:rPr>
          <w:rFonts w:hint="eastAsia" w:ascii="Times New Roman" w:hAnsi="Times New Roman" w:eastAsia="新宋体"/>
          <w:szCs w:val="21"/>
          <w:lang w:val="en-US" w:eastAsia="zh-CN"/>
        </w:rPr>
        <w:t>9.</w:t>
      </w:r>
      <w:r>
        <w:rPr>
          <w:rFonts w:hint="eastAsia" w:ascii="Times New Roman" w:hAnsi="Times New Roman" w:eastAsia="新宋体"/>
          <w:szCs w:val="21"/>
        </w:rPr>
        <w:t>央视节目《典籍里的中国》对古今交通出行、净水方法、信息记录等方面进行了对比,展现了中国人民的智慧和中国的飞速发展。请运用化学知识,解答下面小题的相关问题。</w:t>
      </w:r>
    </w:p>
    <w:p>
      <w:pPr>
        <w:spacing w:line="320" w:lineRule="exact"/>
        <w:rPr>
          <w:rFonts w:hint="eastAsia" w:ascii="Times New Roman" w:hAnsi="Times New Roman" w:eastAsia="新宋体"/>
          <w:szCs w:val="21"/>
        </w:rPr>
      </w:pPr>
      <w:r>
        <w:rPr>
          <w:rFonts w:hint="eastAsia" w:ascii="Times New Roman" w:hAnsi="Times New Roman" w:eastAsia="新宋体"/>
          <w:szCs w:val="21"/>
        </w:rPr>
        <w:t>( 1 )交通出行。明朝末年从南昌到北京约需要半年时间，如今乘坐高铁几小时就可以</w:t>
      </w:r>
    </w:p>
    <w:p>
      <w:pPr>
        <w:spacing w:line="320" w:lineRule="exact"/>
        <w:rPr>
          <w:rFonts w:hint="eastAsia" w:ascii="Times New Roman" w:hAnsi="Times New Roman" w:eastAsia="新宋体"/>
          <w:szCs w:val="21"/>
        </w:rPr>
      </w:pPr>
      <w:r>
        <w:rPr>
          <w:rFonts w:hint="eastAsia" w:ascii="Times New Roman" w:hAnsi="Times New Roman" w:eastAsia="新宋体"/>
          <w:szCs w:val="21"/>
        </w:rPr>
        <w:t>到达。制造高铁使用硅的铝合金的主要成分铝是由</w:t>
      </w:r>
      <w:r>
        <w:rPr>
          <w:rFonts w:hint="eastAsia" w:ascii="Times New Roman" w:hAnsi="Times New Roman" w:eastAsia="新宋体"/>
          <w:szCs w:val="21"/>
          <w:lang w:val="en-US" w:eastAsia="zh-CN"/>
        </w:rPr>
        <w:t>________</w:t>
      </w:r>
      <w:r>
        <w:rPr>
          <w:rFonts w:hint="eastAsia" w:ascii="Times New Roman" w:hAnsi="Times New Roman" w:eastAsia="新宋体"/>
          <w:szCs w:val="21"/>
        </w:rPr>
        <w:t>( 填“分子”“原子”“离子”)</w:t>
      </w:r>
    </w:p>
    <w:p>
      <w:pPr>
        <w:spacing w:line="320" w:lineRule="exact"/>
        <w:rPr>
          <w:rFonts w:hint="default" w:ascii="Times New Roman" w:hAnsi="Times New Roman" w:eastAsia="新宋体"/>
          <w:szCs w:val="21"/>
          <w:lang w:val="en-US" w:eastAsia="zh-CN"/>
        </w:rPr>
      </w:pPr>
      <w:r>
        <w:rPr>
          <w:rFonts w:hint="eastAsia" w:ascii="Times New Roman" w:hAnsi="Times New Roman" w:eastAsia="新宋体"/>
          <w:szCs w:val="21"/>
        </w:rPr>
        <w:t>构成的，金属铝单质中铝的化合价为</w:t>
      </w:r>
      <w:r>
        <w:rPr>
          <w:rFonts w:hint="eastAsia" w:ascii="Times New Roman" w:hAnsi="Times New Roman" w:eastAsia="新宋体"/>
          <w:szCs w:val="21"/>
          <w:lang w:val="en-US" w:eastAsia="zh-CN"/>
        </w:rPr>
        <w:t>______.</w:t>
      </w:r>
    </w:p>
    <w:p>
      <w:pPr>
        <w:spacing w:line="320" w:lineRule="exact"/>
        <w:rPr>
          <w:rFonts w:hint="default" w:ascii="Times New Roman" w:hAnsi="Times New Roman" w:eastAsia="新宋体"/>
          <w:szCs w:val="21"/>
          <w:lang w:val="en-US" w:eastAsia="zh-CN"/>
        </w:rPr>
      </w:pPr>
      <w:r>
        <w:rPr>
          <w:rFonts w:hint="eastAsia" w:ascii="Times New Roman" w:hAnsi="Times New Roman" w:eastAsia="新宋体"/>
          <w:szCs w:val="21"/>
        </w:rPr>
        <w:t>( 2)净水方法。明代《天工开物》一书记载了明矾( KAI ( SO</w:t>
      </w:r>
      <w:r>
        <w:rPr>
          <w:rFonts w:hint="eastAsia" w:ascii="Times New Roman" w:hAnsi="Times New Roman" w:eastAsia="新宋体"/>
          <w:szCs w:val="21"/>
          <w:vertAlign w:val="subscript"/>
        </w:rPr>
        <w:t>4</w:t>
      </w:r>
      <w:r>
        <w:rPr>
          <w:rFonts w:hint="eastAsia" w:ascii="Times New Roman" w:hAnsi="Times New Roman" w:eastAsia="新宋体"/>
          <w:szCs w:val="21"/>
        </w:rPr>
        <w:t xml:space="preserve">) </w:t>
      </w:r>
      <w:r>
        <w:rPr>
          <w:rFonts w:hint="eastAsia" w:ascii="Times New Roman" w:hAnsi="Times New Roman" w:eastAsia="新宋体"/>
          <w:szCs w:val="21"/>
          <w:vertAlign w:val="subscript"/>
        </w:rPr>
        <w:t>2</w:t>
      </w:r>
      <w:r>
        <w:rPr>
          <w:rFonts w:hint="eastAsia" w:ascii="Times New Roman" w:hAnsi="Times New Roman" w:eastAsia="新宋体"/>
          <w:szCs w:val="21"/>
          <w:vertAlign w:val="baseline"/>
        </w:rPr>
        <w:t>•</w:t>
      </w:r>
      <w:r>
        <w:rPr>
          <w:rFonts w:hint="eastAsia" w:ascii="Times New Roman" w:hAnsi="Times New Roman" w:eastAsia="新宋体"/>
          <w:szCs w:val="21"/>
        </w:rPr>
        <w:t>12H</w:t>
      </w:r>
      <w:r>
        <w:rPr>
          <w:rFonts w:hint="eastAsia" w:ascii="Times New Roman" w:hAnsi="Times New Roman" w:eastAsia="新宋体"/>
          <w:szCs w:val="21"/>
          <w:vertAlign w:val="subscript"/>
        </w:rPr>
        <w:t>2</w:t>
      </w:r>
      <w:r>
        <w:rPr>
          <w:rFonts w:hint="eastAsia" w:ascii="Times New Roman" w:hAnsi="Times New Roman" w:eastAsia="新宋体"/>
          <w:szCs w:val="21"/>
          <w:lang w:val="en-US" w:eastAsia="zh-CN"/>
        </w:rPr>
        <w:t>O</w:t>
      </w:r>
      <w:r>
        <w:rPr>
          <w:rFonts w:hint="eastAsia" w:ascii="Times New Roman" w:hAnsi="Times New Roman" w:eastAsia="新宋体"/>
          <w:szCs w:val="21"/>
        </w:rPr>
        <w:t xml:space="preserve"> )净水的事实，明矾中钾离子的符号是</w:t>
      </w:r>
      <w:r>
        <w:rPr>
          <w:rFonts w:hint="eastAsia" w:ascii="Times New Roman" w:hAnsi="Times New Roman" w:eastAsia="新宋体"/>
          <w:szCs w:val="21"/>
          <w:lang w:val="en-US" w:eastAsia="zh-CN"/>
        </w:rPr>
        <w:t>________。</w:t>
      </w:r>
      <w:r>
        <w:rPr>
          <w:rFonts w:hint="eastAsia" w:ascii="Times New Roman" w:hAnsi="Times New Roman" w:eastAsia="新宋体"/>
          <w:szCs w:val="21"/>
        </w:rPr>
        <w:t>如今使用高铁酸钾( K</w:t>
      </w:r>
      <w:r>
        <w:rPr>
          <w:rFonts w:hint="eastAsia" w:ascii="Times New Roman" w:hAnsi="Times New Roman" w:eastAsia="新宋体"/>
          <w:szCs w:val="21"/>
          <w:vertAlign w:val="subscript"/>
        </w:rPr>
        <w:t>2</w:t>
      </w:r>
      <w:r>
        <w:rPr>
          <w:rFonts w:hint="eastAsia" w:ascii="Times New Roman" w:hAnsi="Times New Roman" w:eastAsia="新宋体"/>
          <w:szCs w:val="21"/>
        </w:rPr>
        <w:t>FeO</w:t>
      </w:r>
      <w:r>
        <w:rPr>
          <w:rFonts w:hint="eastAsia" w:ascii="Times New Roman" w:hAnsi="Times New Roman" w:eastAsia="新宋体"/>
          <w:szCs w:val="21"/>
          <w:vertAlign w:val="subscript"/>
        </w:rPr>
        <w:t>4</w:t>
      </w:r>
      <w:r>
        <w:rPr>
          <w:rFonts w:hint="eastAsia" w:ascii="Times New Roman" w:hAnsi="Times New Roman" w:eastAsia="新宋体"/>
          <w:szCs w:val="21"/>
        </w:rPr>
        <w:t xml:space="preserve"> )不仅能净水,还能消毒,其中涉及的化学方程式为4K</w:t>
      </w:r>
      <w:r>
        <w:rPr>
          <w:rFonts w:hint="eastAsia" w:ascii="Times New Roman" w:hAnsi="Times New Roman" w:eastAsia="新宋体"/>
          <w:szCs w:val="21"/>
          <w:vertAlign w:val="subscript"/>
        </w:rPr>
        <w:t>2</w:t>
      </w:r>
      <w:r>
        <w:rPr>
          <w:rFonts w:hint="eastAsia" w:ascii="Times New Roman" w:hAnsi="Times New Roman" w:eastAsia="新宋体"/>
          <w:szCs w:val="21"/>
        </w:rPr>
        <w:t>Fe</w:t>
      </w:r>
      <w:r>
        <w:rPr>
          <w:rFonts w:hint="eastAsia" w:ascii="Times New Roman" w:hAnsi="Times New Roman" w:eastAsia="新宋体"/>
          <w:szCs w:val="21"/>
          <w:lang w:val="en-US" w:eastAsia="zh-CN"/>
        </w:rPr>
        <w:t>O</w:t>
      </w:r>
      <w:r>
        <w:rPr>
          <w:rFonts w:hint="eastAsia" w:ascii="Times New Roman" w:hAnsi="Times New Roman" w:eastAsia="新宋体"/>
          <w:szCs w:val="21"/>
          <w:vertAlign w:val="subscript"/>
        </w:rPr>
        <w:t>4</w:t>
      </w:r>
      <w:r>
        <w:rPr>
          <w:rFonts w:hint="eastAsia" w:ascii="Times New Roman" w:hAnsi="Times New Roman" w:eastAsia="新宋体"/>
          <w:szCs w:val="21"/>
        </w:rPr>
        <w:t xml:space="preserve">+10X=4Fe ( </w:t>
      </w:r>
      <w:r>
        <w:rPr>
          <w:rFonts w:hint="eastAsia" w:ascii="Times New Roman" w:hAnsi="Times New Roman" w:eastAsia="新宋体"/>
          <w:szCs w:val="21"/>
          <w:lang w:val="en-US" w:eastAsia="zh-CN"/>
        </w:rPr>
        <w:t>O</w:t>
      </w:r>
      <w:r>
        <w:rPr>
          <w:rFonts w:hint="eastAsia" w:ascii="Times New Roman" w:hAnsi="Times New Roman" w:eastAsia="新宋体"/>
          <w:szCs w:val="21"/>
        </w:rPr>
        <w:t>H)</w:t>
      </w:r>
      <w:r>
        <w:rPr>
          <w:rFonts w:hint="eastAsia" w:ascii="Times New Roman" w:hAnsi="Times New Roman" w:eastAsia="新宋体"/>
          <w:szCs w:val="21"/>
          <w:vertAlign w:val="subscript"/>
        </w:rPr>
        <w:t xml:space="preserve"> 3</w:t>
      </w:r>
      <w:r>
        <w:rPr>
          <w:rFonts w:hint="eastAsia" w:ascii="Times New Roman" w:hAnsi="Times New Roman" w:eastAsia="新宋体"/>
          <w:szCs w:val="21"/>
        </w:rPr>
        <w:t>↓+8K</w:t>
      </w:r>
      <w:r>
        <w:rPr>
          <w:rFonts w:hint="eastAsia" w:ascii="Times New Roman" w:hAnsi="Times New Roman" w:eastAsia="新宋体"/>
          <w:szCs w:val="21"/>
          <w:lang w:val="en-US" w:eastAsia="zh-CN"/>
        </w:rPr>
        <w:t>O</w:t>
      </w:r>
      <w:r>
        <w:rPr>
          <w:rFonts w:hint="eastAsia" w:ascii="Times New Roman" w:hAnsi="Times New Roman" w:eastAsia="新宋体"/>
          <w:szCs w:val="21"/>
        </w:rPr>
        <w:t>H+ 3O</w:t>
      </w:r>
      <w:r>
        <w:rPr>
          <w:rFonts w:hint="eastAsia" w:ascii="Times New Roman" w:hAnsi="Times New Roman" w:eastAsia="新宋体"/>
          <w:szCs w:val="21"/>
          <w:vertAlign w:val="subscript"/>
        </w:rPr>
        <w:t>2</w:t>
      </w:r>
      <w:r>
        <w:rPr>
          <w:rFonts w:hint="eastAsia" w:ascii="Times New Roman" w:hAnsi="Times New Roman" w:eastAsia="新宋体"/>
          <w:szCs w:val="21"/>
        </w:rPr>
        <w:t>↑,则X的化学式为</w:t>
      </w:r>
      <w:r>
        <w:rPr>
          <w:rFonts w:hint="eastAsia" w:ascii="Times New Roman" w:hAnsi="Times New Roman" w:eastAsia="新宋体"/>
          <w:szCs w:val="21"/>
          <w:lang w:val="en-US" w:eastAsia="zh-CN"/>
        </w:rPr>
        <w:t>________。</w:t>
      </w:r>
    </w:p>
    <w:p>
      <w:pPr>
        <w:spacing w:line="320" w:lineRule="exact"/>
        <w:rPr>
          <w:rFonts w:hint="default" w:ascii="Times New Roman" w:hAnsi="Times New Roman" w:eastAsia="新宋体"/>
          <w:szCs w:val="21"/>
          <w:lang w:val="en-US" w:eastAsia="zh-CN"/>
        </w:rPr>
      </w:pPr>
      <w:r>
        <w:rPr>
          <w:rFonts w:hint="eastAsia" w:ascii="Times New Roman" w:hAnsi="Times New Roman" w:eastAsia="新宋体"/>
          <w:szCs w:val="21"/>
        </w:rPr>
        <w:t>(3)信息记录。古代信息记录用墨书写的典籍能保存至今不变色,其原因是</w:t>
      </w:r>
      <w:r>
        <w:rPr>
          <w:rFonts w:hint="eastAsia" w:ascii="Times New Roman" w:hAnsi="Times New Roman" w:eastAsia="新宋体"/>
          <w:szCs w:val="21"/>
          <w:lang w:val="en-US" w:eastAsia="zh-CN"/>
        </w:rPr>
        <w:t>_____________</w:t>
      </w:r>
      <w:r>
        <w:rPr>
          <w:rFonts w:hint="eastAsia" w:ascii="Times New Roman" w:hAnsi="Times New Roman" w:eastAsia="新宋体"/>
          <w:szCs w:val="21"/>
        </w:rPr>
        <w:t xml:space="preserve"> 。如今可将信息存储在芯片上,芯片中含有的硅元素在元素周期表中如图所示，你能获取的信息是</w:t>
      </w:r>
      <w:r>
        <w:rPr>
          <w:rFonts w:hint="eastAsia" w:ascii="Times New Roman" w:hAnsi="Times New Roman" w:eastAsia="新宋体"/>
          <w:szCs w:val="21"/>
          <w:lang w:val="en-US" w:eastAsia="zh-CN"/>
        </w:rPr>
        <w:t>________________。</w:t>
      </w:r>
    </w:p>
    <w:p>
      <w:pPr>
        <w:spacing w:line="320" w:lineRule="exact"/>
      </w:pPr>
      <w:r>
        <w:rPr>
          <w:rFonts w:ascii="Times New Roman" w:hAnsi="Times New Roman" w:eastAsia="新宋体"/>
          <w:szCs w:val="21"/>
        </w:rPr>
        <w:t>10</w:t>
      </w:r>
      <w:r>
        <w:rPr>
          <w:rFonts w:hint="eastAsia" w:ascii="Times New Roman" w:hAnsi="Times New Roman" w:eastAsia="新宋体"/>
          <w:szCs w:val="21"/>
        </w:rPr>
        <w:t>．如图所示是实验室用碳酸钙与稀盐酸反应制取二氧化碳并验证其性质的的实验装置图，回答下列问题。</w:t>
      </w:r>
    </w:p>
    <w:p>
      <w:pPr>
        <w:spacing w:line="320" w:lineRule="exact"/>
      </w:pPr>
      <w:r>
        <w:rPr>
          <w:rFonts w:hint="eastAsia" w:ascii="Times New Roman" w:hAnsi="Times New Roman" w:eastAsia="新宋体"/>
          <w:szCs w:val="21"/>
        </w:rPr>
        <w:t xml:space="preserve">（1）实验前，要先检查A装置的 </w:t>
      </w:r>
      <w:r>
        <w:rPr>
          <w:rFonts w:ascii="Times New Roman" w:hAnsi="Times New Roman" w:eastAsia="新宋体"/>
          <w:szCs w:val="21"/>
        </w:rPr>
        <w:softHyphen/>
      </w:r>
      <w:r>
        <w:rPr>
          <w:rFonts w:ascii="Times New Roman" w:hAnsi="Times New Roman" w:eastAsia="新宋体"/>
          <w:szCs w:val="21"/>
        </w:rPr>
        <w:softHyphen/>
      </w:r>
      <w:r>
        <w:rPr>
          <w:rFonts w:ascii="Times New Roman" w:hAnsi="Times New Roman" w:eastAsia="新宋体"/>
          <w:szCs w:val="21"/>
        </w:rPr>
        <w:softHyphen/>
      </w:r>
      <w:r>
        <w:rPr>
          <w:rFonts w:ascii="Times New Roman" w:hAnsi="Times New Roman" w:eastAsia="新宋体"/>
          <w:szCs w:val="21"/>
        </w:rPr>
        <w:softHyphen/>
      </w:r>
      <w:r>
        <w:rPr>
          <w:rFonts w:ascii="Times New Roman" w:hAnsi="Times New Roman" w:eastAsia="新宋体"/>
          <w:szCs w:val="21"/>
        </w:rPr>
        <w:softHyphen/>
      </w:r>
      <w:r>
        <w:rPr>
          <w:rFonts w:ascii="Times New Roman" w:hAnsi="Times New Roman" w:eastAsia="新宋体"/>
          <w:szCs w:val="21"/>
        </w:rPr>
        <w:softHyphen/>
      </w:r>
      <w:r>
        <w:rPr>
          <w:rFonts w:ascii="Times New Roman" w:hAnsi="Times New Roman" w:eastAsia="新宋体"/>
          <w:szCs w:val="21"/>
        </w:rPr>
        <w:softHyphen/>
      </w:r>
      <w:r>
        <w:rPr>
          <w:rFonts w:ascii="Times New Roman" w:hAnsi="Times New Roman" w:eastAsia="新宋体"/>
          <w:szCs w:val="21"/>
        </w:rPr>
        <w:softHyphen/>
      </w:r>
      <w:r>
        <w:rPr>
          <w:rFonts w:ascii="Times New Roman" w:hAnsi="Times New Roman" w:eastAsia="新宋体"/>
          <w:szCs w:val="21"/>
        </w:rPr>
        <w:softHyphen/>
      </w:r>
      <w:r>
        <w:rPr>
          <w:rFonts w:ascii="Times New Roman" w:hAnsi="Times New Roman" w:eastAsia="新宋体"/>
          <w:szCs w:val="21"/>
        </w:rPr>
        <w:softHyphen/>
      </w:r>
      <w:r>
        <w:rPr>
          <w:rFonts w:ascii="Times New Roman" w:hAnsi="Times New Roman" w:eastAsia="新宋体"/>
          <w:szCs w:val="21"/>
        </w:rPr>
        <w:softHyphen/>
      </w:r>
      <w:r>
        <w:rPr>
          <w:rFonts w:ascii="Times New Roman" w:hAnsi="Times New Roman" w:eastAsia="新宋体"/>
          <w:szCs w:val="21"/>
        </w:rPr>
        <w:t>__________________________________</w:t>
      </w:r>
      <w:r>
        <w:rPr>
          <w:rFonts w:hint="eastAsia" w:ascii="Times New Roman" w:hAnsi="Times New Roman" w:eastAsia="新宋体"/>
          <w:szCs w:val="21"/>
        </w:rPr>
        <w:t>。</w:t>
      </w:r>
    </w:p>
    <w:p>
      <w:pPr>
        <w:spacing w:line="320" w:lineRule="exact"/>
      </w:pPr>
      <w:r>
        <w:rPr>
          <w:rFonts w:hint="eastAsia" w:ascii="Times New Roman" w:hAnsi="Times New Roman" w:eastAsia="新宋体"/>
          <w:szCs w:val="21"/>
        </w:rPr>
        <w:t>（2）装置B中发生反应的化学方程式为 _</w:t>
      </w:r>
      <w:r>
        <w:rPr>
          <w:rFonts w:ascii="Times New Roman" w:hAnsi="Times New Roman" w:eastAsia="新宋体"/>
          <w:szCs w:val="21"/>
        </w:rPr>
        <w:t>________________________________________</w:t>
      </w:r>
      <w:r>
        <w:rPr>
          <w:rFonts w:hint="eastAsia" w:ascii="Times New Roman" w:hAnsi="Times New Roman" w:eastAsia="新宋体"/>
          <w:szCs w:val="21"/>
        </w:rPr>
        <w:t>。</w:t>
      </w:r>
    </w:p>
    <w:p>
      <w:pPr>
        <w:spacing w:line="320" w:lineRule="exact"/>
      </w:pPr>
      <w:r>
        <w:rPr>
          <w:rFonts w:hint="eastAsia" w:ascii="Times New Roman" w:hAnsi="Times New Roman" w:eastAsia="新宋体"/>
          <w:szCs w:val="21"/>
        </w:rPr>
        <w:t>（3）装置C中紫色石蕊试液变红，用化学方程式说明原因 _</w:t>
      </w:r>
      <w:r>
        <w:rPr>
          <w:rFonts w:ascii="Times New Roman" w:hAnsi="Times New Roman" w:eastAsia="新宋体"/>
          <w:szCs w:val="21"/>
        </w:rPr>
        <w:t>_________________________________</w:t>
      </w:r>
      <w:r>
        <w:rPr>
          <w:rFonts w:hint="eastAsia" w:ascii="Times New Roman" w:hAnsi="Times New Roman" w:eastAsia="新宋体"/>
          <w:szCs w:val="21"/>
        </w:rPr>
        <w:t>。</w:t>
      </w:r>
    </w:p>
    <w:p>
      <w:pPr>
        <w:spacing w:line="320" w:lineRule="exact"/>
        <w:rPr>
          <w:rFonts w:ascii="Times New Roman" w:hAnsi="Times New Roman" w:eastAsia="新宋体"/>
          <w:szCs w:val="21"/>
        </w:rPr>
      </w:pPr>
      <w:r>
        <w:rPr>
          <w:rFonts w:hint="eastAsia" w:ascii="Times New Roman" w:hAnsi="Times New Roman" w:eastAsia="新宋体"/>
          <w:szCs w:val="21"/>
        </w:rPr>
        <w:drawing>
          <wp:anchor distT="0" distB="0" distL="0" distR="0" simplePos="0" relativeHeight="251663360" behindDoc="1" locked="0" layoutInCell="1" allowOverlap="1">
            <wp:simplePos x="0" y="0"/>
            <wp:positionH relativeFrom="column">
              <wp:posOffset>112395</wp:posOffset>
            </wp:positionH>
            <wp:positionV relativeFrom="paragraph">
              <wp:posOffset>182880</wp:posOffset>
            </wp:positionV>
            <wp:extent cx="2353310" cy="1050290"/>
            <wp:effectExtent l="0" t="0" r="8890" b="16510"/>
            <wp:wrapNone/>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53310" cy="1050290"/>
                    </a:xfrm>
                    <a:prstGeom prst="rect">
                      <a:avLst/>
                    </a:prstGeom>
                    <a:noFill/>
                    <a:ln>
                      <a:noFill/>
                    </a:ln>
                  </pic:spPr>
                </pic:pic>
              </a:graphicData>
            </a:graphic>
          </wp:anchor>
        </w:drawing>
      </w:r>
      <w:r>
        <w:rPr>
          <w:rFonts w:hint="eastAsia" w:ascii="Times New Roman" w:hAnsi="Times New Roman" w:eastAsia="新宋体"/>
          <w:szCs w:val="21"/>
        </w:rPr>
        <w:t>（4）装置D中观察到下层蜡烛先熄灭，上层蜡烛后熄灭，说明二氧化碳具有什么性质 _</w:t>
      </w:r>
      <w:r>
        <w:rPr>
          <w:rFonts w:ascii="Times New Roman" w:hAnsi="Times New Roman" w:eastAsia="新宋体"/>
          <w:szCs w:val="21"/>
        </w:rPr>
        <w:t>_______________</w:t>
      </w:r>
      <w:r>
        <w:rPr>
          <w:rFonts w:hint="eastAsia" w:ascii="Times New Roman" w:hAnsi="Times New Roman" w:eastAsia="新宋体"/>
          <w:szCs w:val="21"/>
        </w:rPr>
        <w:t>。</w:t>
      </w:r>
    </w:p>
    <w:p>
      <w:pPr>
        <w:spacing w:line="360" w:lineRule="auto"/>
        <w:ind w:left="273" w:leftChars="130"/>
        <w:jc w:val="center"/>
      </w:pPr>
      <w:r>
        <w:rPr>
          <w:rFonts w:ascii="Times New Roman" w:hAnsi="Times New Roman" w:eastAsia="新宋体"/>
          <w:szCs w:val="21"/>
        </w:rPr>
        <w:drawing>
          <wp:anchor distT="0" distB="0" distL="114300" distR="114300" simplePos="0" relativeHeight="251659264" behindDoc="1" locked="0" layoutInCell="1" allowOverlap="1">
            <wp:simplePos x="0" y="0"/>
            <wp:positionH relativeFrom="margin">
              <wp:posOffset>3339465</wp:posOffset>
            </wp:positionH>
            <wp:positionV relativeFrom="paragraph">
              <wp:posOffset>112395</wp:posOffset>
            </wp:positionV>
            <wp:extent cx="2084705" cy="920115"/>
            <wp:effectExtent l="0" t="0" r="10795" b="13335"/>
            <wp:wrapNone/>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84705" cy="920115"/>
                    </a:xfrm>
                    <a:prstGeom prst="rect">
                      <a:avLst/>
                    </a:prstGeom>
                    <a:noFill/>
                    <a:ln>
                      <a:noFill/>
                    </a:ln>
                  </pic:spPr>
                </pic:pic>
              </a:graphicData>
            </a:graphic>
          </wp:anchor>
        </w:drawing>
      </w:r>
    </w:p>
    <w:p>
      <w:pPr>
        <w:spacing w:line="360" w:lineRule="auto"/>
        <w:ind w:left="273" w:leftChars="130"/>
        <w:jc w:val="center"/>
      </w:pPr>
    </w:p>
    <w:p>
      <w:pPr>
        <w:spacing w:line="360" w:lineRule="auto"/>
        <w:ind w:left="273" w:leftChars="130"/>
        <w:jc w:val="center"/>
      </w:pPr>
    </w:p>
    <w:p>
      <w:pPr>
        <w:spacing w:line="360" w:lineRule="auto"/>
        <w:ind w:firstLine="1260" w:firstLineChars="600"/>
        <w:jc w:val="both"/>
        <w:rPr>
          <w:rFonts w:hint="eastAsia"/>
          <w:lang w:eastAsia="zh-CN"/>
        </w:rPr>
      </w:pPr>
    </w:p>
    <w:p>
      <w:pPr>
        <w:spacing w:line="360" w:lineRule="auto"/>
        <w:ind w:firstLine="1260" w:firstLineChars="600"/>
        <w:jc w:val="both"/>
        <w:rPr>
          <w:rFonts w:hint="eastAsia" w:eastAsiaTheme="minorEastAsia"/>
          <w:lang w:eastAsia="zh-CN"/>
        </w:rPr>
      </w:pPr>
      <w:r>
        <w:rPr>
          <w:rFonts w:hint="eastAsia"/>
          <w:lang w:eastAsia="zh-CN"/>
        </w:rPr>
        <w:t>（</w:t>
      </w:r>
      <w:r>
        <w:rPr>
          <w:rFonts w:hint="eastAsia"/>
          <w:lang w:val="en-US" w:eastAsia="zh-CN"/>
        </w:rPr>
        <w:t>10题图</w:t>
      </w:r>
      <w:r>
        <w:rPr>
          <w:rFonts w:hint="eastAsia"/>
          <w:lang w:eastAsia="zh-CN"/>
        </w:rPr>
        <w:t>）</w:t>
      </w:r>
      <w:r>
        <w:rPr>
          <w:rFonts w:hint="eastAsia"/>
          <w:lang w:val="en-US" w:eastAsia="zh-CN"/>
        </w:rPr>
        <w:t xml:space="preserve">                                       </w:t>
      </w:r>
      <w:r>
        <w:rPr>
          <w:rFonts w:hint="eastAsia"/>
          <w:lang w:eastAsia="zh-CN"/>
        </w:rPr>
        <w:t>（</w:t>
      </w:r>
      <w:r>
        <w:rPr>
          <w:rFonts w:hint="eastAsia"/>
          <w:lang w:val="en-US" w:eastAsia="zh-CN"/>
        </w:rPr>
        <w:t>11题图</w:t>
      </w:r>
      <w:r>
        <w:rPr>
          <w:rFonts w:hint="eastAsia"/>
          <w:lang w:eastAsia="zh-CN"/>
        </w:rPr>
        <w:t>）</w:t>
      </w:r>
    </w:p>
    <w:p>
      <w:pPr>
        <w:numPr>
          <w:ilvl w:val="0"/>
          <w:numId w:val="1"/>
        </w:numPr>
        <w:spacing w:line="320" w:lineRule="exact"/>
      </w:pPr>
      <w:r>
        <w:rPr>
          <w:rFonts w:hint="eastAsia" w:ascii="Times New Roman" w:hAnsi="Times New Roman" w:eastAsia="新宋体"/>
          <w:szCs w:val="21"/>
          <w:lang w:val="en-US" w:eastAsia="zh-CN"/>
        </w:rPr>
        <w:t>探</w:t>
      </w:r>
      <w:r>
        <w:rPr>
          <w:rFonts w:hint="eastAsia" w:ascii="Times New Roman" w:hAnsi="Times New Roman" w:eastAsia="新宋体"/>
          <w:szCs w:val="21"/>
        </w:rPr>
        <w:t>究可燃物燃烧条件的实验装置如图所示（红磷的着火点是</w:t>
      </w:r>
      <w:r>
        <w:rPr>
          <w:rFonts w:ascii="Times New Roman" w:hAnsi="Times New Roman" w:eastAsia="新宋体"/>
          <w:szCs w:val="21"/>
        </w:rPr>
        <w:t>260</w:t>
      </w:r>
      <w:r>
        <w:rPr>
          <w:rFonts w:hint="eastAsia" w:ascii="Times New Roman" w:hAnsi="Times New Roman" w:eastAsia="新宋体"/>
          <w:szCs w:val="21"/>
        </w:rPr>
        <w:t>℃，白磷的着火点是</w:t>
      </w:r>
      <w:r>
        <w:rPr>
          <w:rFonts w:ascii="Times New Roman" w:hAnsi="Times New Roman" w:eastAsia="新宋体"/>
          <w:szCs w:val="21"/>
        </w:rPr>
        <w:t>40</w:t>
      </w:r>
      <w:r>
        <w:rPr>
          <w:rFonts w:hint="eastAsia" w:ascii="Times New Roman" w:hAnsi="Times New Roman" w:eastAsia="新宋体"/>
          <w:szCs w:val="21"/>
        </w:rPr>
        <w:t>℃）。由该实验得可燃物燃烧的条件是：</w:t>
      </w:r>
      <w:r>
        <w:rPr>
          <w:rFonts w:hint="eastAsia" w:ascii="Times New Roman" w:hAnsi="Times New Roman" w:eastAsia="新宋体"/>
          <w:szCs w:val="21"/>
          <w:lang w:val="en-US" w:eastAsia="zh-CN"/>
        </w:rPr>
        <w:t>对比</w:t>
      </w:r>
      <w:r>
        <w:rPr>
          <w:rFonts w:hint="eastAsia" w:ascii="Times New Roman" w:hAnsi="Times New Roman" w:eastAsia="新宋体"/>
          <w:szCs w:val="21"/>
        </w:rPr>
        <w:t>现象</w:t>
      </w:r>
      <w:r>
        <w:rPr>
          <w:rFonts w:ascii="Times New Roman" w:hAnsi="Times New Roman" w:eastAsia="新宋体"/>
          <w:szCs w:val="21"/>
        </w:rPr>
        <w:t xml:space="preserve"> </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（填序号），说明可燃物燃烧需要与氧气充分接触；</w:t>
      </w:r>
      <w:r>
        <w:rPr>
          <w:rFonts w:hint="eastAsia" w:ascii="Times New Roman" w:hAnsi="Times New Roman" w:eastAsia="新宋体"/>
          <w:szCs w:val="21"/>
          <w:lang w:val="en-US" w:eastAsia="zh-CN"/>
        </w:rPr>
        <w:t>对比</w:t>
      </w:r>
      <w:r>
        <w:rPr>
          <w:rFonts w:hint="eastAsia" w:ascii="Times New Roman" w:hAnsi="Times New Roman" w:eastAsia="新宋体"/>
          <w:szCs w:val="21"/>
        </w:rPr>
        <w:t>现象</w:t>
      </w:r>
      <w:r>
        <w:rPr>
          <w:rFonts w:ascii="Times New Roman" w:hAnsi="Times New Roman" w:eastAsia="新宋体"/>
          <w:szCs w:val="21"/>
        </w:rPr>
        <w:t xml:space="preserve"> </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（填序号），说明可燃物燃烧温度需要达到自身的着火点。</w:t>
      </w:r>
    </w:p>
    <w:p>
      <w:pPr>
        <w:spacing w:line="320" w:lineRule="exact"/>
      </w:pPr>
      <w:r>
        <w:rPr>
          <w:rFonts w:ascii="黑体" w:hAnsi="黑体" w:eastAsia="黑体" w:cs="Times New Roman"/>
          <w:color w:val="000000" w:themeColor="text1"/>
          <w:sz w:val="24"/>
          <w:szCs w:val="24"/>
          <w14:textFill>
            <w14:solidFill>
              <w14:schemeClr w14:val="tx1"/>
            </w14:solidFill>
          </w14:textFill>
        </w:rPr>
        <w:t>三、简答题共4个小题，每空1分，共18分）</w:t>
      </w:r>
    </w:p>
    <w:p>
      <w:pPr>
        <w:spacing w:line="320" w:lineRule="exact"/>
        <w:ind w:left="273" w:hanging="273" w:hangingChars="130"/>
      </w:pPr>
      <w:r>
        <w:rPr>
          <w:rFonts w:hint="eastAsia" w:ascii="Times New Roman" w:hAnsi="Times New Roman" w:eastAsia="新宋体"/>
          <w:szCs w:val="21"/>
        </w:rPr>
        <w:t>1</w:t>
      </w:r>
      <w:r>
        <w:rPr>
          <w:rFonts w:ascii="Times New Roman" w:hAnsi="Times New Roman" w:eastAsia="新宋体"/>
          <w:szCs w:val="21"/>
        </w:rPr>
        <w:t>2</w:t>
      </w:r>
      <w:r>
        <w:rPr>
          <w:rFonts w:hint="eastAsia" w:ascii="Times New Roman" w:hAnsi="Times New Roman" w:eastAsia="新宋体"/>
          <w:szCs w:val="21"/>
        </w:rPr>
        <w:t>．碳中和，即通过植树造林、节能减排等形式，抵消自身产生的</w:t>
      </w:r>
      <w:r>
        <w:rPr>
          <w:rFonts w:ascii="Times New Roman" w:hAnsi="Times New Roman" w:eastAsia="新宋体"/>
          <w:szCs w:val="21"/>
        </w:rPr>
        <w:t>CO</w:t>
      </w:r>
      <w:r>
        <w:rPr>
          <w:rFonts w:ascii="Times New Roman" w:hAnsi="Times New Roman" w:eastAsia="新宋体"/>
          <w:sz w:val="24"/>
          <w:szCs w:val="24"/>
          <w:vertAlign w:val="subscript"/>
        </w:rPr>
        <w:t>2</w:t>
      </w:r>
      <w:r>
        <w:rPr>
          <w:rFonts w:hint="eastAsia" w:ascii="Times New Roman" w:hAnsi="Times New Roman" w:eastAsia="新宋体"/>
          <w:szCs w:val="21"/>
        </w:rPr>
        <w:t>排放，实现</w:t>
      </w:r>
      <w:r>
        <w:rPr>
          <w:rFonts w:ascii="Times New Roman" w:hAnsi="Times New Roman" w:eastAsia="新宋体"/>
          <w:szCs w:val="21"/>
        </w:rPr>
        <w:t>CO</w:t>
      </w:r>
      <w:r>
        <w:rPr>
          <w:rFonts w:ascii="Times New Roman" w:hAnsi="Times New Roman" w:eastAsia="新宋体"/>
          <w:sz w:val="24"/>
          <w:szCs w:val="24"/>
          <w:vertAlign w:val="subscript"/>
        </w:rPr>
        <w:t>2</w:t>
      </w:r>
      <w:r>
        <w:rPr>
          <w:rFonts w:hint="eastAsia" w:ascii="Times New Roman" w:hAnsi="Times New Roman" w:eastAsia="新宋体"/>
          <w:szCs w:val="21"/>
        </w:rPr>
        <w:t>“零排放”。</w:t>
      </w:r>
    </w:p>
    <w:p>
      <w:pPr>
        <w:spacing w:line="320" w:lineRule="exact"/>
      </w:pPr>
      <w:r>
        <w:rPr>
          <w:rFonts w:hint="eastAsia" w:ascii="Times New Roman" w:hAnsi="Times New Roman" w:eastAsia="新宋体"/>
          <w:szCs w:val="21"/>
        </w:rPr>
        <w:t>（</w:t>
      </w:r>
      <w:r>
        <w:rPr>
          <w:rFonts w:ascii="Times New Roman" w:hAnsi="Times New Roman" w:eastAsia="新宋体"/>
          <w:szCs w:val="21"/>
        </w:rPr>
        <w:t>1</w:t>
      </w:r>
      <w:r>
        <w:rPr>
          <w:rFonts w:hint="eastAsia" w:ascii="Times New Roman" w:hAnsi="Times New Roman" w:eastAsia="新宋体"/>
          <w:szCs w:val="21"/>
        </w:rPr>
        <w:t>）“碳”排放。化石燃料的燃烧产生大量</w:t>
      </w:r>
      <w:r>
        <w:rPr>
          <w:rFonts w:ascii="Times New Roman" w:hAnsi="Times New Roman" w:eastAsia="新宋体"/>
          <w:szCs w:val="21"/>
        </w:rPr>
        <w:t>CO</w:t>
      </w:r>
      <w:r>
        <w:rPr>
          <w:rFonts w:ascii="Times New Roman" w:hAnsi="Times New Roman" w:eastAsia="新宋体"/>
          <w:sz w:val="24"/>
          <w:szCs w:val="24"/>
          <w:vertAlign w:val="subscript"/>
        </w:rPr>
        <w:t>2</w:t>
      </w:r>
      <w:r>
        <w:rPr>
          <w:rFonts w:hint="eastAsia" w:ascii="Times New Roman" w:hAnsi="Times New Roman" w:eastAsia="新宋体"/>
          <w:szCs w:val="21"/>
        </w:rPr>
        <w:t>，其过度排放会造成</w:t>
      </w:r>
      <w:r>
        <w:rPr>
          <w:rFonts w:ascii="Times New Roman" w:hAnsi="Times New Roman" w:eastAsia="新宋体"/>
          <w:szCs w:val="21"/>
        </w:rPr>
        <w:t>_________________</w:t>
      </w:r>
      <w:r>
        <w:rPr>
          <w:rFonts w:hint="eastAsia" w:ascii="Times New Roman" w:hAnsi="Times New Roman" w:eastAsia="新宋体"/>
          <w:szCs w:val="21"/>
        </w:rPr>
        <w:t>的加剧。</w:t>
      </w:r>
    </w:p>
    <w:p>
      <w:pPr>
        <w:spacing w:line="320" w:lineRule="exact"/>
      </w:pPr>
      <w:r>
        <w:rPr>
          <w:rFonts w:hint="eastAsia" w:ascii="Times New Roman" w:hAnsi="Times New Roman" w:eastAsia="新宋体"/>
          <w:szCs w:val="21"/>
        </w:rPr>
        <w:t>（</w:t>
      </w:r>
      <w:r>
        <w:rPr>
          <w:rFonts w:ascii="Times New Roman" w:hAnsi="Times New Roman" w:eastAsia="新宋体"/>
          <w:szCs w:val="21"/>
        </w:rPr>
        <w:t>2</w:t>
      </w:r>
      <w:r>
        <w:rPr>
          <w:rFonts w:hint="eastAsia" w:ascii="Times New Roman" w:hAnsi="Times New Roman" w:eastAsia="新宋体"/>
          <w:szCs w:val="21"/>
        </w:rPr>
        <w:t>）“碳”中和。</w:t>
      </w:r>
    </w:p>
    <w:p>
      <w:pPr>
        <w:spacing w:line="320" w:lineRule="exact"/>
        <w:ind w:left="273" w:leftChars="130"/>
      </w:pPr>
      <w:r>
        <w:rPr>
          <w:rFonts w:hint="eastAsia" w:ascii="宋体" w:hAnsi="宋体" w:eastAsia="宋体" w:cs="宋体"/>
          <w:szCs w:val="21"/>
        </w:rPr>
        <w:t>①</w:t>
      </w:r>
      <w:r>
        <w:rPr>
          <w:rFonts w:hint="eastAsia" w:ascii="Times New Roman" w:hAnsi="Times New Roman" w:eastAsia="新宋体"/>
          <w:szCs w:val="21"/>
        </w:rPr>
        <w:t>绿色植物通过</w:t>
      </w:r>
      <w:r>
        <w:rPr>
          <w:rFonts w:ascii="Times New Roman" w:hAnsi="Times New Roman" w:eastAsia="新宋体"/>
          <w:szCs w:val="21"/>
        </w:rPr>
        <w:t xml:space="preserve"> </w:t>
      </w:r>
      <w:r>
        <w:rPr>
          <w:rFonts w:hint="eastAsia" w:ascii="Times New Roman" w:hAnsi="Times New Roman" w:eastAsia="新宋体"/>
          <w:szCs w:val="21"/>
        </w:rPr>
        <w:t>_</w:t>
      </w:r>
      <w:r>
        <w:rPr>
          <w:rFonts w:ascii="Times New Roman" w:hAnsi="Times New Roman" w:eastAsia="新宋体"/>
          <w:szCs w:val="21"/>
        </w:rPr>
        <w:t>_____________________</w:t>
      </w:r>
      <w:r>
        <w:rPr>
          <w:rFonts w:hint="eastAsia" w:ascii="Times New Roman" w:hAnsi="Times New Roman" w:eastAsia="新宋体"/>
          <w:szCs w:val="21"/>
        </w:rPr>
        <w:t>吸收</w:t>
      </w:r>
      <w:r>
        <w:rPr>
          <w:rFonts w:ascii="Times New Roman" w:hAnsi="Times New Roman" w:eastAsia="新宋体"/>
          <w:szCs w:val="21"/>
        </w:rPr>
        <w:t>CO</w:t>
      </w:r>
      <w:r>
        <w:rPr>
          <w:rFonts w:ascii="Times New Roman" w:hAnsi="Times New Roman" w:eastAsia="新宋体"/>
          <w:sz w:val="24"/>
          <w:szCs w:val="24"/>
          <w:vertAlign w:val="subscript"/>
        </w:rPr>
        <w:t>2</w:t>
      </w:r>
      <w:r>
        <w:rPr>
          <w:rFonts w:hint="eastAsia" w:ascii="Times New Roman" w:hAnsi="Times New Roman" w:eastAsia="新宋体"/>
          <w:szCs w:val="21"/>
        </w:rPr>
        <w:t>。</w:t>
      </w:r>
    </w:p>
    <w:p>
      <w:pPr>
        <w:spacing w:line="320" w:lineRule="exact"/>
        <w:ind w:left="273" w:leftChars="130"/>
      </w:pPr>
      <w:r>
        <w:rPr>
          <w:rFonts w:hint="eastAsia" w:ascii="宋体" w:hAnsi="宋体" w:eastAsia="宋体" w:cs="宋体"/>
          <w:szCs w:val="21"/>
        </w:rPr>
        <w:t>②</w:t>
      </w:r>
      <w:r>
        <w:rPr>
          <w:rFonts w:hint="eastAsia" w:ascii="Times New Roman" w:hAnsi="Times New Roman" w:eastAsia="新宋体"/>
          <w:szCs w:val="21"/>
        </w:rPr>
        <w:t>风化的岩石如</w:t>
      </w:r>
      <w:r>
        <w:rPr>
          <w:rFonts w:ascii="Times New Roman" w:hAnsi="Times New Roman" w:eastAsia="新宋体"/>
          <w:szCs w:val="21"/>
        </w:rPr>
        <w:t>CaCO</w:t>
      </w:r>
      <w:r>
        <w:rPr>
          <w:rFonts w:ascii="Times New Roman" w:hAnsi="Times New Roman" w:eastAsia="新宋体"/>
          <w:sz w:val="24"/>
          <w:szCs w:val="24"/>
          <w:vertAlign w:val="subscript"/>
        </w:rPr>
        <w:t>3</w:t>
      </w:r>
      <w:r>
        <w:rPr>
          <w:rFonts w:hint="eastAsia" w:ascii="Times New Roman" w:hAnsi="Times New Roman" w:eastAsia="新宋体"/>
          <w:szCs w:val="21"/>
        </w:rPr>
        <w:t>粉末可吸收空气中的</w:t>
      </w:r>
      <w:r>
        <w:rPr>
          <w:rFonts w:ascii="Times New Roman" w:hAnsi="Times New Roman" w:eastAsia="新宋体"/>
          <w:szCs w:val="21"/>
        </w:rPr>
        <w:t>CO</w:t>
      </w:r>
      <w:r>
        <w:rPr>
          <w:rFonts w:ascii="Times New Roman" w:hAnsi="Times New Roman" w:eastAsia="新宋体"/>
          <w:sz w:val="24"/>
          <w:szCs w:val="24"/>
          <w:vertAlign w:val="subscript"/>
        </w:rPr>
        <w:t>2</w:t>
      </w:r>
      <w:r>
        <w:rPr>
          <w:rFonts w:hint="eastAsia" w:ascii="Times New Roman" w:hAnsi="Times New Roman" w:eastAsia="新宋体"/>
          <w:szCs w:val="21"/>
        </w:rPr>
        <w:t>和</w:t>
      </w:r>
      <w:r>
        <w:rPr>
          <w:rFonts w:ascii="Times New Roman" w:hAnsi="Times New Roman" w:eastAsia="新宋体"/>
          <w:szCs w:val="21"/>
        </w:rPr>
        <w:t>H</w:t>
      </w:r>
      <w:r>
        <w:rPr>
          <w:rFonts w:ascii="Times New Roman" w:hAnsi="Times New Roman" w:eastAsia="新宋体"/>
          <w:sz w:val="24"/>
          <w:szCs w:val="24"/>
          <w:vertAlign w:val="subscript"/>
        </w:rPr>
        <w:t>2</w:t>
      </w:r>
      <w:r>
        <w:rPr>
          <w:rFonts w:ascii="Times New Roman" w:hAnsi="Times New Roman" w:eastAsia="新宋体"/>
          <w:szCs w:val="21"/>
        </w:rPr>
        <w:t>O</w:t>
      </w:r>
      <w:r>
        <w:rPr>
          <w:rFonts w:hint="eastAsia" w:ascii="Times New Roman" w:hAnsi="Times New Roman" w:eastAsia="新宋体"/>
          <w:szCs w:val="21"/>
        </w:rPr>
        <w:t>转化为</w:t>
      </w:r>
      <w:r>
        <w:rPr>
          <w:rFonts w:ascii="Times New Roman" w:hAnsi="Times New Roman" w:eastAsia="新宋体"/>
          <w:szCs w:val="21"/>
        </w:rPr>
        <w:t>Ca</w:t>
      </w:r>
      <w:r>
        <w:rPr>
          <w:rFonts w:hint="eastAsia" w:ascii="Times New Roman" w:hAnsi="Times New Roman" w:eastAsia="新宋体"/>
          <w:szCs w:val="21"/>
        </w:rPr>
        <w:t>（</w:t>
      </w:r>
      <w:r>
        <w:rPr>
          <w:rFonts w:ascii="Times New Roman" w:hAnsi="Times New Roman" w:eastAsia="新宋体"/>
          <w:szCs w:val="21"/>
        </w:rPr>
        <w:t>HCO</w:t>
      </w:r>
      <w:r>
        <w:rPr>
          <w:rFonts w:ascii="Times New Roman" w:hAnsi="Times New Roman" w:eastAsia="新宋体"/>
          <w:sz w:val="24"/>
          <w:szCs w:val="24"/>
          <w:vertAlign w:val="subscript"/>
        </w:rPr>
        <w:t>3</w:t>
      </w:r>
      <w:r>
        <w:rPr>
          <w:rFonts w:hint="eastAsia" w:ascii="Times New Roman" w:hAnsi="Times New Roman" w:eastAsia="新宋体"/>
          <w:szCs w:val="21"/>
        </w:rPr>
        <w:t>）</w:t>
      </w:r>
      <w:r>
        <w:rPr>
          <w:rFonts w:ascii="Times New Roman" w:hAnsi="Times New Roman" w:eastAsia="新宋体"/>
          <w:sz w:val="24"/>
          <w:szCs w:val="24"/>
          <w:vertAlign w:val="subscript"/>
        </w:rPr>
        <w:t>2</w:t>
      </w:r>
      <w:r>
        <w:rPr>
          <w:rFonts w:hint="eastAsia" w:ascii="Times New Roman" w:hAnsi="Times New Roman" w:eastAsia="新宋体"/>
          <w:szCs w:val="21"/>
        </w:rPr>
        <w:t>，反应的化学方程式为_</w:t>
      </w:r>
      <w:r>
        <w:rPr>
          <w:rFonts w:ascii="Times New Roman" w:hAnsi="Times New Roman" w:eastAsia="新宋体"/>
          <w:szCs w:val="21"/>
        </w:rPr>
        <w:t>________________________________________________</w:t>
      </w:r>
      <w:r>
        <w:rPr>
          <w:rFonts w:hint="eastAsia" w:ascii="Times New Roman" w:hAnsi="Times New Roman" w:eastAsia="新宋体"/>
          <w:szCs w:val="21"/>
        </w:rPr>
        <w:t>。</w:t>
      </w:r>
    </w:p>
    <w:p>
      <w:pPr>
        <w:spacing w:line="320" w:lineRule="exact"/>
        <w:ind w:left="273" w:leftChars="130"/>
      </w:pPr>
      <w:r>
        <w:rPr>
          <w:rFonts w:hint="eastAsia" w:ascii="宋体" w:hAnsi="宋体" w:eastAsia="宋体" w:cs="宋体"/>
          <w:szCs w:val="21"/>
        </w:rPr>
        <w:t>③</w:t>
      </w:r>
      <w:r>
        <w:rPr>
          <w:rFonts w:hint="eastAsia" w:ascii="Times New Roman" w:hAnsi="Times New Roman" w:eastAsia="新宋体"/>
          <w:szCs w:val="21"/>
        </w:rPr>
        <w:t>工业生产中利用</w:t>
      </w:r>
      <w:r>
        <w:rPr>
          <w:rFonts w:ascii="Times New Roman" w:hAnsi="Times New Roman" w:eastAsia="新宋体"/>
          <w:szCs w:val="21"/>
        </w:rPr>
        <w:t>NaOH</w:t>
      </w:r>
      <w:r>
        <w:rPr>
          <w:rFonts w:hint="eastAsia" w:ascii="Times New Roman" w:hAnsi="Times New Roman" w:eastAsia="新宋体"/>
          <w:szCs w:val="21"/>
        </w:rPr>
        <w:t>捕捉</w:t>
      </w:r>
      <w:r>
        <w:rPr>
          <w:rFonts w:ascii="Times New Roman" w:hAnsi="Times New Roman" w:eastAsia="新宋体"/>
          <w:szCs w:val="21"/>
        </w:rPr>
        <w:t>CO</w:t>
      </w:r>
      <w:r>
        <w:rPr>
          <w:rFonts w:ascii="Times New Roman" w:hAnsi="Times New Roman" w:eastAsia="新宋体"/>
          <w:sz w:val="24"/>
          <w:szCs w:val="24"/>
          <w:vertAlign w:val="subscript"/>
        </w:rPr>
        <w:t>2</w:t>
      </w:r>
      <w:r>
        <w:rPr>
          <w:rFonts w:hint="eastAsia" w:ascii="Times New Roman" w:hAnsi="Times New Roman" w:eastAsia="新宋体"/>
          <w:szCs w:val="21"/>
        </w:rPr>
        <w:t>，得到高纯度</w:t>
      </w:r>
      <w:r>
        <w:rPr>
          <w:rFonts w:ascii="Times New Roman" w:hAnsi="Times New Roman" w:eastAsia="新宋体"/>
          <w:szCs w:val="21"/>
        </w:rPr>
        <w:t>CO</w:t>
      </w:r>
      <w:r>
        <w:rPr>
          <w:rFonts w:ascii="Times New Roman" w:hAnsi="Times New Roman" w:eastAsia="新宋体"/>
          <w:sz w:val="24"/>
          <w:szCs w:val="24"/>
          <w:vertAlign w:val="subscript"/>
        </w:rPr>
        <w:t>2</w:t>
      </w:r>
      <w:r>
        <w:rPr>
          <w:rFonts w:hint="eastAsia" w:ascii="Times New Roman" w:hAnsi="Times New Roman" w:eastAsia="新宋体"/>
          <w:szCs w:val="21"/>
        </w:rPr>
        <w:t>的流程如图。</w:t>
      </w:r>
    </w:p>
    <w:p>
      <w:pPr>
        <w:spacing w:line="360" w:lineRule="auto"/>
        <w:ind w:left="273" w:leftChars="130"/>
        <w:jc w:val="center"/>
      </w:pPr>
      <w:r>
        <w:rPr>
          <w:rFonts w:ascii="Times New Roman" w:hAnsi="Times New Roman" w:eastAsia="新宋体"/>
          <w:szCs w:val="21"/>
        </w:rPr>
        <w:drawing>
          <wp:inline distT="0" distB="0" distL="0" distR="0">
            <wp:extent cx="3169920" cy="828675"/>
            <wp:effectExtent l="0" t="0" r="0" b="9525"/>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29648" cy="844502"/>
                    </a:xfrm>
                    <a:prstGeom prst="rect">
                      <a:avLst/>
                    </a:prstGeom>
                    <a:noFill/>
                    <a:ln>
                      <a:noFill/>
                    </a:ln>
                  </pic:spPr>
                </pic:pic>
              </a:graphicData>
            </a:graphic>
          </wp:inline>
        </w:drawing>
      </w:r>
    </w:p>
    <w:p>
      <w:pPr>
        <w:spacing w:line="320" w:lineRule="exact"/>
      </w:pPr>
      <w:r>
        <w:rPr>
          <w:rFonts w:hint="eastAsia" w:ascii="Times New Roman" w:hAnsi="Times New Roman" w:eastAsia="新宋体"/>
          <w:szCs w:val="21"/>
        </w:rPr>
        <w:t>转化中可循环使用的物质有</w:t>
      </w:r>
      <w:r>
        <w:rPr>
          <w:rFonts w:ascii="Times New Roman" w:hAnsi="Times New Roman" w:eastAsia="新宋体"/>
          <w:szCs w:val="21"/>
        </w:rPr>
        <w:t>CaO</w:t>
      </w:r>
      <w:r>
        <w:rPr>
          <w:rFonts w:hint="eastAsia" w:ascii="Times New Roman" w:hAnsi="Times New Roman" w:eastAsia="新宋体"/>
          <w:szCs w:val="21"/>
        </w:rPr>
        <w:t>和</w:t>
      </w:r>
      <w:r>
        <w:rPr>
          <w:rFonts w:ascii="Times New Roman" w:hAnsi="Times New Roman" w:eastAsia="新宋体"/>
          <w:szCs w:val="21"/>
        </w:rPr>
        <w:t>X</w:t>
      </w:r>
      <w:r>
        <w:rPr>
          <w:rFonts w:hint="eastAsia" w:ascii="Times New Roman" w:hAnsi="Times New Roman" w:eastAsia="新宋体"/>
          <w:szCs w:val="21"/>
        </w:rPr>
        <w:t>，则</w:t>
      </w:r>
      <w:r>
        <w:rPr>
          <w:rFonts w:ascii="Times New Roman" w:hAnsi="Times New Roman" w:eastAsia="新宋体"/>
          <w:szCs w:val="21"/>
        </w:rPr>
        <w:t>X</w:t>
      </w:r>
      <w:r>
        <w:rPr>
          <w:rFonts w:hint="eastAsia" w:ascii="Times New Roman" w:hAnsi="Times New Roman" w:eastAsia="新宋体"/>
          <w:szCs w:val="21"/>
        </w:rPr>
        <w:t>的化学式为</w:t>
      </w:r>
      <w:r>
        <w:rPr>
          <w:rFonts w:ascii="Times New Roman" w:hAnsi="Times New Roman" w:eastAsia="新宋体"/>
          <w:szCs w:val="21"/>
        </w:rPr>
        <w:t>_______________</w:t>
      </w:r>
      <w:r>
        <w:rPr>
          <w:rFonts w:hint="eastAsia" w:ascii="Times New Roman" w:hAnsi="Times New Roman" w:eastAsia="新宋体"/>
          <w:szCs w:val="21"/>
        </w:rPr>
        <w:t>。</w:t>
      </w:r>
    </w:p>
    <w:p>
      <w:pPr>
        <w:spacing w:line="320" w:lineRule="exact"/>
      </w:pPr>
      <w:r>
        <w:rPr>
          <w:rFonts w:hint="eastAsia" w:ascii="Times New Roman" w:hAnsi="Times New Roman" w:eastAsia="新宋体"/>
          <w:szCs w:val="21"/>
        </w:rPr>
        <w:t>（</w:t>
      </w:r>
      <w:r>
        <w:rPr>
          <w:rFonts w:ascii="Times New Roman" w:hAnsi="Times New Roman" w:eastAsia="新宋体"/>
          <w:szCs w:val="21"/>
        </w:rPr>
        <w:t>3</w:t>
      </w:r>
      <w:r>
        <w:rPr>
          <w:rFonts w:hint="eastAsia" w:ascii="Times New Roman" w:hAnsi="Times New Roman" w:eastAsia="新宋体"/>
          <w:szCs w:val="21"/>
        </w:rPr>
        <w:t>）“碳”利用。将</w:t>
      </w:r>
      <w:r>
        <w:rPr>
          <w:rFonts w:ascii="Times New Roman" w:hAnsi="Times New Roman" w:eastAsia="新宋体"/>
          <w:szCs w:val="21"/>
        </w:rPr>
        <w:t>CO</w:t>
      </w:r>
      <w:r>
        <w:rPr>
          <w:rFonts w:ascii="Times New Roman" w:hAnsi="Times New Roman" w:eastAsia="新宋体"/>
          <w:sz w:val="24"/>
          <w:szCs w:val="24"/>
          <w:vertAlign w:val="subscript"/>
        </w:rPr>
        <w:t>2</w:t>
      </w:r>
      <w:r>
        <w:rPr>
          <w:rFonts w:hint="eastAsia" w:ascii="Times New Roman" w:hAnsi="Times New Roman" w:eastAsia="新宋体"/>
          <w:szCs w:val="21"/>
        </w:rPr>
        <w:t>作为资源是实现碳中和的有效方法。以</w:t>
      </w:r>
      <w:r>
        <w:rPr>
          <w:rFonts w:ascii="Times New Roman" w:hAnsi="Times New Roman" w:eastAsia="新宋体"/>
          <w:szCs w:val="21"/>
        </w:rPr>
        <w:t>CO</w:t>
      </w:r>
      <w:r>
        <w:rPr>
          <w:rFonts w:ascii="Times New Roman" w:hAnsi="Times New Roman" w:eastAsia="新宋体"/>
          <w:sz w:val="24"/>
          <w:szCs w:val="24"/>
          <w:vertAlign w:val="subscript"/>
        </w:rPr>
        <w:t>2</w:t>
      </w:r>
      <w:r>
        <w:rPr>
          <w:rFonts w:hint="eastAsia" w:ascii="Times New Roman" w:hAnsi="Times New Roman" w:eastAsia="新宋体"/>
          <w:szCs w:val="21"/>
        </w:rPr>
        <w:t>和</w:t>
      </w:r>
      <w:r>
        <w:rPr>
          <w:rFonts w:ascii="Times New Roman" w:hAnsi="Times New Roman" w:eastAsia="新宋体"/>
          <w:szCs w:val="21"/>
        </w:rPr>
        <w:t>H</w:t>
      </w:r>
      <w:r>
        <w:rPr>
          <w:rFonts w:ascii="Times New Roman" w:hAnsi="Times New Roman" w:eastAsia="新宋体"/>
          <w:sz w:val="24"/>
          <w:szCs w:val="24"/>
          <w:vertAlign w:val="subscript"/>
        </w:rPr>
        <w:t>2</w:t>
      </w:r>
      <w:r>
        <w:rPr>
          <w:rFonts w:hint="eastAsia" w:ascii="Times New Roman" w:hAnsi="Times New Roman" w:eastAsia="新宋体"/>
          <w:szCs w:val="21"/>
        </w:rPr>
        <w:t>为原料，在一定条件可生成</w:t>
      </w:r>
      <w:r>
        <w:rPr>
          <w:rFonts w:ascii="Times New Roman" w:hAnsi="Times New Roman" w:eastAsia="新宋体"/>
          <w:szCs w:val="21"/>
        </w:rPr>
        <w:t>C</w:t>
      </w:r>
      <w:r>
        <w:rPr>
          <w:rFonts w:ascii="Times New Roman" w:hAnsi="Times New Roman" w:eastAsia="新宋体"/>
          <w:sz w:val="24"/>
          <w:szCs w:val="24"/>
          <w:vertAlign w:val="subscript"/>
        </w:rPr>
        <w:t>2</w:t>
      </w:r>
      <w:r>
        <w:rPr>
          <w:rFonts w:ascii="Times New Roman" w:hAnsi="Times New Roman" w:eastAsia="新宋体"/>
          <w:szCs w:val="21"/>
        </w:rPr>
        <w:t>H</w:t>
      </w:r>
      <w:r>
        <w:rPr>
          <w:rFonts w:ascii="Times New Roman" w:hAnsi="Times New Roman" w:eastAsia="新宋体"/>
          <w:sz w:val="24"/>
          <w:szCs w:val="24"/>
          <w:vertAlign w:val="subscript"/>
        </w:rPr>
        <w:t>6</w:t>
      </w:r>
      <w:r>
        <w:rPr>
          <w:rFonts w:ascii="Times New Roman" w:hAnsi="Times New Roman" w:eastAsia="新宋体"/>
          <w:szCs w:val="21"/>
        </w:rPr>
        <w:t>O</w:t>
      </w:r>
      <w:r>
        <w:rPr>
          <w:rFonts w:hint="eastAsia" w:ascii="Times New Roman" w:hAnsi="Times New Roman" w:eastAsia="新宋体"/>
          <w:szCs w:val="21"/>
        </w:rPr>
        <w:t>和</w:t>
      </w:r>
      <w:r>
        <w:rPr>
          <w:rFonts w:ascii="Times New Roman" w:hAnsi="Times New Roman" w:eastAsia="新宋体"/>
          <w:szCs w:val="21"/>
        </w:rPr>
        <w:t>H</w:t>
      </w:r>
      <w:r>
        <w:rPr>
          <w:rFonts w:ascii="Times New Roman" w:hAnsi="Times New Roman" w:eastAsia="新宋体"/>
          <w:sz w:val="24"/>
          <w:szCs w:val="24"/>
          <w:vertAlign w:val="subscript"/>
        </w:rPr>
        <w:t>2</w:t>
      </w:r>
      <w:r>
        <w:rPr>
          <w:rFonts w:ascii="Times New Roman" w:hAnsi="Times New Roman" w:eastAsia="新宋体"/>
          <w:szCs w:val="21"/>
        </w:rPr>
        <w:t>O</w:t>
      </w:r>
      <w:r>
        <w:rPr>
          <w:rFonts w:hint="eastAsia" w:ascii="Times New Roman" w:hAnsi="Times New Roman" w:eastAsia="新宋体"/>
          <w:szCs w:val="21"/>
        </w:rPr>
        <w:t>，参加反应的</w:t>
      </w:r>
      <w:r>
        <w:rPr>
          <w:rFonts w:ascii="Times New Roman" w:hAnsi="Times New Roman" w:eastAsia="新宋体"/>
          <w:szCs w:val="21"/>
        </w:rPr>
        <w:t>CO</w:t>
      </w:r>
      <w:r>
        <w:rPr>
          <w:rFonts w:ascii="Times New Roman" w:hAnsi="Times New Roman" w:eastAsia="新宋体"/>
          <w:sz w:val="24"/>
          <w:szCs w:val="24"/>
          <w:vertAlign w:val="subscript"/>
        </w:rPr>
        <w:t>2</w:t>
      </w:r>
      <w:r>
        <w:rPr>
          <w:rFonts w:hint="eastAsia" w:ascii="Times New Roman" w:hAnsi="Times New Roman" w:eastAsia="新宋体"/>
          <w:szCs w:val="21"/>
        </w:rPr>
        <w:t>和</w:t>
      </w:r>
      <w:r>
        <w:rPr>
          <w:rFonts w:ascii="Times New Roman" w:hAnsi="Times New Roman" w:eastAsia="新宋体"/>
          <w:szCs w:val="21"/>
        </w:rPr>
        <w:t>H</w:t>
      </w:r>
      <w:r>
        <w:rPr>
          <w:rFonts w:ascii="Times New Roman" w:hAnsi="Times New Roman" w:eastAsia="新宋体"/>
          <w:sz w:val="24"/>
          <w:szCs w:val="24"/>
          <w:vertAlign w:val="subscript"/>
        </w:rPr>
        <w:t>2</w:t>
      </w:r>
      <w:r>
        <w:rPr>
          <w:rFonts w:hint="eastAsia" w:ascii="Times New Roman" w:hAnsi="Times New Roman" w:eastAsia="新宋体"/>
          <w:szCs w:val="21"/>
        </w:rPr>
        <w:t>的质量比为</w:t>
      </w:r>
      <w:r>
        <w:rPr>
          <w:rFonts w:ascii="Times New Roman" w:hAnsi="Times New Roman" w:eastAsia="新宋体"/>
          <w:szCs w:val="21"/>
        </w:rPr>
        <w:t>_____________</w:t>
      </w:r>
      <w:r>
        <w:rPr>
          <w:rFonts w:hint="eastAsia" w:ascii="Times New Roman" w:hAnsi="Times New Roman" w:eastAsia="新宋体"/>
          <w:szCs w:val="21"/>
        </w:rPr>
        <w:t>。</w:t>
      </w:r>
    </w:p>
    <w:p>
      <w:pPr>
        <w:spacing w:line="320" w:lineRule="exact"/>
        <w:ind w:left="273" w:hanging="273" w:hangingChars="130"/>
      </w:pPr>
      <w:r>
        <w:rPr>
          <w:rFonts w:ascii="Times New Roman" w:hAnsi="Times New Roman" w:eastAsia="新宋体"/>
          <w:szCs w:val="21"/>
        </w:rPr>
        <w:t>13</w:t>
      </w:r>
      <w:r>
        <w:rPr>
          <w:rFonts w:hint="eastAsia" w:ascii="Times New Roman" w:hAnsi="Times New Roman" w:eastAsia="新宋体"/>
          <w:szCs w:val="21"/>
        </w:rPr>
        <w:t>．火的利用推动了人类文明的进程。请观察图，回答问题：</w:t>
      </w:r>
    </w:p>
    <w:p>
      <w:pPr>
        <w:spacing w:line="360" w:lineRule="auto"/>
        <w:ind w:left="273" w:leftChars="130"/>
        <w:jc w:val="center"/>
      </w:pPr>
      <w:r>
        <w:rPr>
          <w:rFonts w:hint="eastAsia" w:ascii="Times New Roman" w:hAnsi="Times New Roman" w:eastAsia="新宋体"/>
          <w:szCs w:val="21"/>
        </w:rPr>
        <w:drawing>
          <wp:inline distT="0" distB="0" distL="0" distR="0">
            <wp:extent cx="3284220" cy="1046480"/>
            <wp:effectExtent l="0" t="0" r="0" b="1270"/>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303923" cy="1053351"/>
                    </a:xfrm>
                    <a:prstGeom prst="rect">
                      <a:avLst/>
                    </a:prstGeom>
                    <a:noFill/>
                    <a:ln>
                      <a:noFill/>
                    </a:ln>
                  </pic:spPr>
                </pic:pic>
              </a:graphicData>
            </a:graphic>
          </wp:inline>
        </w:drawing>
      </w:r>
    </w:p>
    <w:p>
      <w:pPr>
        <w:spacing w:line="320" w:lineRule="exact"/>
      </w:pPr>
      <w:r>
        <w:rPr>
          <w:rFonts w:hint="eastAsia" w:ascii="Times New Roman" w:hAnsi="Times New Roman" w:eastAsia="新宋体"/>
          <w:szCs w:val="21"/>
        </w:rPr>
        <w:t>（1）选择字母序号回答</w:t>
      </w:r>
      <w:r>
        <w:rPr>
          <w:rFonts w:hint="eastAsia" w:ascii="Times New Roman" w:hAnsi="Times New Roman" w:eastAsia="Calibri"/>
          <w:szCs w:val="21"/>
        </w:rPr>
        <w:t>①</w:t>
      </w:r>
      <w:r>
        <w:rPr>
          <w:rFonts w:hint="eastAsia" w:ascii="Times New Roman" w:hAnsi="Times New Roman" w:eastAsia="新宋体"/>
          <w:szCs w:val="21"/>
        </w:rPr>
        <w:t>～</w:t>
      </w:r>
      <w:r>
        <w:rPr>
          <w:rFonts w:hint="eastAsia" w:ascii="Times New Roman" w:hAnsi="Times New Roman" w:eastAsia="Calibri"/>
          <w:szCs w:val="21"/>
        </w:rPr>
        <w:t>③</w:t>
      </w:r>
      <w:r>
        <w:rPr>
          <w:rFonts w:hint="eastAsia" w:ascii="Times New Roman" w:hAnsi="Times New Roman" w:eastAsia="新宋体"/>
          <w:szCs w:val="21"/>
        </w:rPr>
        <w:t>项内容：a.与氧气接触b.温度达到着火点c.有可燃物</w:t>
      </w:r>
    </w:p>
    <w:p>
      <w:pPr>
        <w:spacing w:line="320" w:lineRule="exact"/>
        <w:ind w:left="273" w:leftChars="130"/>
      </w:pPr>
      <w:r>
        <w:rPr>
          <w:rFonts w:hint="eastAsia" w:ascii="Times New Roman" w:hAnsi="Times New Roman" w:eastAsia="Calibri"/>
          <w:szCs w:val="21"/>
        </w:rPr>
        <w:t>①</w:t>
      </w:r>
      <w:r>
        <w:rPr>
          <w:rFonts w:hint="eastAsia" w:ascii="Times New Roman" w:hAnsi="Times New Roman" w:eastAsia="新宋体"/>
          <w:szCs w:val="21"/>
        </w:rPr>
        <w:t>图一所示实验现象，说明燃烧应具备的条件是 _</w:t>
      </w:r>
      <w:r>
        <w:rPr>
          <w:rFonts w:ascii="Times New Roman" w:hAnsi="Times New Roman" w:eastAsia="新宋体"/>
          <w:szCs w:val="21"/>
        </w:rPr>
        <w:t>__________</w:t>
      </w:r>
      <w:r>
        <w:rPr>
          <w:rFonts w:hint="eastAsia" w:ascii="Times New Roman" w:hAnsi="Times New Roman" w:eastAsia="新宋体"/>
          <w:szCs w:val="21"/>
        </w:rPr>
        <w:t>。</w:t>
      </w:r>
    </w:p>
    <w:p>
      <w:pPr>
        <w:spacing w:line="320" w:lineRule="exact"/>
        <w:ind w:left="273" w:leftChars="130"/>
      </w:pPr>
      <w:r>
        <w:rPr>
          <w:rFonts w:hint="eastAsia" w:ascii="Times New Roman" w:hAnsi="Times New Roman" w:eastAsia="Calibri"/>
          <w:szCs w:val="21"/>
        </w:rPr>
        <w:t>②</w:t>
      </w:r>
      <w:r>
        <w:rPr>
          <w:rFonts w:hint="eastAsia" w:ascii="Times New Roman" w:hAnsi="Times New Roman" w:eastAsia="新宋体"/>
          <w:szCs w:val="21"/>
        </w:rPr>
        <w:t xml:space="preserve">图二烧杯中蜡烛渐渐熄灭，说明燃烧应具备的条件是 </w:t>
      </w:r>
      <w:r>
        <w:rPr>
          <w:rFonts w:ascii="Times New Roman" w:hAnsi="Times New Roman" w:eastAsia="新宋体"/>
          <w:szCs w:val="21"/>
        </w:rPr>
        <w:t>__________</w:t>
      </w:r>
      <w:r>
        <w:rPr>
          <w:rFonts w:hint="eastAsia" w:ascii="Times New Roman" w:hAnsi="Times New Roman" w:eastAsia="新宋体"/>
          <w:szCs w:val="21"/>
        </w:rPr>
        <w:t>。</w:t>
      </w:r>
    </w:p>
    <w:p>
      <w:pPr>
        <w:spacing w:line="320" w:lineRule="exact"/>
        <w:ind w:left="273" w:leftChars="130"/>
      </w:pPr>
      <w:r>
        <w:rPr>
          <w:rFonts w:hint="eastAsia" w:ascii="Times New Roman" w:hAnsi="Times New Roman" w:eastAsia="Calibri"/>
          <w:szCs w:val="21"/>
        </w:rPr>
        <w:t>③</w:t>
      </w:r>
      <w:r>
        <w:rPr>
          <w:rFonts w:hint="eastAsia" w:ascii="Times New Roman" w:hAnsi="Times New Roman" w:eastAsia="新宋体"/>
          <w:szCs w:val="21"/>
        </w:rPr>
        <w:t>图三铜片上白磷燃烧红磷不燃烧，说明燃烧应具备的条件是</w:t>
      </w:r>
      <w:r>
        <w:rPr>
          <w:rFonts w:ascii="Times New Roman" w:hAnsi="Times New Roman" w:eastAsia="新宋体"/>
          <w:szCs w:val="21"/>
        </w:rPr>
        <w:t>______________</w:t>
      </w:r>
      <w:r>
        <w:rPr>
          <w:rFonts w:hint="eastAsia" w:ascii="Times New Roman" w:hAnsi="Times New Roman" w:eastAsia="新宋体"/>
          <w:szCs w:val="21"/>
        </w:rPr>
        <w:t>。</w:t>
      </w:r>
    </w:p>
    <w:p>
      <w:pPr>
        <w:spacing w:line="320" w:lineRule="exact"/>
      </w:pPr>
      <w:r>
        <w:rPr>
          <w:rFonts w:hint="eastAsia" w:ascii="Times New Roman" w:hAnsi="Times New Roman" w:eastAsia="新宋体"/>
          <w:szCs w:val="21"/>
        </w:rPr>
        <w:t>（2）图四是燃烧中的蜡烛，试回答下列问题：</w:t>
      </w:r>
    </w:p>
    <w:p>
      <w:pPr>
        <w:spacing w:line="320" w:lineRule="exact"/>
        <w:ind w:firstLine="420" w:firstLineChars="200"/>
      </w:pPr>
      <w:r>
        <w:rPr>
          <w:rFonts w:hint="eastAsia" w:ascii="Times New Roman" w:hAnsi="Times New Roman" w:eastAsia="Calibri"/>
          <w:szCs w:val="21"/>
        </w:rPr>
        <w:t>①</w:t>
      </w:r>
      <w:r>
        <w:rPr>
          <w:rFonts w:hint="eastAsia" w:ascii="Times New Roman" w:hAnsi="Times New Roman" w:eastAsia="新宋体"/>
          <w:szCs w:val="21"/>
        </w:rPr>
        <w:t>图中B部分的变化，下列描述中较符合实际的是</w:t>
      </w:r>
      <w:r>
        <w:rPr>
          <w:rFonts w:ascii="Times New Roman" w:hAnsi="Times New Roman" w:eastAsia="新宋体"/>
          <w:szCs w:val="21"/>
        </w:rPr>
        <w:t>_________</w:t>
      </w:r>
      <w:r>
        <w:rPr>
          <w:rFonts w:hint="eastAsia" w:ascii="Times New Roman" w:hAnsi="Times New Roman" w:eastAsia="新宋体"/>
          <w:szCs w:val="21"/>
        </w:rPr>
        <w:t>。（选填序号）</w:t>
      </w:r>
    </w:p>
    <w:p>
      <w:pPr>
        <w:spacing w:line="320" w:lineRule="exact"/>
        <w:ind w:left="273" w:leftChars="130" w:firstLine="420" w:firstLineChars="200"/>
      </w:pPr>
      <w:r>
        <w:rPr>
          <w:rFonts w:hint="eastAsia" w:ascii="Times New Roman" w:hAnsi="Times New Roman" w:eastAsia="新宋体"/>
          <w:szCs w:val="21"/>
        </w:rPr>
        <w:t xml:space="preserve">a.固态变气态 </w:t>
      </w:r>
      <w:r>
        <w:rPr>
          <w:rFonts w:ascii="Times New Roman" w:hAnsi="Times New Roman" w:eastAsia="新宋体"/>
          <w:szCs w:val="21"/>
        </w:rPr>
        <w:t xml:space="preserve">             </w:t>
      </w:r>
      <w:r>
        <w:rPr>
          <w:rFonts w:hint="eastAsia" w:ascii="Times New Roman" w:hAnsi="Times New Roman" w:eastAsia="新宋体"/>
          <w:szCs w:val="21"/>
        </w:rPr>
        <w:t xml:space="preserve">b.固态变液态 </w:t>
      </w:r>
      <w:r>
        <w:rPr>
          <w:rFonts w:ascii="Times New Roman" w:hAnsi="Times New Roman" w:eastAsia="新宋体"/>
          <w:szCs w:val="21"/>
        </w:rPr>
        <w:t xml:space="preserve">              </w:t>
      </w:r>
      <w:r>
        <w:rPr>
          <w:rFonts w:hint="eastAsia" w:ascii="Times New Roman" w:hAnsi="Times New Roman" w:eastAsia="新宋体"/>
          <w:szCs w:val="21"/>
        </w:rPr>
        <w:t>c.液态变气态</w:t>
      </w:r>
    </w:p>
    <w:p>
      <w:pPr>
        <w:spacing w:line="320" w:lineRule="exact"/>
        <w:rPr>
          <w:rFonts w:ascii="Times New Roman" w:hAnsi="Times New Roman" w:eastAsia="新宋体"/>
          <w:szCs w:val="21"/>
        </w:rPr>
      </w:pPr>
      <w:r>
        <w:rPr>
          <w:rFonts w:hint="eastAsia" w:ascii="Times New Roman" w:hAnsi="Times New Roman" w:eastAsia="Calibri"/>
          <w:szCs w:val="21"/>
        </w:rPr>
        <w:t>②</w:t>
      </w:r>
      <w:r>
        <w:rPr>
          <w:rFonts w:hint="eastAsia" w:ascii="Times New Roman" w:hAnsi="Times New Roman" w:eastAsia="新宋体"/>
          <w:szCs w:val="21"/>
        </w:rPr>
        <w:t>欲使烧杯内的水温度上升较快，则应利用火焰的 _</w:t>
      </w:r>
      <w:r>
        <w:rPr>
          <w:rFonts w:ascii="Times New Roman" w:hAnsi="Times New Roman" w:eastAsia="新宋体"/>
          <w:szCs w:val="21"/>
        </w:rPr>
        <w:t>_________</w:t>
      </w:r>
      <w:r>
        <w:rPr>
          <w:rFonts w:hint="eastAsia" w:ascii="Times New Roman" w:hAnsi="Times New Roman" w:eastAsia="新宋体"/>
          <w:szCs w:val="21"/>
        </w:rPr>
        <w:t>（选填“甲”、“乙”、“丙”）</w:t>
      </w:r>
    </w:p>
    <w:p>
      <w:pPr>
        <w:spacing w:line="320" w:lineRule="exact"/>
      </w:pPr>
      <w:r>
        <w:rPr>
          <w:rFonts w:ascii="Times New Roman" w:hAnsi="Times New Roman" w:eastAsia="新宋体"/>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3810</wp:posOffset>
            </wp:positionV>
            <wp:extent cx="1852930" cy="1580515"/>
            <wp:effectExtent l="0" t="0" r="0" b="635"/>
            <wp:wrapSquare wrapText="bothSides"/>
            <wp:docPr id="2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52930" cy="1580515"/>
                    </a:xfrm>
                    <a:prstGeom prst="rect">
                      <a:avLst/>
                    </a:prstGeom>
                    <a:noFill/>
                    <a:ln>
                      <a:noFill/>
                    </a:ln>
                  </pic:spPr>
                </pic:pic>
              </a:graphicData>
            </a:graphic>
          </wp:anchor>
        </w:drawing>
      </w:r>
      <w:r>
        <w:rPr>
          <w:rFonts w:hint="eastAsia" w:ascii="Times New Roman" w:hAnsi="Times New Roman" w:eastAsia="新宋体"/>
          <w:szCs w:val="21"/>
        </w:rPr>
        <w:t>1</w:t>
      </w:r>
      <w:r>
        <w:rPr>
          <w:rFonts w:ascii="Times New Roman" w:hAnsi="Times New Roman" w:eastAsia="新宋体"/>
          <w:szCs w:val="21"/>
        </w:rPr>
        <w:t>4</w:t>
      </w:r>
      <w:r>
        <w:rPr>
          <w:rFonts w:hint="eastAsia" w:ascii="Times New Roman" w:hAnsi="Times New Roman" w:eastAsia="新宋体"/>
          <w:szCs w:val="21"/>
        </w:rPr>
        <w:t>．如图是以物质类别为横坐标、碳的化合价为纵坐标制成的碳元素“价类二维图”。回答下列问题：</w:t>
      </w:r>
    </w:p>
    <w:p>
      <w:pPr>
        <w:spacing w:line="320" w:lineRule="exact"/>
      </w:pPr>
      <w:r>
        <w:rPr>
          <w:rFonts w:hint="eastAsia" w:ascii="Times New Roman" w:hAnsi="Times New Roman" w:eastAsia="新宋体"/>
          <w:szCs w:val="21"/>
        </w:rPr>
        <w:t>（</w:t>
      </w:r>
      <w:r>
        <w:rPr>
          <w:rFonts w:ascii="Times New Roman" w:hAnsi="Times New Roman" w:eastAsia="新宋体"/>
          <w:szCs w:val="21"/>
        </w:rPr>
        <w:t>1</w:t>
      </w:r>
      <w:r>
        <w:rPr>
          <w:rFonts w:hint="eastAsia" w:ascii="Times New Roman" w:hAnsi="Times New Roman" w:eastAsia="新宋体"/>
          <w:szCs w:val="21"/>
        </w:rPr>
        <w:t>）为实现“碳中和”，科学家们正在研究将</w:t>
      </w:r>
      <w:r>
        <w:rPr>
          <w:rFonts w:ascii="Times New Roman" w:hAnsi="Times New Roman" w:eastAsia="新宋体"/>
          <w:szCs w:val="21"/>
        </w:rPr>
        <w:t>d</w:t>
      </w:r>
      <w:r>
        <w:rPr>
          <w:rFonts w:hint="eastAsia" w:ascii="Times New Roman" w:hAnsi="Times New Roman" w:eastAsia="新宋体"/>
          <w:szCs w:val="21"/>
        </w:rPr>
        <w:t>点对应物质与某单质反应转化为</w:t>
      </w:r>
      <w:r>
        <w:rPr>
          <w:rFonts w:ascii="Times New Roman" w:hAnsi="Times New Roman" w:eastAsia="新宋体"/>
          <w:szCs w:val="21"/>
        </w:rPr>
        <w:t>a</w:t>
      </w:r>
      <w:r>
        <w:rPr>
          <w:rFonts w:hint="eastAsia" w:ascii="Times New Roman" w:hAnsi="Times New Roman" w:eastAsia="新宋体"/>
          <w:szCs w:val="21"/>
        </w:rPr>
        <w:t>点对应物质（还生成了其他物质），该单质是</w:t>
      </w:r>
      <w:r>
        <w:rPr>
          <w:rFonts w:ascii="Times New Roman" w:hAnsi="Times New Roman" w:eastAsia="新宋体"/>
          <w:szCs w:val="21"/>
        </w:rPr>
        <w:t xml:space="preserve"> </w:t>
      </w:r>
      <w:r>
        <w:rPr>
          <w:rFonts w:hint="eastAsia" w:ascii="Times New Roman" w:hAnsi="Times New Roman" w:eastAsia="新宋体"/>
          <w:szCs w:val="21"/>
        </w:rPr>
        <w:t>_</w:t>
      </w:r>
      <w:r>
        <w:rPr>
          <w:rFonts w:ascii="Times New Roman" w:hAnsi="Times New Roman" w:eastAsia="新宋体"/>
          <w:szCs w:val="21"/>
        </w:rPr>
        <w:t>____</w:t>
      </w:r>
      <w:r>
        <w:rPr>
          <w:rFonts w:hint="eastAsia" w:ascii="Times New Roman" w:hAnsi="Times New Roman" w:eastAsia="新宋体"/>
          <w:szCs w:val="21"/>
        </w:rPr>
        <w:t>（填化学式）。</w:t>
      </w:r>
    </w:p>
    <w:p>
      <w:pPr>
        <w:rPr>
          <w:rFonts w:ascii="Times New Roman" w:hAnsi="Times New Roman" w:eastAsia="新宋体"/>
          <w:szCs w:val="21"/>
        </w:rPr>
      </w:pPr>
      <w:r>
        <w:rPr>
          <w:rFonts w:hint="eastAsia" w:ascii="Times New Roman" w:hAnsi="Times New Roman" w:eastAsia="新宋体"/>
          <w:szCs w:val="21"/>
        </w:rPr>
        <w:t>（</w:t>
      </w:r>
      <w:r>
        <w:rPr>
          <w:rFonts w:ascii="Times New Roman" w:hAnsi="Times New Roman" w:eastAsia="新宋体"/>
          <w:szCs w:val="21"/>
        </w:rPr>
        <w:t>2</w:t>
      </w:r>
      <w:r>
        <w:rPr>
          <w:rFonts w:hint="eastAsia" w:ascii="Times New Roman" w:hAnsi="Times New Roman" w:eastAsia="新宋体"/>
          <w:szCs w:val="21"/>
        </w:rPr>
        <w:t>）</w:t>
      </w:r>
      <w:r>
        <w:rPr>
          <w:rFonts w:ascii="Times New Roman" w:hAnsi="Times New Roman" w:eastAsia="新宋体"/>
          <w:szCs w:val="21"/>
        </w:rPr>
        <w:t>c</w:t>
      </w:r>
      <w:r>
        <w:rPr>
          <w:rFonts w:hint="eastAsia" w:ascii="Times New Roman" w:hAnsi="Times New Roman" w:eastAsia="新宋体"/>
          <w:szCs w:val="21"/>
        </w:rPr>
        <w:t>、</w:t>
      </w:r>
      <w:r>
        <w:rPr>
          <w:rFonts w:ascii="Times New Roman" w:hAnsi="Times New Roman" w:eastAsia="新宋体"/>
          <w:szCs w:val="21"/>
        </w:rPr>
        <w:t>d</w:t>
      </w:r>
      <w:r>
        <w:rPr>
          <w:rFonts w:hint="eastAsia" w:ascii="Times New Roman" w:hAnsi="Times New Roman" w:eastAsia="新宋体"/>
          <w:szCs w:val="21"/>
        </w:rPr>
        <w:t>点对应物质在一定条件下的转化关系如下：</w:t>
      </w:r>
      <w:r>
        <w:rPr>
          <w:rFonts w:ascii="Times New Roman" w:hAnsi="Times New Roman" w:eastAsia="新宋体"/>
          <w:szCs w:val="21"/>
        </w:rPr>
        <w:t>c</w:t>
      </w:r>
      <w:r>
        <w:rPr>
          <w:rFonts w:hint="eastAsia" w:ascii="Times New Roman" w:hAnsi="Times New Roman" w:eastAsia="新宋体"/>
          <w:szCs w:val="21"/>
        </w:rPr>
        <w:t>点对应物质</w:t>
      </w:r>
      <w:r>
        <w:rPr>
          <w:position w:val="-25"/>
        </w:rPr>
        <w:drawing>
          <wp:inline distT="0" distB="0" distL="0" distR="0">
            <wp:extent cx="732790" cy="381000"/>
            <wp:effectExtent l="0" t="0" r="0" b="0"/>
            <wp:docPr id="25"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菁优网-jyeo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47208" cy="388313"/>
                    </a:xfrm>
                    <a:prstGeom prst="rect">
                      <a:avLst/>
                    </a:prstGeom>
                    <a:noFill/>
                    <a:ln>
                      <a:noFill/>
                    </a:ln>
                  </pic:spPr>
                </pic:pic>
              </a:graphicData>
            </a:graphic>
          </wp:inline>
        </w:drawing>
      </w:r>
      <w:r>
        <w:rPr>
          <w:rFonts w:ascii="Times New Roman" w:hAnsi="Times New Roman" w:eastAsia="新宋体"/>
          <w:szCs w:val="21"/>
        </w:rPr>
        <w:t>d</w:t>
      </w:r>
      <w:r>
        <w:rPr>
          <w:rFonts w:hint="eastAsia" w:ascii="Times New Roman" w:hAnsi="Times New Roman" w:eastAsia="新宋体"/>
          <w:szCs w:val="21"/>
        </w:rPr>
        <w:t>点对应物质 反应</w:t>
      </w:r>
    </w:p>
    <w:p>
      <w:pPr>
        <w:spacing w:line="340" w:lineRule="exact"/>
        <w:ind w:left="273" w:leftChars="130"/>
      </w:pPr>
      <w:r>
        <w:rPr>
          <w:rFonts w:hint="eastAsia" w:ascii="宋体" w:hAnsi="宋体" w:eastAsia="宋体" w:cs="宋体"/>
          <w:szCs w:val="21"/>
        </w:rPr>
        <w:t>①</w:t>
      </w:r>
      <w:r>
        <w:rPr>
          <w:rFonts w:hint="eastAsia" w:ascii="Times New Roman" w:hAnsi="Times New Roman" w:eastAsia="新宋体"/>
          <w:szCs w:val="21"/>
        </w:rPr>
        <w:t>的化学方程式为</w:t>
      </w:r>
      <w:r>
        <w:rPr>
          <w:rFonts w:ascii="Times New Roman" w:hAnsi="Times New Roman" w:eastAsia="新宋体"/>
          <w:szCs w:val="21"/>
        </w:rPr>
        <w:t>_____________________________</w:t>
      </w:r>
      <w:r>
        <w:rPr>
          <w:rFonts w:hint="eastAsia" w:ascii="Times New Roman" w:hAnsi="Times New Roman" w:eastAsia="新宋体"/>
          <w:szCs w:val="21"/>
        </w:rPr>
        <w:t>，反应</w:t>
      </w:r>
      <w:r>
        <w:rPr>
          <w:rFonts w:hint="eastAsia" w:ascii="宋体" w:hAnsi="宋体" w:eastAsia="宋体" w:cs="宋体"/>
          <w:szCs w:val="21"/>
        </w:rPr>
        <w:t>②</w:t>
      </w:r>
      <w:r>
        <w:rPr>
          <w:rFonts w:hint="eastAsia" w:ascii="Times New Roman" w:hAnsi="Times New Roman" w:eastAsia="新宋体"/>
          <w:szCs w:val="21"/>
        </w:rPr>
        <w:t>的基本反应类型为</w:t>
      </w:r>
      <w:r>
        <w:rPr>
          <w:rFonts w:ascii="Times New Roman" w:hAnsi="Times New Roman" w:eastAsia="新宋体"/>
          <w:szCs w:val="21"/>
        </w:rPr>
        <w:t>_________________</w:t>
      </w:r>
      <w:r>
        <w:rPr>
          <w:rFonts w:hint="eastAsia" w:ascii="Times New Roman" w:hAnsi="Times New Roman" w:eastAsia="新宋体"/>
          <w:szCs w:val="21"/>
        </w:rPr>
        <w:t>。</w:t>
      </w:r>
    </w:p>
    <w:p>
      <w:pPr>
        <w:spacing w:line="340" w:lineRule="exact"/>
        <w:rPr>
          <w:rFonts w:ascii="Times New Roman" w:hAnsi="Times New Roman" w:eastAsia="新宋体"/>
          <w:szCs w:val="21"/>
        </w:rPr>
      </w:pPr>
      <w:r>
        <w:rPr>
          <w:rFonts w:hint="eastAsia" w:ascii="Times New Roman" w:hAnsi="Times New Roman" w:eastAsia="新宋体"/>
          <w:szCs w:val="21"/>
        </w:rPr>
        <w:t>（</w:t>
      </w:r>
      <w:r>
        <w:rPr>
          <w:rFonts w:ascii="Times New Roman" w:hAnsi="Times New Roman" w:eastAsia="新宋体"/>
          <w:szCs w:val="21"/>
        </w:rPr>
        <w:t>3</w:t>
      </w:r>
      <w:r>
        <w:rPr>
          <w:rFonts w:hint="eastAsia" w:ascii="Times New Roman" w:hAnsi="Times New Roman" w:eastAsia="新宋体"/>
          <w:szCs w:val="21"/>
        </w:rPr>
        <w:t>）设计一个简单实验，证明</w:t>
      </w:r>
      <w:r>
        <w:rPr>
          <w:rFonts w:ascii="Times New Roman" w:hAnsi="Times New Roman" w:eastAsia="新宋体"/>
          <w:szCs w:val="21"/>
        </w:rPr>
        <w:t>d</w:t>
      </w:r>
      <w:r>
        <w:rPr>
          <w:rFonts w:hint="eastAsia" w:ascii="Times New Roman" w:hAnsi="Times New Roman" w:eastAsia="新宋体"/>
          <w:szCs w:val="21"/>
        </w:rPr>
        <w:t>点对应物质可变为</w:t>
      </w:r>
      <w:r>
        <w:rPr>
          <w:rFonts w:ascii="Times New Roman" w:hAnsi="Times New Roman" w:eastAsia="新宋体"/>
          <w:szCs w:val="21"/>
        </w:rPr>
        <w:t>e</w:t>
      </w:r>
      <w:r>
        <w:rPr>
          <w:rFonts w:hint="eastAsia" w:ascii="Times New Roman" w:hAnsi="Times New Roman" w:eastAsia="新宋体"/>
          <w:szCs w:val="21"/>
        </w:rPr>
        <w:t>点对应物质</w:t>
      </w:r>
      <w:r>
        <w:rPr>
          <w:rFonts w:ascii="Times New Roman" w:hAnsi="Times New Roman" w:eastAsia="新宋体"/>
          <w:szCs w:val="21"/>
        </w:rPr>
        <w:t>________________________________</w:t>
      </w:r>
      <w:r>
        <w:rPr>
          <w:rFonts w:hint="eastAsia" w:ascii="Times New Roman" w:hAnsi="Times New Roman" w:eastAsia="新宋体"/>
          <w:szCs w:val="21"/>
        </w:rPr>
        <w:t>。</w:t>
      </w:r>
    </w:p>
    <w:p>
      <w:pPr>
        <w:spacing w:line="340" w:lineRule="exact"/>
      </w:pPr>
      <w:r>
        <w:rPr>
          <w:rFonts w:ascii="Times New Roman" w:hAnsi="Times New Roman" w:eastAsia="新宋体"/>
          <w:szCs w:val="21"/>
        </w:rPr>
        <w:drawing>
          <wp:anchor distT="0" distB="0" distL="114300" distR="114300" simplePos="0" relativeHeight="251661312" behindDoc="0" locked="0" layoutInCell="1" allowOverlap="1">
            <wp:simplePos x="0" y="0"/>
            <wp:positionH relativeFrom="margin">
              <wp:posOffset>3905250</wp:posOffset>
            </wp:positionH>
            <wp:positionV relativeFrom="paragraph">
              <wp:posOffset>287655</wp:posOffset>
            </wp:positionV>
            <wp:extent cx="2212340" cy="1419225"/>
            <wp:effectExtent l="0" t="0" r="0" b="9525"/>
            <wp:wrapSquare wrapText="bothSides"/>
            <wp:docPr id="26"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12340" cy="1419225"/>
                    </a:xfrm>
                    <a:prstGeom prst="rect">
                      <a:avLst/>
                    </a:prstGeom>
                    <a:noFill/>
                    <a:ln>
                      <a:noFill/>
                    </a:ln>
                  </pic:spPr>
                </pic:pic>
              </a:graphicData>
            </a:graphic>
          </wp:anchor>
        </w:drawing>
      </w:r>
      <w:r>
        <w:rPr>
          <w:rFonts w:hint="eastAsia" w:ascii="Times New Roman" w:hAnsi="Times New Roman" w:eastAsia="新宋体"/>
          <w:szCs w:val="21"/>
        </w:rPr>
        <w:t>1</w:t>
      </w:r>
      <w:r>
        <w:rPr>
          <w:rFonts w:ascii="Times New Roman" w:hAnsi="Times New Roman" w:eastAsia="新宋体"/>
          <w:szCs w:val="21"/>
        </w:rPr>
        <w:t>5</w:t>
      </w:r>
      <w:r>
        <w:rPr>
          <w:rFonts w:hint="eastAsia" w:ascii="Times New Roman" w:hAnsi="Times New Roman" w:eastAsia="新宋体"/>
          <w:szCs w:val="21"/>
        </w:rPr>
        <w:t>．如图是二氧化碳的知识网络图，其中“→”表示某种物质可转化为另一种物质（反应条件已略去），请回答下列问题：</w:t>
      </w:r>
    </w:p>
    <w:p>
      <w:pPr>
        <w:spacing w:line="340" w:lineRule="exact"/>
      </w:pPr>
      <w:r>
        <w:rPr>
          <w:rFonts w:hint="eastAsia" w:ascii="Times New Roman" w:hAnsi="Times New Roman" w:eastAsia="新宋体"/>
          <w:szCs w:val="21"/>
        </w:rPr>
        <w:t>（</w:t>
      </w:r>
      <w:r>
        <w:rPr>
          <w:rFonts w:ascii="Times New Roman" w:hAnsi="Times New Roman" w:eastAsia="新宋体"/>
          <w:szCs w:val="21"/>
        </w:rPr>
        <w:t>1</w:t>
      </w:r>
      <w:r>
        <w:rPr>
          <w:rFonts w:hint="eastAsia" w:ascii="Times New Roman" w:hAnsi="Times New Roman" w:eastAsia="新宋体"/>
          <w:szCs w:val="21"/>
        </w:rPr>
        <w:t>）完善该网络图：物质</w:t>
      </w:r>
      <w:r>
        <w:rPr>
          <w:rFonts w:ascii="Times New Roman" w:hAnsi="Times New Roman" w:eastAsia="新宋体"/>
          <w:szCs w:val="21"/>
        </w:rPr>
        <w:t>a</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（填化学式）；</w:t>
      </w:r>
    </w:p>
    <w:p>
      <w:pPr>
        <w:spacing w:line="340" w:lineRule="exact"/>
      </w:pPr>
      <w:r>
        <w:rPr>
          <w:rFonts w:hint="eastAsia" w:ascii="Times New Roman" w:hAnsi="Times New Roman" w:eastAsia="新宋体"/>
          <w:szCs w:val="21"/>
        </w:rPr>
        <w:t>（</w:t>
      </w:r>
      <w:r>
        <w:rPr>
          <w:rFonts w:ascii="Times New Roman" w:hAnsi="Times New Roman" w:eastAsia="新宋体"/>
          <w:szCs w:val="21"/>
        </w:rPr>
        <w:t>2</w:t>
      </w:r>
      <w:r>
        <w:rPr>
          <w:rFonts w:hint="eastAsia" w:ascii="Times New Roman" w:hAnsi="Times New Roman" w:eastAsia="新宋体"/>
          <w:szCs w:val="21"/>
        </w:rPr>
        <w:t>）</w:t>
      </w:r>
      <w:r>
        <w:rPr>
          <w:rFonts w:hint="eastAsia" w:ascii="宋体" w:hAnsi="宋体" w:eastAsia="宋体" w:cs="宋体"/>
          <w:szCs w:val="21"/>
        </w:rPr>
        <w:t>②</w:t>
      </w:r>
      <w:r>
        <w:rPr>
          <w:rFonts w:hint="eastAsia" w:ascii="Times New Roman" w:hAnsi="Times New Roman" w:eastAsia="新宋体"/>
          <w:szCs w:val="21"/>
        </w:rPr>
        <w:t>中</w:t>
      </w:r>
      <w:r>
        <w:rPr>
          <w:rFonts w:ascii="Times New Roman" w:hAnsi="Times New Roman" w:eastAsia="新宋体"/>
          <w:szCs w:val="21"/>
        </w:rPr>
        <w:t>CO</w:t>
      </w:r>
      <w:r>
        <w:rPr>
          <w:rFonts w:ascii="Times New Roman" w:hAnsi="Times New Roman" w:eastAsia="新宋体"/>
          <w:sz w:val="24"/>
          <w:szCs w:val="24"/>
          <w:vertAlign w:val="subscript"/>
        </w:rPr>
        <w:t>2</w:t>
      </w:r>
      <w:r>
        <w:rPr>
          <w:rFonts w:hint="eastAsia" w:ascii="Times New Roman" w:hAnsi="Times New Roman" w:eastAsia="新宋体"/>
          <w:szCs w:val="21"/>
        </w:rPr>
        <w:t>向</w:t>
      </w:r>
      <w:r>
        <w:rPr>
          <w:rFonts w:ascii="Times New Roman" w:hAnsi="Times New Roman" w:eastAsia="新宋体"/>
          <w:szCs w:val="21"/>
        </w:rPr>
        <w:t>H</w:t>
      </w:r>
      <w:r>
        <w:rPr>
          <w:rFonts w:ascii="Times New Roman" w:hAnsi="Times New Roman" w:eastAsia="新宋体"/>
          <w:sz w:val="24"/>
          <w:szCs w:val="24"/>
          <w:vertAlign w:val="subscript"/>
        </w:rPr>
        <w:t>2</w:t>
      </w:r>
      <w:r>
        <w:rPr>
          <w:rFonts w:ascii="Times New Roman" w:hAnsi="Times New Roman" w:eastAsia="新宋体"/>
          <w:szCs w:val="21"/>
        </w:rPr>
        <w:t>CO</w:t>
      </w:r>
      <w:r>
        <w:rPr>
          <w:rFonts w:ascii="Times New Roman" w:hAnsi="Times New Roman" w:eastAsia="新宋体"/>
          <w:sz w:val="24"/>
          <w:szCs w:val="24"/>
          <w:vertAlign w:val="subscript"/>
        </w:rPr>
        <w:t>3</w:t>
      </w:r>
      <w:r>
        <w:rPr>
          <w:rFonts w:hint="eastAsia" w:ascii="Times New Roman" w:hAnsi="Times New Roman" w:eastAsia="新宋体"/>
          <w:szCs w:val="21"/>
        </w:rPr>
        <w:t>转换的反应基本类型是</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反应；</w:t>
      </w:r>
    </w:p>
    <w:p>
      <w:pPr>
        <w:spacing w:line="340" w:lineRule="exact"/>
      </w:pPr>
      <w:r>
        <w:rPr>
          <w:rFonts w:hint="eastAsia" w:ascii="Times New Roman" w:hAnsi="Times New Roman" w:eastAsia="新宋体"/>
          <w:szCs w:val="21"/>
        </w:rPr>
        <w:t>（</w:t>
      </w:r>
      <w:r>
        <w:rPr>
          <w:rFonts w:ascii="Times New Roman" w:hAnsi="Times New Roman" w:eastAsia="新宋体"/>
          <w:szCs w:val="21"/>
        </w:rPr>
        <w:t>3</w:t>
      </w:r>
      <w:r>
        <w:rPr>
          <w:rFonts w:hint="eastAsia" w:ascii="Times New Roman" w:hAnsi="Times New Roman" w:eastAsia="新宋体"/>
          <w:szCs w:val="21"/>
        </w:rPr>
        <w:t>）转化关系</w:t>
      </w:r>
      <w:r>
        <w:rPr>
          <w:rFonts w:hint="eastAsia" w:ascii="宋体" w:hAnsi="宋体" w:eastAsia="宋体" w:cs="宋体"/>
          <w:szCs w:val="21"/>
        </w:rPr>
        <w:t>⑥</w:t>
      </w:r>
      <w:r>
        <w:rPr>
          <w:rFonts w:hint="eastAsia" w:ascii="Times New Roman" w:hAnsi="Times New Roman" w:eastAsia="新宋体"/>
          <w:szCs w:val="21"/>
        </w:rPr>
        <w:t>可用于检验二氧化碳，写出该反应的化学方程式_</w:t>
      </w:r>
      <w:r>
        <w:rPr>
          <w:rFonts w:ascii="Times New Roman" w:hAnsi="Times New Roman" w:eastAsia="新宋体"/>
          <w:szCs w:val="21"/>
        </w:rPr>
        <w:t>_________________________________</w:t>
      </w:r>
      <w:r>
        <w:rPr>
          <w:rFonts w:hint="eastAsia" w:ascii="Times New Roman" w:hAnsi="Times New Roman" w:eastAsia="新宋体"/>
          <w:szCs w:val="21"/>
        </w:rPr>
        <w:t>；</w:t>
      </w:r>
    </w:p>
    <w:p>
      <w:pPr>
        <w:spacing w:line="340" w:lineRule="exact"/>
        <w:rPr>
          <w:rFonts w:ascii="Times New Roman" w:hAnsi="Times New Roman" w:eastAsia="新宋体"/>
          <w:szCs w:val="21"/>
        </w:rPr>
      </w:pPr>
      <w:r>
        <w:rPr>
          <w:rFonts w:hint="eastAsia" w:ascii="Times New Roman" w:hAnsi="Times New Roman" w:eastAsia="新宋体"/>
          <w:szCs w:val="21"/>
        </w:rPr>
        <w:t>（</w:t>
      </w:r>
      <w:r>
        <w:rPr>
          <w:rFonts w:ascii="Times New Roman" w:hAnsi="Times New Roman" w:eastAsia="新宋体"/>
          <w:szCs w:val="21"/>
        </w:rPr>
        <w:t>4</w:t>
      </w:r>
      <w:r>
        <w:rPr>
          <w:rFonts w:hint="eastAsia" w:ascii="Times New Roman" w:hAnsi="Times New Roman" w:eastAsia="新宋体"/>
          <w:szCs w:val="21"/>
        </w:rPr>
        <w:t>）写出转化关系</w:t>
      </w:r>
      <w:r>
        <w:rPr>
          <w:rFonts w:hint="eastAsia" w:ascii="宋体" w:hAnsi="宋体" w:eastAsia="宋体" w:cs="宋体"/>
          <w:szCs w:val="21"/>
        </w:rPr>
        <w:t>⑧</w:t>
      </w:r>
      <w:r>
        <w:rPr>
          <w:rFonts w:hint="eastAsia" w:ascii="Times New Roman" w:hAnsi="Times New Roman" w:eastAsia="新宋体"/>
          <w:szCs w:val="21"/>
        </w:rPr>
        <w:t>发生反应的化学方程式_</w:t>
      </w:r>
      <w:r>
        <w:rPr>
          <w:rFonts w:ascii="Times New Roman" w:hAnsi="Times New Roman" w:eastAsia="新宋体"/>
          <w:szCs w:val="21"/>
        </w:rPr>
        <w:t>_______________</w:t>
      </w:r>
    </w:p>
    <w:p>
      <w:pPr>
        <w:spacing w:line="340" w:lineRule="exact"/>
      </w:pPr>
      <w:r>
        <w:rPr>
          <w:rFonts w:ascii="Times New Roman" w:hAnsi="Times New Roman" w:eastAsia="新宋体"/>
          <w:szCs w:val="21"/>
        </w:rPr>
        <w:t>____________________________</w:t>
      </w:r>
      <w:r>
        <w:rPr>
          <w:rFonts w:hint="eastAsia" w:ascii="Times New Roman" w:hAnsi="Times New Roman" w:eastAsia="新宋体"/>
          <w:szCs w:val="21"/>
        </w:rPr>
        <w:t>；</w:t>
      </w:r>
    </w:p>
    <w:p>
      <w:pPr>
        <w:spacing w:line="340" w:lineRule="exact"/>
      </w:pPr>
      <w:r>
        <w:rPr>
          <w:rFonts w:hint="eastAsia" w:ascii="黑体" w:hAnsi="黑体" w:eastAsia="黑体" w:cs="Times New Roman"/>
          <w:color w:val="000000" w:themeColor="text1"/>
          <w:sz w:val="24"/>
          <w:szCs w:val="24"/>
          <w14:textFill>
            <w14:solidFill>
              <w14:schemeClr w14:val="tx1"/>
            </w14:solidFill>
          </w14:textFill>
        </w:rPr>
        <w:t>四</w:t>
      </w:r>
      <w:r>
        <w:rPr>
          <w:rFonts w:ascii="黑体" w:hAnsi="黑体" w:eastAsia="黑体" w:cs="Times New Roman"/>
          <w:color w:val="000000" w:themeColor="text1"/>
          <w:sz w:val="24"/>
          <w:szCs w:val="24"/>
          <w14:textFill>
            <w14:solidFill>
              <w14:schemeClr w14:val="tx1"/>
            </w14:solidFill>
          </w14:textFill>
        </w:rPr>
        <w:t>、</w:t>
      </w:r>
      <w:r>
        <w:rPr>
          <w:rFonts w:hint="eastAsia" w:ascii="黑体" w:hAnsi="黑体" w:eastAsia="黑体" w:cs="Times New Roman"/>
          <w:color w:val="000000" w:themeColor="text1"/>
          <w:sz w:val="24"/>
          <w:szCs w:val="24"/>
          <w14:textFill>
            <w14:solidFill>
              <w14:schemeClr w14:val="tx1"/>
            </w14:solidFill>
          </w14:textFill>
        </w:rPr>
        <w:t>实验探究题（</w:t>
      </w:r>
      <w:r>
        <w:rPr>
          <w:rFonts w:ascii="黑体" w:hAnsi="黑体" w:eastAsia="黑体" w:cs="Times New Roman"/>
          <w:color w:val="000000" w:themeColor="text1"/>
          <w:sz w:val="24"/>
          <w:szCs w:val="24"/>
          <w14:textFill>
            <w14:solidFill>
              <w14:schemeClr w14:val="tx1"/>
            </w14:solidFill>
          </w14:textFill>
        </w:rPr>
        <w:t>共1个小题，其中第(5)小题为3分外，其余每空1分，共12分）</w:t>
      </w:r>
    </w:p>
    <w:p>
      <w:pPr>
        <w:spacing w:line="340" w:lineRule="exact"/>
        <w:ind w:left="273" w:hanging="273" w:hangingChars="130"/>
      </w:pPr>
      <w:r>
        <w:rPr>
          <w:rFonts w:hint="eastAsia" w:ascii="Times New Roman" w:hAnsi="Times New Roman" w:eastAsia="新宋体"/>
          <w:szCs w:val="21"/>
        </w:rPr>
        <w:t>1</w:t>
      </w:r>
      <w:r>
        <w:rPr>
          <w:rFonts w:ascii="Times New Roman" w:hAnsi="Times New Roman" w:eastAsia="新宋体"/>
          <w:szCs w:val="21"/>
        </w:rPr>
        <w:t>6</w:t>
      </w:r>
      <w:r>
        <w:rPr>
          <w:rFonts w:hint="eastAsia" w:ascii="Times New Roman" w:hAnsi="Times New Roman" w:eastAsia="新宋体"/>
          <w:szCs w:val="21"/>
        </w:rPr>
        <w:t>．阅读下面科技短文，回答问题。</w:t>
      </w:r>
    </w:p>
    <w:p>
      <w:pPr>
        <w:spacing w:line="340" w:lineRule="exact"/>
      </w:pPr>
      <w:r>
        <w:rPr>
          <w:rFonts w:hint="eastAsia" w:ascii="Times New Roman" w:hAnsi="Times New Roman" w:eastAsia="新宋体"/>
          <w:szCs w:val="21"/>
        </w:rPr>
        <w:t xml:space="preserve">       随着人类社会的发展，化石燃料的消耗量急剧增加，释放的CO</w:t>
      </w:r>
      <w:r>
        <w:rPr>
          <w:rFonts w:hint="eastAsia" w:ascii="Times New Roman" w:hAnsi="Times New Roman" w:eastAsia="新宋体"/>
          <w:sz w:val="24"/>
          <w:szCs w:val="24"/>
          <w:vertAlign w:val="subscript"/>
        </w:rPr>
        <w:t>2</w:t>
      </w:r>
      <w:r>
        <w:rPr>
          <w:rFonts w:hint="eastAsia" w:ascii="Times New Roman" w:hAnsi="Times New Roman" w:eastAsia="新宋体"/>
          <w:szCs w:val="21"/>
        </w:rPr>
        <w:t>越来越多。我国力争在2060年实现“碳中和”，我国科学家一直致力于将CO</w:t>
      </w:r>
      <w:r>
        <w:rPr>
          <w:rFonts w:hint="eastAsia" w:ascii="Times New Roman" w:hAnsi="Times New Roman" w:eastAsia="新宋体"/>
          <w:sz w:val="24"/>
          <w:szCs w:val="24"/>
          <w:vertAlign w:val="subscript"/>
        </w:rPr>
        <w:t>2</w:t>
      </w:r>
      <w:r>
        <w:rPr>
          <w:rFonts w:hint="eastAsia" w:ascii="Times New Roman" w:hAnsi="Times New Roman" w:eastAsia="新宋体"/>
          <w:szCs w:val="21"/>
        </w:rPr>
        <w:t>分离回收、循环利用。化学吸收法是利用吸收剂与CO</w:t>
      </w:r>
      <w:r>
        <w:rPr>
          <w:rFonts w:hint="eastAsia" w:ascii="Times New Roman" w:hAnsi="Times New Roman" w:eastAsia="新宋体"/>
          <w:sz w:val="24"/>
          <w:szCs w:val="24"/>
          <w:vertAlign w:val="subscript"/>
        </w:rPr>
        <w:t>2</w:t>
      </w:r>
      <w:r>
        <w:rPr>
          <w:rFonts w:hint="eastAsia" w:ascii="Times New Roman" w:hAnsi="Times New Roman" w:eastAsia="新宋体"/>
          <w:szCs w:val="21"/>
        </w:rPr>
        <w:t>发生化学反应来吸收分离CO</w:t>
      </w:r>
      <w:r>
        <w:rPr>
          <w:rFonts w:hint="eastAsia" w:ascii="Times New Roman" w:hAnsi="Times New Roman" w:eastAsia="新宋体"/>
          <w:sz w:val="24"/>
          <w:szCs w:val="24"/>
          <w:vertAlign w:val="subscript"/>
        </w:rPr>
        <w:t>2</w:t>
      </w:r>
      <w:r>
        <w:rPr>
          <w:rFonts w:hint="eastAsia" w:ascii="Times New Roman" w:hAnsi="Times New Roman" w:eastAsia="新宋体"/>
          <w:szCs w:val="21"/>
        </w:rPr>
        <w:t>的方法，常见的吸收剂有氢氧化钠溶液、磷石膏等。我国科学家在催化剂研究方面取得重大突破，合成出了镓酸锌催化材料，成功实现了将CO</w:t>
      </w:r>
      <w:r>
        <w:rPr>
          <w:rFonts w:hint="eastAsia" w:ascii="Times New Roman" w:hAnsi="Times New Roman" w:eastAsia="新宋体"/>
          <w:sz w:val="24"/>
          <w:szCs w:val="24"/>
          <w:vertAlign w:val="subscript"/>
        </w:rPr>
        <w:t>2</w:t>
      </w:r>
      <w:r>
        <w:rPr>
          <w:rFonts w:hint="eastAsia" w:ascii="Times New Roman" w:hAnsi="Times New Roman" w:eastAsia="新宋体"/>
          <w:szCs w:val="21"/>
        </w:rPr>
        <w:t>转化为碳氢化合物燃料。</w:t>
      </w:r>
    </w:p>
    <w:p>
      <w:pPr>
        <w:spacing w:line="340" w:lineRule="exact"/>
      </w:pPr>
      <w:r>
        <w:rPr>
          <w:rFonts w:hint="eastAsia" w:ascii="Times New Roman" w:hAnsi="Times New Roman" w:eastAsia="新宋体"/>
          <w:szCs w:val="21"/>
        </w:rPr>
        <w:t>（1）“碳”排放。</w:t>
      </w:r>
    </w:p>
    <w:p>
      <w:pPr>
        <w:spacing w:line="340" w:lineRule="exact"/>
        <w:ind w:left="273" w:leftChars="130"/>
      </w:pPr>
      <w:r>
        <w:rPr>
          <w:rFonts w:hint="eastAsia" w:ascii="Times New Roman" w:hAnsi="Times New Roman" w:eastAsia="Calibri"/>
          <w:szCs w:val="21"/>
        </w:rPr>
        <w:t>①</w:t>
      </w:r>
      <w:r>
        <w:rPr>
          <w:rFonts w:hint="eastAsia" w:ascii="Times New Roman" w:hAnsi="Times New Roman" w:eastAsia="新宋体"/>
          <w:szCs w:val="21"/>
        </w:rPr>
        <w:t>现阶段的能源结构仍以化石燃料为主，化石燃料包括煤、_</w:t>
      </w:r>
      <w:r>
        <w:rPr>
          <w:rFonts w:ascii="Times New Roman" w:hAnsi="Times New Roman" w:eastAsia="新宋体"/>
          <w:szCs w:val="21"/>
        </w:rPr>
        <w:t>____________</w:t>
      </w:r>
      <w:r>
        <w:rPr>
          <w:rFonts w:hint="eastAsia" w:ascii="Times New Roman" w:hAnsi="Times New Roman" w:eastAsia="新宋体"/>
          <w:szCs w:val="21"/>
        </w:rPr>
        <w:t>和天然气。</w:t>
      </w:r>
    </w:p>
    <w:p>
      <w:pPr>
        <w:spacing w:line="340" w:lineRule="exact"/>
        <w:ind w:left="273" w:leftChars="130"/>
      </w:pPr>
      <w:r>
        <w:rPr>
          <w:rFonts w:hint="eastAsia" w:ascii="Times New Roman" w:hAnsi="Times New Roman" w:eastAsia="Calibri"/>
          <w:szCs w:val="21"/>
        </w:rPr>
        <w:t>②</w:t>
      </w:r>
      <w:r>
        <w:rPr>
          <w:rFonts w:hint="eastAsia" w:ascii="Times New Roman" w:hAnsi="Times New Roman" w:eastAsia="新宋体"/>
          <w:szCs w:val="21"/>
        </w:rPr>
        <w:t>下列燃料在O</w:t>
      </w:r>
      <w:r>
        <w:rPr>
          <w:rFonts w:hint="eastAsia" w:ascii="Times New Roman" w:hAnsi="Times New Roman" w:eastAsia="新宋体"/>
          <w:sz w:val="24"/>
          <w:szCs w:val="24"/>
          <w:vertAlign w:val="subscript"/>
        </w:rPr>
        <w:t>2</w:t>
      </w:r>
      <w:r>
        <w:rPr>
          <w:rFonts w:hint="eastAsia" w:ascii="Times New Roman" w:hAnsi="Times New Roman" w:eastAsia="新宋体"/>
          <w:szCs w:val="21"/>
        </w:rPr>
        <w:t>中燃烧时，不会产生CO</w:t>
      </w:r>
      <w:r>
        <w:rPr>
          <w:rFonts w:hint="eastAsia" w:ascii="Times New Roman" w:hAnsi="Times New Roman" w:eastAsia="新宋体"/>
          <w:sz w:val="24"/>
          <w:szCs w:val="24"/>
          <w:vertAlign w:val="subscript"/>
        </w:rPr>
        <w:t>2</w:t>
      </w:r>
      <w:r>
        <w:rPr>
          <w:rFonts w:hint="eastAsia" w:ascii="Times New Roman" w:hAnsi="Times New Roman" w:eastAsia="新宋体"/>
          <w:szCs w:val="21"/>
        </w:rPr>
        <w:t>的是 _</w:t>
      </w:r>
      <w:r>
        <w:rPr>
          <w:rFonts w:ascii="Times New Roman" w:hAnsi="Times New Roman" w:eastAsia="新宋体"/>
          <w:szCs w:val="21"/>
        </w:rPr>
        <w:t>_______________</w:t>
      </w:r>
      <w:r>
        <w:rPr>
          <w:rFonts w:hint="eastAsia" w:ascii="Times New Roman" w:hAnsi="Times New Roman" w:eastAsia="新宋体"/>
          <w:szCs w:val="21"/>
        </w:rPr>
        <w:t>（填字母）。</w:t>
      </w:r>
    </w:p>
    <w:p>
      <w:pPr>
        <w:spacing w:line="340" w:lineRule="exact"/>
        <w:ind w:left="273" w:leftChars="130" w:firstLine="420" w:firstLineChars="200"/>
      </w:pPr>
      <w:r>
        <w:rPr>
          <w:rFonts w:hint="eastAsia" w:ascii="Times New Roman" w:hAnsi="Times New Roman" w:eastAsia="新宋体"/>
          <w:szCs w:val="21"/>
        </w:rPr>
        <w:t xml:space="preserve">A.天然气 </w:t>
      </w:r>
      <w:r>
        <w:rPr>
          <w:rFonts w:ascii="Times New Roman" w:hAnsi="Times New Roman" w:eastAsia="新宋体"/>
          <w:szCs w:val="21"/>
        </w:rPr>
        <w:t xml:space="preserve">             </w:t>
      </w:r>
      <w:r>
        <w:rPr>
          <w:rFonts w:hint="eastAsia" w:ascii="Times New Roman" w:hAnsi="Times New Roman" w:eastAsia="新宋体"/>
          <w:szCs w:val="21"/>
        </w:rPr>
        <w:t>B.肼（N</w:t>
      </w:r>
      <w:r>
        <w:rPr>
          <w:rFonts w:hint="eastAsia" w:ascii="Times New Roman" w:hAnsi="Times New Roman" w:eastAsia="新宋体"/>
          <w:sz w:val="24"/>
          <w:szCs w:val="24"/>
          <w:vertAlign w:val="subscript"/>
        </w:rPr>
        <w:t>2</w:t>
      </w:r>
      <w:r>
        <w:rPr>
          <w:rFonts w:hint="eastAsia" w:ascii="Times New Roman" w:hAnsi="Times New Roman" w:eastAsia="新宋体"/>
          <w:szCs w:val="21"/>
        </w:rPr>
        <w:t>H</w:t>
      </w:r>
      <w:r>
        <w:rPr>
          <w:rFonts w:hint="eastAsia" w:ascii="Times New Roman" w:hAnsi="Times New Roman" w:eastAsia="新宋体"/>
          <w:sz w:val="24"/>
          <w:szCs w:val="24"/>
          <w:vertAlign w:val="subscript"/>
        </w:rPr>
        <w:t>4</w:t>
      </w:r>
      <w:r>
        <w:rPr>
          <w:rFonts w:hint="eastAsia" w:ascii="Times New Roman" w:hAnsi="Times New Roman" w:eastAsia="新宋体"/>
          <w:szCs w:val="21"/>
        </w:rPr>
        <w:t xml:space="preserve">） </w:t>
      </w:r>
      <w:r>
        <w:rPr>
          <w:rFonts w:ascii="Times New Roman" w:hAnsi="Times New Roman" w:eastAsia="新宋体"/>
          <w:szCs w:val="21"/>
        </w:rPr>
        <w:t xml:space="preserve">              </w:t>
      </w:r>
      <w:r>
        <w:rPr>
          <w:rFonts w:hint="eastAsia" w:ascii="Times New Roman" w:hAnsi="Times New Roman" w:eastAsia="新宋体"/>
          <w:szCs w:val="21"/>
        </w:rPr>
        <w:t>C.煤</w:t>
      </w:r>
    </w:p>
    <w:p>
      <w:pPr>
        <w:spacing w:line="340" w:lineRule="exact"/>
      </w:pPr>
      <w:r>
        <w:rPr>
          <w:rFonts w:hint="eastAsia" w:ascii="Times New Roman" w:hAnsi="Times New Roman" w:eastAsia="新宋体"/>
          <w:szCs w:val="21"/>
        </w:rPr>
        <w:t>（2）“碳”吸收。</w:t>
      </w:r>
    </w:p>
    <w:p>
      <w:pPr>
        <w:spacing w:line="340" w:lineRule="exact"/>
        <w:rPr>
          <w:rFonts w:hint="eastAsia"/>
        </w:rPr>
      </w:pPr>
      <w:r>
        <w:rPr>
          <w:rFonts w:hint="eastAsia" w:ascii="Times New Roman" w:hAnsi="Times New Roman" w:eastAsia="Calibri"/>
          <w:szCs w:val="21"/>
        </w:rPr>
        <w:t>①</w:t>
      </w:r>
      <w:r>
        <w:rPr>
          <w:rFonts w:hint="eastAsia" w:ascii="Times New Roman" w:hAnsi="Times New Roman" w:eastAsia="新宋体"/>
          <w:szCs w:val="21"/>
        </w:rPr>
        <w:t>用氢氧化钠做吸收剂吸收CO</w:t>
      </w:r>
      <w:r>
        <w:rPr>
          <w:rFonts w:hint="eastAsia" w:ascii="Times New Roman" w:hAnsi="Times New Roman" w:eastAsia="新宋体"/>
          <w:sz w:val="24"/>
          <w:szCs w:val="24"/>
          <w:vertAlign w:val="subscript"/>
        </w:rPr>
        <w:t>2</w:t>
      </w:r>
      <w:r>
        <w:rPr>
          <w:rFonts w:hint="eastAsia" w:ascii="Times New Roman" w:hAnsi="Times New Roman" w:eastAsia="新宋体"/>
          <w:szCs w:val="21"/>
        </w:rPr>
        <w:t>，反应生成碳酸钠和水，反应的化学方程式为 _</w:t>
      </w:r>
      <w:r>
        <w:rPr>
          <w:rFonts w:ascii="Times New Roman" w:hAnsi="Times New Roman" w:eastAsia="新宋体"/>
          <w:szCs w:val="21"/>
        </w:rPr>
        <w:t>____________________</w:t>
      </w:r>
    </w:p>
    <w:p>
      <w:pPr>
        <w:spacing w:line="340" w:lineRule="exact"/>
      </w:pPr>
      <w:r>
        <w:rPr>
          <w:rFonts w:hint="eastAsia" w:ascii="Times New Roman" w:hAnsi="Times New Roman" w:eastAsia="新宋体"/>
          <w:szCs w:val="21"/>
        </w:rPr>
        <w:drawing>
          <wp:anchor distT="0" distB="0" distL="114300" distR="114300" simplePos="0" relativeHeight="251662336" behindDoc="0" locked="0" layoutInCell="1" allowOverlap="1">
            <wp:simplePos x="0" y="0"/>
            <wp:positionH relativeFrom="margin">
              <wp:posOffset>3455670</wp:posOffset>
            </wp:positionH>
            <wp:positionV relativeFrom="paragraph">
              <wp:posOffset>300355</wp:posOffset>
            </wp:positionV>
            <wp:extent cx="2684780" cy="1276350"/>
            <wp:effectExtent l="0" t="0" r="1270" b="0"/>
            <wp:wrapSquare wrapText="bothSides"/>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84780" cy="1276350"/>
                    </a:xfrm>
                    <a:prstGeom prst="rect">
                      <a:avLst/>
                    </a:prstGeom>
                    <a:noFill/>
                    <a:ln>
                      <a:noFill/>
                    </a:ln>
                  </pic:spPr>
                </pic:pic>
              </a:graphicData>
            </a:graphic>
          </wp:anchor>
        </w:drawing>
      </w:r>
      <w:r>
        <w:rPr>
          <w:rFonts w:hint="eastAsia" w:ascii="Times New Roman" w:hAnsi="Times New Roman" w:eastAsia="Calibri"/>
          <w:szCs w:val="21"/>
        </w:rPr>
        <w:t>②</w:t>
      </w:r>
      <w:r>
        <w:rPr>
          <w:rFonts w:hint="eastAsia" w:ascii="Times New Roman" w:hAnsi="Times New Roman" w:eastAsia="新宋体"/>
          <w:szCs w:val="21"/>
        </w:rPr>
        <w:t>用磷石膏做吸收剂吸收CO</w:t>
      </w:r>
      <w:r>
        <w:rPr>
          <w:rFonts w:hint="eastAsia" w:ascii="Times New Roman" w:hAnsi="Times New Roman" w:eastAsia="新宋体"/>
          <w:sz w:val="24"/>
          <w:szCs w:val="24"/>
          <w:vertAlign w:val="subscript"/>
        </w:rPr>
        <w:t>2</w:t>
      </w:r>
      <w:r>
        <w:rPr>
          <w:rFonts w:hint="eastAsia" w:ascii="Times New Roman" w:hAnsi="Times New Roman" w:eastAsia="新宋体"/>
          <w:szCs w:val="21"/>
        </w:rPr>
        <w:t>时，先将磷石膏与氨水混合，再通入CO</w:t>
      </w:r>
      <w:r>
        <w:rPr>
          <w:rFonts w:hint="eastAsia" w:ascii="Times New Roman" w:hAnsi="Times New Roman" w:eastAsia="新宋体"/>
          <w:sz w:val="24"/>
          <w:szCs w:val="24"/>
          <w:vertAlign w:val="subscript"/>
        </w:rPr>
        <w:t>2</w:t>
      </w:r>
      <w:r>
        <w:rPr>
          <w:rFonts w:hint="eastAsia" w:ascii="Times New Roman" w:hAnsi="Times New Roman" w:eastAsia="新宋体"/>
          <w:szCs w:val="21"/>
        </w:rPr>
        <w:t>，反应方程式为：CaSO</w:t>
      </w:r>
      <w:r>
        <w:rPr>
          <w:rFonts w:hint="eastAsia" w:ascii="Times New Roman" w:hAnsi="Times New Roman" w:eastAsia="新宋体"/>
          <w:sz w:val="24"/>
          <w:szCs w:val="24"/>
          <w:vertAlign w:val="subscript"/>
        </w:rPr>
        <w:t>4</w:t>
      </w:r>
      <w:r>
        <w:rPr>
          <w:rFonts w:hint="eastAsia" w:ascii="Times New Roman" w:hAnsi="Times New Roman" w:eastAsia="新宋体"/>
          <w:szCs w:val="21"/>
        </w:rPr>
        <w:t>•2H</w:t>
      </w:r>
      <w:r>
        <w:rPr>
          <w:rFonts w:hint="eastAsia" w:ascii="Times New Roman" w:hAnsi="Times New Roman" w:eastAsia="新宋体"/>
          <w:sz w:val="24"/>
          <w:szCs w:val="24"/>
          <w:vertAlign w:val="subscript"/>
        </w:rPr>
        <w:t>2</w:t>
      </w:r>
      <w:r>
        <w:rPr>
          <w:rFonts w:hint="eastAsia" w:ascii="Times New Roman" w:hAnsi="Times New Roman" w:eastAsia="新宋体"/>
          <w:szCs w:val="21"/>
        </w:rPr>
        <w:t>O+2NH</w:t>
      </w:r>
      <w:r>
        <w:rPr>
          <w:rFonts w:hint="eastAsia" w:ascii="Times New Roman" w:hAnsi="Times New Roman" w:eastAsia="新宋体"/>
          <w:sz w:val="24"/>
          <w:szCs w:val="24"/>
          <w:vertAlign w:val="subscript"/>
        </w:rPr>
        <w:t>3</w:t>
      </w:r>
      <w:r>
        <w:rPr>
          <w:rFonts w:hint="eastAsia" w:ascii="Times New Roman" w:hAnsi="Times New Roman" w:eastAsia="新宋体"/>
          <w:szCs w:val="21"/>
        </w:rPr>
        <w:t>•H</w:t>
      </w:r>
      <w:r>
        <w:rPr>
          <w:rFonts w:hint="eastAsia" w:ascii="Times New Roman" w:hAnsi="Times New Roman" w:eastAsia="新宋体"/>
          <w:sz w:val="24"/>
          <w:szCs w:val="24"/>
          <w:vertAlign w:val="subscript"/>
        </w:rPr>
        <w:t>2</w:t>
      </w:r>
      <w:r>
        <w:rPr>
          <w:rFonts w:hint="eastAsia" w:ascii="Times New Roman" w:hAnsi="Times New Roman" w:eastAsia="新宋体"/>
          <w:szCs w:val="21"/>
        </w:rPr>
        <w:t>O+CO</w:t>
      </w:r>
      <w:r>
        <w:rPr>
          <w:rFonts w:hint="eastAsia" w:ascii="Times New Roman" w:hAnsi="Times New Roman" w:eastAsia="新宋体"/>
          <w:sz w:val="24"/>
          <w:szCs w:val="24"/>
          <w:vertAlign w:val="subscript"/>
        </w:rPr>
        <w:t>2</w:t>
      </w:r>
      <w:r>
        <w:rPr>
          <w:rFonts w:hint="eastAsia" w:ascii="Times New Roman" w:hAnsi="Times New Roman" w:eastAsia="新宋体"/>
          <w:szCs w:val="21"/>
        </w:rPr>
        <w:t>═（NH</w:t>
      </w:r>
      <w:r>
        <w:rPr>
          <w:rFonts w:hint="eastAsia" w:ascii="Times New Roman" w:hAnsi="Times New Roman" w:eastAsia="新宋体"/>
          <w:sz w:val="24"/>
          <w:szCs w:val="24"/>
          <w:vertAlign w:val="subscript"/>
        </w:rPr>
        <w:t>4</w:t>
      </w:r>
      <w:r>
        <w:rPr>
          <w:rFonts w:hint="eastAsia" w:ascii="Times New Roman" w:hAnsi="Times New Roman" w:eastAsia="新宋体"/>
          <w:szCs w:val="21"/>
        </w:rPr>
        <w:t>）</w:t>
      </w:r>
      <w:r>
        <w:rPr>
          <w:rFonts w:hint="eastAsia" w:ascii="Times New Roman" w:hAnsi="Times New Roman" w:eastAsia="新宋体"/>
          <w:sz w:val="24"/>
          <w:szCs w:val="24"/>
          <w:vertAlign w:val="subscript"/>
        </w:rPr>
        <w:t>2</w:t>
      </w:r>
      <w:r>
        <w:rPr>
          <w:rFonts w:hint="eastAsia" w:ascii="Times New Roman" w:hAnsi="Times New Roman" w:eastAsia="新宋体"/>
          <w:szCs w:val="21"/>
        </w:rPr>
        <w:t>SO</w:t>
      </w:r>
      <w:r>
        <w:rPr>
          <w:rFonts w:hint="eastAsia" w:ascii="Times New Roman" w:hAnsi="Times New Roman" w:eastAsia="新宋体"/>
          <w:sz w:val="24"/>
          <w:szCs w:val="24"/>
          <w:vertAlign w:val="subscript"/>
        </w:rPr>
        <w:t>4</w:t>
      </w:r>
      <w:r>
        <w:rPr>
          <w:rFonts w:hint="eastAsia" w:ascii="Times New Roman" w:hAnsi="Times New Roman" w:eastAsia="新宋体"/>
          <w:szCs w:val="21"/>
        </w:rPr>
        <w:t>+X+3H</w:t>
      </w:r>
      <w:r>
        <w:rPr>
          <w:rFonts w:hint="eastAsia" w:ascii="Times New Roman" w:hAnsi="Times New Roman" w:eastAsia="新宋体"/>
          <w:sz w:val="24"/>
          <w:szCs w:val="24"/>
          <w:vertAlign w:val="subscript"/>
        </w:rPr>
        <w:t>2</w:t>
      </w:r>
      <w:r>
        <w:rPr>
          <w:rFonts w:hint="eastAsia" w:ascii="Times New Roman" w:hAnsi="Times New Roman" w:eastAsia="新宋体"/>
          <w:szCs w:val="21"/>
        </w:rPr>
        <w:t>O，X的化学式为 _</w:t>
      </w:r>
      <w:r>
        <w:rPr>
          <w:rFonts w:ascii="Times New Roman" w:hAnsi="Times New Roman" w:eastAsia="新宋体"/>
          <w:szCs w:val="21"/>
        </w:rPr>
        <w:t>________</w:t>
      </w:r>
      <w:r>
        <w:rPr>
          <w:rFonts w:hint="eastAsia" w:ascii="Times New Roman" w:hAnsi="Times New Roman" w:eastAsia="新宋体"/>
          <w:szCs w:val="21"/>
        </w:rPr>
        <w:t>。不同温度下，磷石膏吸收CO</w:t>
      </w:r>
      <w:r>
        <w:rPr>
          <w:rFonts w:hint="eastAsia" w:ascii="Times New Roman" w:hAnsi="Times New Roman" w:eastAsia="新宋体"/>
          <w:sz w:val="24"/>
          <w:szCs w:val="24"/>
          <w:vertAlign w:val="subscript"/>
        </w:rPr>
        <w:t>2</w:t>
      </w:r>
      <w:r>
        <w:rPr>
          <w:rFonts w:hint="eastAsia" w:ascii="Times New Roman" w:hAnsi="Times New Roman" w:eastAsia="新宋体"/>
          <w:szCs w:val="21"/>
        </w:rPr>
        <w:t>的吸收率如图1，温度高于65℃时，CO</w:t>
      </w:r>
      <w:r>
        <w:rPr>
          <w:rFonts w:hint="eastAsia" w:ascii="Times New Roman" w:hAnsi="Times New Roman" w:eastAsia="新宋体"/>
          <w:sz w:val="24"/>
          <w:szCs w:val="24"/>
          <w:vertAlign w:val="subscript"/>
        </w:rPr>
        <w:t>2</w:t>
      </w:r>
      <w:r>
        <w:rPr>
          <w:rFonts w:hint="eastAsia" w:ascii="Times New Roman" w:hAnsi="Times New Roman" w:eastAsia="新宋体"/>
          <w:szCs w:val="21"/>
        </w:rPr>
        <w:t>的吸收率随温度的升高而降低，原因可能是 _</w:t>
      </w:r>
      <w:r>
        <w:rPr>
          <w:rFonts w:ascii="Times New Roman" w:hAnsi="Times New Roman" w:eastAsia="新宋体"/>
          <w:szCs w:val="21"/>
        </w:rPr>
        <w:t>___________________________________</w:t>
      </w:r>
      <w:r>
        <w:rPr>
          <w:rFonts w:hint="eastAsia" w:ascii="Times New Roman" w:hAnsi="Times New Roman" w:eastAsia="新宋体"/>
          <w:szCs w:val="21"/>
        </w:rPr>
        <w:t>。</w:t>
      </w:r>
    </w:p>
    <w:p>
      <w:pPr>
        <w:spacing w:line="340" w:lineRule="exact"/>
      </w:pPr>
      <w:r>
        <w:rPr>
          <w:rFonts w:hint="eastAsia" w:ascii="Times New Roman" w:hAnsi="Times New Roman" w:eastAsia="新宋体"/>
          <w:szCs w:val="21"/>
        </w:rPr>
        <w:t>（3）“碳”利用。</w:t>
      </w:r>
    </w:p>
    <w:p>
      <w:pPr>
        <w:spacing w:line="340" w:lineRule="exact"/>
        <w:ind w:firstLine="210" w:firstLineChars="100"/>
      </w:pPr>
      <w:r>
        <w:rPr>
          <w:rFonts w:hint="eastAsia" w:ascii="Times New Roman" w:hAnsi="Times New Roman" w:eastAsia="新宋体"/>
          <w:szCs w:val="21"/>
        </w:rPr>
        <w:t>CO</w:t>
      </w:r>
      <w:r>
        <w:rPr>
          <w:rFonts w:hint="eastAsia" w:ascii="Times New Roman" w:hAnsi="Times New Roman" w:eastAsia="新宋体"/>
          <w:sz w:val="24"/>
          <w:szCs w:val="24"/>
          <w:vertAlign w:val="subscript"/>
        </w:rPr>
        <w:t>2</w:t>
      </w:r>
      <w:r>
        <w:rPr>
          <w:rFonts w:hint="eastAsia" w:ascii="Times New Roman" w:hAnsi="Times New Roman" w:eastAsia="新宋体"/>
          <w:szCs w:val="21"/>
        </w:rPr>
        <w:t>的催化加氢是其资源化利用的重要途径。将化石燃料利用过程中产生的CO</w:t>
      </w:r>
      <w:r>
        <w:rPr>
          <w:rFonts w:hint="eastAsia" w:ascii="Times New Roman" w:hAnsi="Times New Roman" w:eastAsia="新宋体"/>
          <w:sz w:val="24"/>
          <w:szCs w:val="24"/>
          <w:vertAlign w:val="subscript"/>
        </w:rPr>
        <w:t>2</w:t>
      </w:r>
      <w:r>
        <w:rPr>
          <w:rFonts w:hint="eastAsia" w:ascii="Times New Roman" w:hAnsi="Times New Roman" w:eastAsia="新宋体"/>
          <w:szCs w:val="21"/>
        </w:rPr>
        <w:t>与H</w:t>
      </w:r>
      <w:r>
        <w:rPr>
          <w:rFonts w:hint="eastAsia" w:ascii="Times New Roman" w:hAnsi="Times New Roman" w:eastAsia="新宋体"/>
          <w:sz w:val="24"/>
          <w:szCs w:val="24"/>
          <w:vertAlign w:val="subscript"/>
        </w:rPr>
        <w:t>2</w:t>
      </w:r>
      <w:r>
        <w:rPr>
          <w:rFonts w:hint="eastAsia" w:ascii="Times New Roman" w:hAnsi="Times New Roman" w:eastAsia="新宋体"/>
          <w:szCs w:val="21"/>
        </w:rPr>
        <w:t>在镓酸锌催化下反应生成碳酸二甲酯（DMC）、甲烷等物质。研究表明，等质量的CO</w:t>
      </w:r>
      <w:r>
        <w:rPr>
          <w:rFonts w:hint="eastAsia" w:ascii="Times New Roman" w:hAnsi="Times New Roman" w:eastAsia="新宋体"/>
          <w:sz w:val="24"/>
          <w:szCs w:val="24"/>
          <w:vertAlign w:val="subscript"/>
        </w:rPr>
        <w:t>2</w:t>
      </w:r>
      <w:r>
        <w:rPr>
          <w:rFonts w:hint="eastAsia" w:ascii="Times New Roman" w:hAnsi="Times New Roman" w:eastAsia="新宋体"/>
          <w:szCs w:val="21"/>
        </w:rPr>
        <w:t>反应的需氢量越少，生产成本越低。</w:t>
      </w:r>
    </w:p>
    <w:tbl>
      <w:tblPr>
        <w:tblStyle w:val="4"/>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785"/>
        <w:gridCol w:w="1147"/>
        <w:gridCol w:w="3918"/>
        <w:gridCol w:w="187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346" w:hRule="atLeast"/>
        </w:trPr>
        <w:tc>
          <w:tcPr>
            <w:tcW w:w="1785" w:type="dxa"/>
          </w:tcPr>
          <w:p>
            <w:pPr>
              <w:spacing w:line="360" w:lineRule="auto"/>
              <w:jc w:val="center"/>
            </w:pPr>
            <w:r>
              <w:rPr>
                <w:rFonts w:hint="eastAsia" w:ascii="Times New Roman" w:hAnsi="Times New Roman" w:eastAsia="新宋体"/>
                <w:szCs w:val="21"/>
              </w:rPr>
              <w:t>利用方式</w:t>
            </w:r>
          </w:p>
        </w:tc>
        <w:tc>
          <w:tcPr>
            <w:tcW w:w="1147" w:type="dxa"/>
          </w:tcPr>
          <w:p>
            <w:pPr>
              <w:spacing w:line="360" w:lineRule="auto"/>
              <w:jc w:val="center"/>
            </w:pPr>
            <w:r>
              <w:rPr>
                <w:rFonts w:hint="eastAsia" w:ascii="Times New Roman" w:hAnsi="Times New Roman" w:eastAsia="新宋体"/>
                <w:szCs w:val="21"/>
              </w:rPr>
              <w:t>原料</w:t>
            </w:r>
          </w:p>
        </w:tc>
        <w:tc>
          <w:tcPr>
            <w:tcW w:w="3918" w:type="dxa"/>
          </w:tcPr>
          <w:p>
            <w:pPr>
              <w:spacing w:line="360" w:lineRule="auto"/>
              <w:jc w:val="center"/>
            </w:pPr>
            <w:r>
              <w:rPr>
                <w:rFonts w:hint="eastAsia" w:ascii="Times New Roman" w:hAnsi="Times New Roman" w:eastAsia="新宋体"/>
                <w:szCs w:val="21"/>
              </w:rPr>
              <w:t>总反应方程式</w:t>
            </w:r>
          </w:p>
        </w:tc>
        <w:tc>
          <w:tcPr>
            <w:tcW w:w="1876" w:type="dxa"/>
          </w:tcPr>
          <w:p>
            <w:pPr>
              <w:spacing w:line="360" w:lineRule="auto"/>
              <w:jc w:val="center"/>
            </w:pPr>
            <w:r>
              <w:rPr>
                <w:rFonts w:hint="eastAsia" w:ascii="Times New Roman" w:hAnsi="Times New Roman" w:eastAsia="新宋体"/>
                <w:szCs w:val="21"/>
              </w:rPr>
              <w:t>产物</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346" w:hRule="atLeast"/>
        </w:trPr>
        <w:tc>
          <w:tcPr>
            <w:tcW w:w="1785" w:type="dxa"/>
          </w:tcPr>
          <w:p>
            <w:pPr>
              <w:spacing w:line="360" w:lineRule="auto"/>
              <w:jc w:val="center"/>
            </w:pPr>
            <w:r>
              <w:rPr>
                <w:rFonts w:hint="eastAsia" w:ascii="Times New Roman" w:hAnsi="Times New Roman" w:eastAsia="新宋体"/>
                <w:szCs w:val="21"/>
              </w:rPr>
              <w:t>酯化</w:t>
            </w:r>
          </w:p>
        </w:tc>
        <w:tc>
          <w:tcPr>
            <w:tcW w:w="1147" w:type="dxa"/>
          </w:tcPr>
          <w:p>
            <w:pPr>
              <w:spacing w:line="360" w:lineRule="auto"/>
              <w:jc w:val="center"/>
            </w:pPr>
            <w:r>
              <w:rPr>
                <w:rFonts w:hint="eastAsia" w:ascii="Times New Roman" w:hAnsi="Times New Roman" w:eastAsia="新宋体"/>
                <w:szCs w:val="21"/>
              </w:rPr>
              <w:t>H</w:t>
            </w:r>
            <w:r>
              <w:rPr>
                <w:rFonts w:hint="eastAsia" w:ascii="Times New Roman" w:hAnsi="Times New Roman" w:eastAsia="新宋体"/>
                <w:sz w:val="24"/>
                <w:szCs w:val="24"/>
                <w:vertAlign w:val="subscript"/>
              </w:rPr>
              <w:t>2</w:t>
            </w:r>
          </w:p>
        </w:tc>
        <w:tc>
          <w:tcPr>
            <w:tcW w:w="3918" w:type="dxa"/>
          </w:tcPr>
          <w:p>
            <w:pPr>
              <w:spacing w:line="360" w:lineRule="auto"/>
              <w:jc w:val="center"/>
            </w:pPr>
            <w:r>
              <w:rPr>
                <w:rFonts w:hint="eastAsia" w:ascii="Times New Roman" w:hAnsi="Times New Roman" w:eastAsia="新宋体"/>
                <w:szCs w:val="21"/>
              </w:rPr>
              <w:t>3CO</w:t>
            </w:r>
            <w:r>
              <w:rPr>
                <w:rFonts w:hint="eastAsia" w:ascii="Times New Roman" w:hAnsi="Times New Roman" w:eastAsia="新宋体"/>
                <w:sz w:val="24"/>
                <w:szCs w:val="24"/>
                <w:vertAlign w:val="subscript"/>
              </w:rPr>
              <w:t>2</w:t>
            </w:r>
            <w:r>
              <w:rPr>
                <w:rFonts w:hint="eastAsia" w:ascii="Times New Roman" w:hAnsi="Times New Roman" w:eastAsia="新宋体"/>
                <w:szCs w:val="21"/>
              </w:rPr>
              <w:t>+6H</w:t>
            </w:r>
            <w:r>
              <w:rPr>
                <w:rFonts w:hint="eastAsia" w:ascii="Times New Roman" w:hAnsi="Times New Roman" w:eastAsia="新宋体"/>
                <w:sz w:val="24"/>
                <w:szCs w:val="24"/>
                <w:vertAlign w:val="subscript"/>
              </w:rPr>
              <w:t>2</w:t>
            </w:r>
            <w:r>
              <w:rPr>
                <w:rFonts w:hint="eastAsia" w:ascii="Times New Roman" w:hAnsi="Times New Roman" w:eastAsia="新宋体"/>
                <w:szCs w:val="21"/>
              </w:rPr>
              <w:t>＝C</w:t>
            </w:r>
            <w:r>
              <w:rPr>
                <w:rFonts w:hint="eastAsia" w:ascii="Times New Roman" w:hAnsi="Times New Roman" w:eastAsia="新宋体"/>
                <w:sz w:val="24"/>
                <w:szCs w:val="24"/>
                <w:vertAlign w:val="subscript"/>
              </w:rPr>
              <w:t>3</w:t>
            </w:r>
            <w:r>
              <w:rPr>
                <w:rFonts w:hint="eastAsia" w:ascii="Times New Roman" w:hAnsi="Times New Roman" w:eastAsia="新宋体"/>
                <w:szCs w:val="21"/>
              </w:rPr>
              <w:t>H</w:t>
            </w:r>
            <w:r>
              <w:rPr>
                <w:rFonts w:hint="eastAsia" w:ascii="Times New Roman" w:hAnsi="Times New Roman" w:eastAsia="新宋体"/>
                <w:sz w:val="24"/>
                <w:szCs w:val="24"/>
                <w:vertAlign w:val="subscript"/>
              </w:rPr>
              <w:t>6</w:t>
            </w:r>
            <w:r>
              <w:rPr>
                <w:rFonts w:hint="eastAsia" w:ascii="Times New Roman" w:hAnsi="Times New Roman" w:eastAsia="新宋体"/>
                <w:szCs w:val="21"/>
              </w:rPr>
              <w:t>O</w:t>
            </w:r>
            <w:r>
              <w:rPr>
                <w:rFonts w:hint="eastAsia" w:ascii="Times New Roman" w:hAnsi="Times New Roman" w:eastAsia="新宋体"/>
                <w:sz w:val="24"/>
                <w:szCs w:val="24"/>
                <w:vertAlign w:val="subscript"/>
              </w:rPr>
              <w:t>3</w:t>
            </w:r>
            <w:r>
              <w:rPr>
                <w:rFonts w:hint="eastAsia" w:ascii="Times New Roman" w:hAnsi="Times New Roman" w:eastAsia="新宋体"/>
                <w:szCs w:val="21"/>
              </w:rPr>
              <w:t>+3H</w:t>
            </w:r>
            <w:r>
              <w:rPr>
                <w:rFonts w:hint="eastAsia" w:ascii="Times New Roman" w:hAnsi="Times New Roman" w:eastAsia="新宋体"/>
                <w:sz w:val="24"/>
                <w:szCs w:val="24"/>
                <w:vertAlign w:val="subscript"/>
              </w:rPr>
              <w:t>2</w:t>
            </w:r>
            <w:r>
              <w:rPr>
                <w:rFonts w:hint="eastAsia" w:ascii="Times New Roman" w:hAnsi="Times New Roman" w:eastAsia="新宋体"/>
                <w:szCs w:val="21"/>
              </w:rPr>
              <w:t xml:space="preserve">O </w:t>
            </w:r>
          </w:p>
        </w:tc>
        <w:tc>
          <w:tcPr>
            <w:tcW w:w="1876" w:type="dxa"/>
          </w:tcPr>
          <w:p>
            <w:pPr>
              <w:spacing w:line="360" w:lineRule="auto"/>
              <w:jc w:val="center"/>
            </w:pPr>
            <w:r>
              <w:rPr>
                <w:rFonts w:hint="eastAsia" w:ascii="Times New Roman" w:hAnsi="Times New Roman" w:eastAsia="新宋体"/>
                <w:szCs w:val="21"/>
              </w:rPr>
              <w:t>碳酸二甲酯</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346" w:hRule="atLeast"/>
        </w:trPr>
        <w:tc>
          <w:tcPr>
            <w:tcW w:w="1785" w:type="dxa"/>
          </w:tcPr>
          <w:p>
            <w:pPr>
              <w:spacing w:line="360" w:lineRule="auto"/>
              <w:jc w:val="center"/>
            </w:pPr>
            <w:r>
              <w:rPr>
                <w:rFonts w:hint="eastAsia" w:ascii="Times New Roman" w:hAnsi="Times New Roman" w:eastAsia="新宋体"/>
                <w:szCs w:val="21"/>
              </w:rPr>
              <w:t>催化加氢</w:t>
            </w:r>
          </w:p>
        </w:tc>
        <w:tc>
          <w:tcPr>
            <w:tcW w:w="1147" w:type="dxa"/>
          </w:tcPr>
          <w:p>
            <w:pPr>
              <w:spacing w:line="360" w:lineRule="auto"/>
              <w:jc w:val="center"/>
            </w:pPr>
            <w:r>
              <w:rPr>
                <w:rFonts w:hint="eastAsia" w:ascii="Times New Roman" w:hAnsi="Times New Roman" w:eastAsia="新宋体"/>
                <w:szCs w:val="21"/>
              </w:rPr>
              <w:t>H</w:t>
            </w:r>
            <w:r>
              <w:rPr>
                <w:rFonts w:hint="eastAsia" w:ascii="Times New Roman" w:hAnsi="Times New Roman" w:eastAsia="新宋体"/>
                <w:sz w:val="24"/>
                <w:szCs w:val="24"/>
                <w:vertAlign w:val="subscript"/>
              </w:rPr>
              <w:t>2</w:t>
            </w:r>
          </w:p>
        </w:tc>
        <w:tc>
          <w:tcPr>
            <w:tcW w:w="3918" w:type="dxa"/>
          </w:tcPr>
          <w:p>
            <w:pPr>
              <w:spacing w:line="360" w:lineRule="auto"/>
              <w:jc w:val="center"/>
            </w:pPr>
            <w:r>
              <w:rPr>
                <w:rFonts w:hint="eastAsia" w:ascii="Times New Roman" w:hAnsi="Times New Roman" w:eastAsia="新宋体"/>
                <w:szCs w:val="21"/>
              </w:rPr>
              <w:t>CO</w:t>
            </w:r>
            <w:r>
              <w:rPr>
                <w:rFonts w:hint="eastAsia" w:ascii="Times New Roman" w:hAnsi="Times New Roman" w:eastAsia="新宋体"/>
                <w:sz w:val="24"/>
                <w:szCs w:val="24"/>
                <w:vertAlign w:val="subscript"/>
              </w:rPr>
              <w:t>2</w:t>
            </w:r>
            <w:r>
              <w:rPr>
                <w:rFonts w:hint="eastAsia" w:ascii="Times New Roman" w:hAnsi="Times New Roman" w:eastAsia="新宋体"/>
                <w:szCs w:val="21"/>
              </w:rPr>
              <w:t>+4H</w:t>
            </w:r>
            <w:r>
              <w:rPr>
                <w:rFonts w:hint="eastAsia" w:ascii="Times New Roman" w:hAnsi="Times New Roman" w:eastAsia="新宋体"/>
                <w:sz w:val="24"/>
                <w:szCs w:val="24"/>
                <w:vertAlign w:val="subscript"/>
              </w:rPr>
              <w:t>2</w:t>
            </w:r>
            <w:r>
              <w:rPr>
                <w:rFonts w:hint="eastAsia" w:ascii="Times New Roman" w:hAnsi="Times New Roman" w:eastAsia="新宋体"/>
                <w:szCs w:val="21"/>
              </w:rPr>
              <w:t>＝CH</w:t>
            </w:r>
            <w:r>
              <w:rPr>
                <w:rFonts w:hint="eastAsia" w:ascii="Times New Roman" w:hAnsi="Times New Roman" w:eastAsia="新宋体"/>
                <w:sz w:val="24"/>
                <w:szCs w:val="24"/>
                <w:vertAlign w:val="subscript"/>
              </w:rPr>
              <w:t>4</w:t>
            </w:r>
            <w:r>
              <w:rPr>
                <w:rFonts w:hint="eastAsia" w:ascii="Times New Roman" w:hAnsi="Times New Roman" w:eastAsia="新宋体"/>
                <w:szCs w:val="21"/>
              </w:rPr>
              <w:t>+2H</w:t>
            </w:r>
            <w:r>
              <w:rPr>
                <w:rFonts w:hint="eastAsia" w:ascii="Times New Roman" w:hAnsi="Times New Roman" w:eastAsia="新宋体"/>
                <w:sz w:val="24"/>
                <w:szCs w:val="24"/>
                <w:vertAlign w:val="subscript"/>
              </w:rPr>
              <w:t>2</w:t>
            </w:r>
            <w:r>
              <w:rPr>
                <w:rFonts w:hint="eastAsia" w:ascii="Times New Roman" w:hAnsi="Times New Roman" w:eastAsia="新宋体"/>
                <w:szCs w:val="21"/>
              </w:rPr>
              <w:t>O</w:t>
            </w:r>
          </w:p>
        </w:tc>
        <w:tc>
          <w:tcPr>
            <w:tcW w:w="1876" w:type="dxa"/>
          </w:tcPr>
          <w:p>
            <w:pPr>
              <w:spacing w:line="360" w:lineRule="auto"/>
              <w:jc w:val="center"/>
            </w:pPr>
            <w:r>
              <w:rPr>
                <w:rFonts w:hint="eastAsia" w:ascii="Times New Roman" w:hAnsi="Times New Roman" w:eastAsia="新宋体"/>
                <w:szCs w:val="21"/>
              </w:rPr>
              <w:t>甲烷</w:t>
            </w:r>
          </w:p>
        </w:tc>
      </w:tr>
    </w:tbl>
    <w:p>
      <w:pPr>
        <w:spacing w:line="320" w:lineRule="exact"/>
        <w:ind w:firstLine="420"/>
      </w:pPr>
      <w:r>
        <w:rPr>
          <w:rFonts w:hint="eastAsia" w:ascii="Times New Roman" w:hAnsi="Times New Roman" w:eastAsia="Calibri"/>
          <w:szCs w:val="21"/>
        </w:rPr>
        <w:t>①</w:t>
      </w:r>
      <w:r>
        <w:rPr>
          <w:rFonts w:hint="eastAsia" w:ascii="Times New Roman" w:hAnsi="Times New Roman" w:eastAsia="新宋体"/>
          <w:szCs w:val="21"/>
        </w:rPr>
        <w:t>镓酸锌（ZnGa</w:t>
      </w:r>
      <w:r>
        <w:rPr>
          <w:rFonts w:hint="eastAsia" w:ascii="Times New Roman" w:hAnsi="Times New Roman" w:eastAsia="新宋体"/>
          <w:sz w:val="24"/>
          <w:szCs w:val="24"/>
          <w:vertAlign w:val="subscript"/>
        </w:rPr>
        <w:t>2</w:t>
      </w:r>
      <w:r>
        <w:rPr>
          <w:rFonts w:hint="eastAsia" w:ascii="Times New Roman" w:hAnsi="Times New Roman" w:eastAsia="新宋体"/>
          <w:szCs w:val="21"/>
        </w:rPr>
        <w:t>O</w:t>
      </w:r>
      <w:r>
        <w:rPr>
          <w:rFonts w:hint="eastAsia" w:ascii="Times New Roman" w:hAnsi="Times New Roman" w:eastAsia="新宋体"/>
          <w:sz w:val="24"/>
          <w:szCs w:val="24"/>
          <w:vertAlign w:val="subscript"/>
        </w:rPr>
        <w:t>4</w:t>
      </w:r>
      <w:r>
        <w:rPr>
          <w:rFonts w:hint="eastAsia" w:ascii="Times New Roman" w:hAnsi="Times New Roman" w:eastAsia="新宋体"/>
          <w:szCs w:val="21"/>
        </w:rPr>
        <w:t>）中镓元素的化合价为 _</w:t>
      </w:r>
      <w:r>
        <w:rPr>
          <w:rFonts w:ascii="Times New Roman" w:hAnsi="Times New Roman" w:eastAsia="新宋体"/>
          <w:szCs w:val="21"/>
        </w:rPr>
        <w:t>________</w:t>
      </w:r>
      <w:r>
        <w:rPr>
          <w:rFonts w:hint="eastAsia" w:ascii="Times New Roman" w:hAnsi="Times New Roman" w:eastAsia="新宋体"/>
          <w:szCs w:val="21"/>
        </w:rPr>
        <w:t>。</w:t>
      </w:r>
    </w:p>
    <w:p>
      <w:pPr>
        <w:pStyle w:val="6"/>
        <w:spacing w:line="320" w:lineRule="exact"/>
        <w:ind w:left="210" w:firstLine="210" w:firstLineChars="100"/>
      </w:pPr>
      <w:r>
        <w:rPr>
          <w:rFonts w:hint="eastAsia" w:ascii="Times New Roman" w:hAnsi="Times New Roman" w:eastAsia="Calibri"/>
          <w:szCs w:val="21"/>
        </w:rPr>
        <w:t>②</w:t>
      </w:r>
      <w:r>
        <w:rPr>
          <w:rFonts w:hint="eastAsia" w:ascii="Times New Roman" w:hAnsi="Times New Roman" w:eastAsia="新宋体"/>
          <w:szCs w:val="21"/>
        </w:rPr>
        <w:t>CO</w:t>
      </w:r>
      <w:r>
        <w:rPr>
          <w:rFonts w:hint="eastAsia" w:ascii="Times New Roman" w:hAnsi="Times New Roman" w:eastAsia="新宋体"/>
          <w:sz w:val="24"/>
          <w:szCs w:val="24"/>
          <w:vertAlign w:val="subscript"/>
        </w:rPr>
        <w:t>2</w:t>
      </w:r>
      <w:r>
        <w:rPr>
          <w:rFonts w:hint="eastAsia" w:ascii="Times New Roman" w:hAnsi="Times New Roman" w:eastAsia="新宋体"/>
          <w:szCs w:val="21"/>
        </w:rPr>
        <w:t>催化加氢的转化率（消耗的CO</w:t>
      </w:r>
      <w:r>
        <w:rPr>
          <w:rFonts w:hint="eastAsia" w:ascii="Times New Roman" w:hAnsi="Times New Roman" w:eastAsia="新宋体"/>
          <w:sz w:val="24"/>
          <w:szCs w:val="24"/>
          <w:vertAlign w:val="subscript"/>
        </w:rPr>
        <w:t>2</w:t>
      </w:r>
      <w:r>
        <w:rPr>
          <w:rFonts w:hint="eastAsia" w:ascii="Times New Roman" w:hAnsi="Times New Roman" w:eastAsia="新宋体"/>
          <w:szCs w:val="21"/>
        </w:rPr>
        <w:t>量与投入CO</w:t>
      </w:r>
      <w:r>
        <w:rPr>
          <w:rFonts w:hint="eastAsia" w:ascii="Times New Roman" w:hAnsi="Times New Roman" w:eastAsia="新宋体"/>
          <w:sz w:val="24"/>
          <w:szCs w:val="24"/>
          <w:vertAlign w:val="subscript"/>
        </w:rPr>
        <w:t>2</w:t>
      </w:r>
      <w:r>
        <w:rPr>
          <w:rFonts w:hint="eastAsia" w:ascii="Times New Roman" w:hAnsi="Times New Roman" w:eastAsia="新宋体"/>
          <w:szCs w:val="21"/>
        </w:rPr>
        <w:t>量的比值）随温度变化如图2所示，该反应的适宜温度为 _</w:t>
      </w:r>
      <w:r>
        <w:rPr>
          <w:rFonts w:ascii="Times New Roman" w:hAnsi="Times New Roman" w:eastAsia="新宋体"/>
          <w:szCs w:val="21"/>
        </w:rPr>
        <w:t>_________</w:t>
      </w:r>
      <w:r>
        <w:rPr>
          <w:rFonts w:hint="eastAsia" w:ascii="Times New Roman" w:hAnsi="Times New Roman" w:eastAsia="新宋体"/>
          <w:szCs w:val="21"/>
        </w:rPr>
        <w:t>。</w:t>
      </w:r>
    </w:p>
    <w:p>
      <w:pPr>
        <w:spacing w:line="320" w:lineRule="exact"/>
        <w:ind w:left="273" w:leftChars="130" w:firstLine="210" w:firstLineChars="100"/>
      </w:pPr>
      <w:r>
        <w:rPr>
          <w:rFonts w:hint="eastAsia" w:ascii="Times New Roman" w:hAnsi="Times New Roman" w:eastAsia="Calibri"/>
          <w:szCs w:val="21"/>
        </w:rPr>
        <w:t>③</w:t>
      </w:r>
      <w:r>
        <w:rPr>
          <w:rFonts w:hint="eastAsia" w:ascii="Times New Roman" w:hAnsi="Times New Roman" w:eastAsia="新宋体"/>
          <w:szCs w:val="21"/>
        </w:rPr>
        <w:t>根据表中信息分析，两种方式中，生产成本较低的是 _</w:t>
      </w:r>
      <w:r>
        <w:rPr>
          <w:rFonts w:ascii="Times New Roman" w:hAnsi="Times New Roman" w:eastAsia="新宋体"/>
          <w:szCs w:val="21"/>
        </w:rPr>
        <w:t>_______</w:t>
      </w:r>
      <w:r>
        <w:rPr>
          <w:rFonts w:hint="eastAsia" w:ascii="Times New Roman" w:hAnsi="Times New Roman" w:eastAsia="新宋体"/>
          <w:szCs w:val="21"/>
        </w:rPr>
        <w:t>（选填“酯化”或“催化加氢”）。</w:t>
      </w:r>
    </w:p>
    <w:p>
      <w:pPr>
        <w:spacing w:line="320" w:lineRule="exact"/>
      </w:pPr>
      <w:r>
        <w:rPr>
          <w:rFonts w:hint="eastAsia" w:ascii="Times New Roman" w:hAnsi="Times New Roman" w:eastAsia="新宋体"/>
          <w:szCs w:val="21"/>
        </w:rPr>
        <w:t>（4）“碳”中和。</w:t>
      </w:r>
    </w:p>
    <w:p>
      <w:pPr>
        <w:spacing w:line="320" w:lineRule="exact"/>
        <w:ind w:left="273" w:leftChars="130" w:firstLine="210" w:firstLineChars="100"/>
        <w:rPr>
          <w:rFonts w:ascii="Times New Roman" w:hAnsi="Times New Roman" w:eastAsia="新宋体"/>
          <w:szCs w:val="21"/>
        </w:rPr>
      </w:pPr>
      <w:r>
        <w:rPr>
          <w:rFonts w:hint="eastAsia" w:ascii="Times New Roman" w:hAnsi="Times New Roman" w:eastAsia="新宋体"/>
          <w:szCs w:val="21"/>
        </w:rPr>
        <w:t>实现“碳中和”有利于缓解的环境问题是 _</w:t>
      </w:r>
      <w:r>
        <w:rPr>
          <w:rFonts w:ascii="Times New Roman" w:hAnsi="Times New Roman" w:eastAsia="新宋体"/>
          <w:szCs w:val="21"/>
        </w:rPr>
        <w:t>_________________________</w:t>
      </w:r>
      <w:r>
        <w:rPr>
          <w:rFonts w:hint="eastAsia" w:ascii="Times New Roman" w:hAnsi="Times New Roman" w:eastAsia="新宋体"/>
          <w:szCs w:val="21"/>
        </w:rPr>
        <w:t>。</w:t>
      </w:r>
    </w:p>
    <w:p>
      <w:pPr>
        <w:spacing w:line="320" w:lineRule="exact"/>
        <w:rPr>
          <w:rFonts w:ascii="Times New Roman" w:hAnsi="Times New Roman" w:eastAsia="新宋体"/>
          <w:szCs w:val="21"/>
        </w:rPr>
      </w:pPr>
      <w:r>
        <w:t>（</w:t>
      </w:r>
      <w:r>
        <w:rPr>
          <w:rFonts w:hint="eastAsia"/>
        </w:rPr>
        <w:t>5）</w:t>
      </w:r>
      <w:r>
        <w:rPr>
          <w:rFonts w:hint="eastAsia" w:ascii="Times New Roman" w:hAnsi="Times New Roman" w:eastAsia="新宋体"/>
          <w:szCs w:val="21"/>
        </w:rPr>
        <w:t>“碳”计算。</w:t>
      </w:r>
    </w:p>
    <w:p>
      <w:pPr>
        <w:spacing w:line="320" w:lineRule="exact"/>
        <w:ind w:left="273" w:leftChars="130"/>
      </w:pPr>
      <w:r>
        <w:rPr>
          <w:rFonts w:hint="eastAsia" w:ascii="Times New Roman" w:hAnsi="Times New Roman" w:eastAsia="新宋体"/>
          <w:szCs w:val="21"/>
        </w:rPr>
        <w:t xml:space="preserve"> </w:t>
      </w:r>
      <w:r>
        <w:rPr>
          <w:rFonts w:ascii="Times New Roman" w:hAnsi="Times New Roman" w:eastAsia="新宋体"/>
          <w:szCs w:val="21"/>
        </w:rPr>
        <w:t xml:space="preserve">  </w:t>
      </w:r>
      <w:r>
        <w:rPr>
          <w:rFonts w:hint="eastAsia" w:ascii="Times New Roman" w:hAnsi="Times New Roman" w:eastAsia="新宋体"/>
          <w:szCs w:val="21"/>
        </w:rPr>
        <w:t>某实验小组想制取一定质量的</w:t>
      </w:r>
      <w:r>
        <w:rPr>
          <w:rFonts w:ascii="Times New Roman" w:hAnsi="Times New Roman" w:eastAsia="新宋体"/>
          <w:szCs w:val="21"/>
        </w:rPr>
        <w:t>CO</w:t>
      </w:r>
      <w:r>
        <w:rPr>
          <w:rFonts w:ascii="Times New Roman" w:hAnsi="Times New Roman" w:eastAsia="新宋体"/>
          <w:sz w:val="24"/>
          <w:szCs w:val="24"/>
          <w:vertAlign w:val="subscript"/>
        </w:rPr>
        <w:t>2</w:t>
      </w:r>
      <w:r>
        <w:rPr>
          <w:rFonts w:hint="eastAsia" w:ascii="Times New Roman" w:hAnsi="Times New Roman" w:eastAsia="新宋体"/>
          <w:szCs w:val="21"/>
        </w:rPr>
        <w:t>进行研究，现有质量分数为</w:t>
      </w:r>
      <w:r>
        <w:rPr>
          <w:rFonts w:ascii="Times New Roman" w:hAnsi="Times New Roman" w:eastAsia="新宋体"/>
          <w:szCs w:val="21"/>
        </w:rPr>
        <w:t>80%</w:t>
      </w:r>
      <w:r>
        <w:rPr>
          <w:rFonts w:hint="eastAsia" w:ascii="Times New Roman" w:hAnsi="Times New Roman" w:eastAsia="新宋体"/>
          <w:szCs w:val="21"/>
        </w:rPr>
        <w:t>的碳酸钙</w:t>
      </w:r>
      <w:r>
        <w:rPr>
          <w:rFonts w:ascii="Times New Roman" w:hAnsi="Times New Roman" w:eastAsia="新宋体"/>
          <w:szCs w:val="21"/>
        </w:rPr>
        <w:t>20</w:t>
      </w:r>
      <w:r>
        <w:rPr>
          <w:rFonts w:hint="eastAsia" w:ascii="Times New Roman" w:hAnsi="Times New Roman" w:eastAsia="新宋体"/>
          <w:szCs w:val="21"/>
        </w:rPr>
        <w:t>克，稀盐酸足量，最多可以制得</w:t>
      </w:r>
      <w:r>
        <w:rPr>
          <w:rFonts w:ascii="Times New Roman" w:hAnsi="Times New Roman" w:eastAsia="新宋体"/>
          <w:szCs w:val="21"/>
        </w:rPr>
        <w:t>CO</w:t>
      </w:r>
      <w:r>
        <w:rPr>
          <w:rFonts w:ascii="Times New Roman" w:hAnsi="Times New Roman" w:eastAsia="新宋体"/>
          <w:sz w:val="24"/>
          <w:szCs w:val="24"/>
          <w:vertAlign w:val="subscript"/>
        </w:rPr>
        <w:t>2</w:t>
      </w:r>
      <w:r>
        <w:rPr>
          <w:rFonts w:hint="eastAsia" w:ascii="Times New Roman" w:hAnsi="Times New Roman" w:eastAsia="新宋体"/>
          <w:szCs w:val="21"/>
        </w:rPr>
        <w:t>多少升？（该温度和气压下，二氧化碳密度为</w:t>
      </w:r>
      <w:r>
        <w:rPr>
          <w:rFonts w:ascii="Times New Roman" w:hAnsi="Times New Roman" w:eastAsia="新宋体"/>
          <w:szCs w:val="21"/>
        </w:rPr>
        <w:t>2g/L，写出计算过程</w:t>
      </w:r>
      <w:r>
        <w:rPr>
          <w:rFonts w:hint="eastAsia" w:ascii="Times New Roman" w:hAnsi="Times New Roman" w:eastAsia="新宋体"/>
          <w:szCs w:val="21"/>
        </w:rPr>
        <w:t>）</w:t>
      </w:r>
    </w:p>
    <w:p>
      <w:pPr>
        <w:spacing w:line="320" w:lineRule="exact"/>
        <w:rPr>
          <w:rFonts w:hint="eastAsi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03382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78104"/>
    <w:multiLevelType w:val="singleLevel"/>
    <w:tmpl w:val="9A678104"/>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980353"/>
    <w:rsid w:val="002820D3"/>
    <w:rsid w:val="004A0246"/>
    <w:rsid w:val="005250BD"/>
    <w:rsid w:val="005444B0"/>
    <w:rsid w:val="005E016F"/>
    <w:rsid w:val="0065466A"/>
    <w:rsid w:val="006C587E"/>
    <w:rsid w:val="006D5D03"/>
    <w:rsid w:val="006F1DD7"/>
    <w:rsid w:val="0075678D"/>
    <w:rsid w:val="00763E2D"/>
    <w:rsid w:val="007931E3"/>
    <w:rsid w:val="00872174"/>
    <w:rsid w:val="00887FDE"/>
    <w:rsid w:val="008F2176"/>
    <w:rsid w:val="00980353"/>
    <w:rsid w:val="00990728"/>
    <w:rsid w:val="009C7E37"/>
    <w:rsid w:val="00A0134D"/>
    <w:rsid w:val="00A446AC"/>
    <w:rsid w:val="00A71D85"/>
    <w:rsid w:val="00AF1423"/>
    <w:rsid w:val="00B62E4C"/>
    <w:rsid w:val="00BC1DF4"/>
    <w:rsid w:val="00D03130"/>
    <w:rsid w:val="00E2344C"/>
    <w:rsid w:val="00E672F7"/>
    <w:rsid w:val="00F228A4"/>
    <w:rsid w:val="00FD1FF1"/>
    <w:rsid w:val="0B4F15A2"/>
    <w:rsid w:val="1A2A656E"/>
    <w:rsid w:val="25F624A7"/>
    <w:rsid w:val="27BA5FBC"/>
    <w:rsid w:val="2C1A2243"/>
    <w:rsid w:val="34B802F3"/>
    <w:rsid w:val="413632E5"/>
    <w:rsid w:val="43AC3833"/>
    <w:rsid w:val="468F4A20"/>
    <w:rsid w:val="53850EFF"/>
    <w:rsid w:val="55465DC1"/>
    <w:rsid w:val="55B671EE"/>
    <w:rsid w:val="57A714FA"/>
    <w:rsid w:val="5CC9360D"/>
    <w:rsid w:val="697E50F1"/>
    <w:rsid w:val="6A321154"/>
    <w:rsid w:val="74B86A3C"/>
    <w:rsid w:val="78C97B51"/>
    <w:rsid w:val="7ECB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正文文本 (15) + Georgia"/>
    <w:qFormat/>
    <w:uiPriority w:val="0"/>
    <w:rPr>
      <w:rFonts w:ascii="Georgia" w:hAnsi="Georgia" w:eastAsia="Georgia" w:cs="Georgia"/>
      <w:color w:val="000000"/>
      <w:spacing w:val="0"/>
      <w:w w:val="100"/>
      <w:position w:val="0"/>
      <w:sz w:val="20"/>
      <w:szCs w:val="20"/>
      <w:u w:val="none"/>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3205</Words>
  <Characters>4142</Characters>
  <Lines>33</Lines>
  <Paragraphs>9</Paragraphs>
  <TotalTime>18</TotalTime>
  <ScaleCrop>false</ScaleCrop>
  <LinksUpToDate>false</LinksUpToDate>
  <CharactersWithSpaces>4408</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2022-06-17T02:04:00Z</dcterms:created>
  <dc:creator>朱斌</dc:creator>
  <cp:lastModifiedBy>一念花开</cp:lastModifiedBy>
  <dcterms:modified xsi:type="dcterms:W3CDTF">2023-09-21T01:40:27Z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D3AFF6BA7FE14803B77F3489777A7206_13</vt:lpwstr>
  </property>
</Properties>
</file>