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总复习之三角形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教学内容：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西师版六年级下册总复习：空间与图形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教学目标: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1.进一步认识三角形，理解和掌握其特征、分类、内角和、三边关系等相关知识，并建立联系，能运用所学知识解决简单的数学问题，提升数学思维能力，发展空间观念。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2.经历自主整理、交流比较和讨论质疑的复习过程，学会知识整理的基本方法，积累单元复习经验，提高自主复习能力，同时培养发现和提出数学问题的能力。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教学重点:学会如何有效的知识整理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教学难点:培养发现问题和提出问题的能力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教学准备：课件，练习题单。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教学预设: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- -、导入揭题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同学们，这节课我们</w:t>
      </w:r>
      <w:r>
        <w:rPr>
          <w:rFonts w:hint="eastAsia"/>
          <w:sz w:val="28"/>
          <w:szCs w:val="28"/>
          <w:lang w:eastAsia="zh-CN"/>
        </w:rPr>
        <w:t>进行</w:t>
      </w:r>
      <w:r>
        <w:rPr>
          <w:rFonts w:hint="eastAsia"/>
          <w:sz w:val="28"/>
          <w:szCs w:val="28"/>
        </w:rPr>
        <w:t>三角形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</w:rPr>
        <w:t>总复习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(1)我们为什么要进行总复习?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预设: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生1:温故而知新。生2:为了期末考试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生3:为了提高成绩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 如果是你，你会怎么复习呢?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预设: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生1:看教材例题，看错题。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生2:做试卷。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3.是呀!同学们对复习有自己的认识和做法。课前老师也布置了复习的任务，我们来看看大家是怎么整理三角形单元的。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二、知识梳理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1.交流学生梳理情况。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教师根据学生回答，板贴知识点。(特性，三边关系，分类，内角和..)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你看了之后，有什么补充?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2.尝试发现和提出问题。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同学们，看着黑板.上的知识网络图，你能提出什么值得思考的问题吗?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同学们真会思考，真会提问。爱因斯坦说过，能发现问题和提出问题的人，是最厉害的!你们都是最厉害的。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解决问题，查漏补缺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集体交流学生练习题，重点交流典型题和易错题：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预设：</w:t>
      </w:r>
    </w:p>
    <w:p>
      <w:pPr>
        <w:numPr>
          <w:ilvl w:val="0"/>
          <w:numId w:val="3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分类讨论：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课件出示：一个等腰三角形，其中一个角是20度。另外两个角分别是多少度?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(1)请同学们仔细读题，独立完成。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(2)老师找到了最主要的错误做法，呈现错例:你发现了什么问题?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预设: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生:他只考虑顶角是20度的情况，还有一种情况是底角20度，那么顶角就是180度减去2个20度，是140度。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板书两种情况，两个算式。看来，解决条件不确定问题需要我们分类思考，把所有可能性例举出来，并结合相应知识判断这种可能性是否成立，小心跳进坑里去。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对应习题：填空题7-9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（二）极限思想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1.袋子里装着两根小棒，分别长6厘米和10厘米。现在要配上第三根小棒（长度是整厘米），使得它们能搭成一个三角形。这根小棒可以是多少厘米?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你们当时做这道题的时候，是怎么思考的?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引导学生从极限方面思考：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最短：（   ）+6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&gt;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10        最长6+10&gt;（  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小结:通过刚才的练习，我们知道了可以用极限的思维去找它的最大值和最小值，确定取值范围，快速找出所有正确答案。同学们知识掌握得更扎实了,数学思考的能力也更高了。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（三）问题解决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1.一个直角三角形的三边之比是3：4：5，最长边比最短边长6厘米，这个三角形的面积是多少？最长边上的高是多少？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2.王叔叔有一块近似三角形的菜地，底边长25m，高12m，预计每平方米收萝卜16kg。 你能帮王叔叔算一下，一共可以收萝卜多少kg?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3.南沙中心医院用一块长60米，宽0.8米的白布做成底和高都是0.4米的包扎三角巾，一共可做多少块?  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（可以用两种方法做）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4.南沙中心医院用一块长60米，宽0.9米的白布做成底和高都是0.4米的包扎三角巾，一共可做多少块?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思考：改了一个数据后，为什么只能用一种方法解答？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总结：以后遇到类似问题我们应该怎么办？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（四）学生自主提出问题，交流解决。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四、课堂总结。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时间过得很快，和同学们一起复习了三角形单元，很开心。让我们一起回顾一下，今天的复习，对你有什么帮助?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预设:知识层面的.....方法层面的....数学思维提升方面的....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09B0C2"/>
    <w:multiLevelType w:val="singleLevel"/>
    <w:tmpl w:val="3909B0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DD90773"/>
    <w:multiLevelType w:val="singleLevel"/>
    <w:tmpl w:val="4DD9077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4F87489"/>
    <w:multiLevelType w:val="singleLevel"/>
    <w:tmpl w:val="54F8748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ZDVjM2M1NDlkYjYxMWQ1Y2FiNzAwY2RkMDYyZGEifQ=="/>
  </w:docVars>
  <w:rsids>
    <w:rsidRoot w:val="00000000"/>
    <w:rsid w:val="02DB10B2"/>
    <w:rsid w:val="0478652D"/>
    <w:rsid w:val="17206308"/>
    <w:rsid w:val="28E31299"/>
    <w:rsid w:val="31E32127"/>
    <w:rsid w:val="36486303"/>
    <w:rsid w:val="3940305B"/>
    <w:rsid w:val="405A30D2"/>
    <w:rsid w:val="47A70209"/>
    <w:rsid w:val="60AA09E8"/>
    <w:rsid w:val="62655944"/>
    <w:rsid w:val="679A69EC"/>
    <w:rsid w:val="711E100D"/>
    <w:rsid w:val="7355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ʚ付利ɞ</cp:lastModifiedBy>
  <dcterms:modified xsi:type="dcterms:W3CDTF">2023-09-21T03:45:09Z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F5C715368AD847EC891F9D8C8C34FD23_13</vt:lpwstr>
  </property>
</Properties>
</file>