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Tahoma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Tahoma"/>
          <w:b/>
          <w:bCs/>
          <w:kern w:val="0"/>
          <w:sz w:val="44"/>
          <w:szCs w:val="44"/>
        </w:rPr>
        <w:t>《体积与体积单位》教学设计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Tahoma"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教学内容：</w:t>
      </w:r>
      <w:r>
        <w:rPr>
          <w:rFonts w:hint="eastAsia" w:ascii="宋体" w:hAnsi="宋体" w:cs="Tahoma"/>
          <w:bCs/>
          <w:kern w:val="0"/>
          <w:sz w:val="24"/>
        </w:rPr>
        <w:t>西师版义务教育教科书·数学·五年级下册</w:t>
      </w:r>
      <w:r>
        <w:rPr>
          <w:rFonts w:hint="eastAsia" w:ascii="宋体" w:hAnsi="宋体" w:cs="Tahoma"/>
          <w:bCs/>
          <w:kern w:val="0"/>
          <w:sz w:val="24"/>
          <w:lang w:eastAsia="zh-CN"/>
        </w:rPr>
        <w:t>第</w:t>
      </w:r>
      <w:r>
        <w:rPr>
          <w:rFonts w:hint="eastAsia" w:ascii="宋体" w:hAnsi="宋体" w:cs="Tahoma"/>
          <w:bCs/>
          <w:kern w:val="0"/>
          <w:sz w:val="24"/>
          <w:lang w:val="en-US" w:eastAsia="zh-CN"/>
        </w:rPr>
        <w:t>3单元第3课时的教学内容。数学书</w:t>
      </w:r>
      <w:r>
        <w:rPr>
          <w:rFonts w:hint="eastAsia" w:ascii="宋体" w:hAnsi="宋体" w:cs="Tahoma"/>
          <w:bCs/>
          <w:kern w:val="0"/>
          <w:sz w:val="24"/>
        </w:rPr>
        <w:t>P45-P46及相关练习。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宋体" w:eastAsia="黑体" w:cs="Tahoma"/>
          <w:b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教材分析：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Tahoma"/>
          <w:bCs/>
          <w:kern w:val="0"/>
          <w:sz w:val="24"/>
        </w:rPr>
      </w:pPr>
      <w:r>
        <w:rPr>
          <w:rFonts w:ascii="宋体" w:hAnsi="宋体"/>
          <w:sz w:val="24"/>
        </w:rPr>
        <w:t>《体积</w:t>
      </w:r>
      <w:r>
        <w:rPr>
          <w:rFonts w:hint="eastAsia" w:ascii="宋体" w:hAnsi="宋体"/>
          <w:sz w:val="24"/>
        </w:rPr>
        <w:t>与体积单位</w:t>
      </w:r>
      <w:r>
        <w:rPr>
          <w:rFonts w:ascii="宋体" w:hAnsi="宋体"/>
          <w:sz w:val="24"/>
        </w:rPr>
        <w:t>》是</w:t>
      </w:r>
      <w:r>
        <w:rPr>
          <w:rFonts w:hint="eastAsia" w:ascii="宋体" w:hAnsi="宋体" w:cs="Tahoma"/>
          <w:bCs/>
          <w:kern w:val="0"/>
          <w:sz w:val="24"/>
        </w:rPr>
        <w:t>西师版义务教育教科书·数学·五年级下册</w:t>
      </w:r>
      <w:r>
        <w:rPr>
          <w:rFonts w:hint="eastAsia" w:ascii="宋体" w:hAnsi="宋体" w:cs="Times"/>
          <w:kern w:val="0"/>
          <w:sz w:val="24"/>
        </w:rPr>
        <w:t>第</w:t>
      </w:r>
      <w:r>
        <w:rPr>
          <w:rFonts w:hint="eastAsia" w:ascii="宋体" w:hAnsi="宋体" w:cs="Times"/>
          <w:kern w:val="0"/>
          <w:sz w:val="24"/>
          <w:lang w:eastAsia="zh-CN"/>
        </w:rPr>
        <w:t>三</w:t>
      </w:r>
      <w:r>
        <w:rPr>
          <w:rFonts w:hint="eastAsia" w:ascii="宋体" w:hAnsi="宋体" w:cs="Times"/>
          <w:kern w:val="0"/>
          <w:sz w:val="24"/>
        </w:rPr>
        <w:t>单元长方体正方体</w:t>
      </w:r>
      <w:r>
        <w:rPr>
          <w:rFonts w:ascii="宋体" w:hAnsi="宋体" w:cs="Times"/>
          <w:kern w:val="0"/>
          <w:sz w:val="24"/>
        </w:rPr>
        <w:t>的学习内容</w:t>
      </w:r>
      <w:r>
        <w:rPr>
          <w:rFonts w:ascii="宋体" w:hAnsi="宋体"/>
          <w:sz w:val="24"/>
        </w:rPr>
        <w:t>，是在学生认识长方体和正方体，空间观念有了进一步发展的基础上教学的。教材通过实验的方法帮助学生初步感知物体具有空间，再通过观察与比较，建立体积的概念，让学生亲身经历和体验体积的概念。</w:t>
      </w:r>
      <w:r>
        <w:rPr>
          <w:rFonts w:hint="eastAsia" w:ascii="宋体" w:hAnsi="宋体"/>
          <w:sz w:val="24"/>
        </w:rPr>
        <w:t>体积的概念是学生后续学习长方体和正方体的体积计算、体积单位间的进率的基础</w:t>
      </w:r>
      <w:r>
        <w:rPr>
          <w:rFonts w:hint="eastAsia" w:ascii="宋体" w:hAnsi="宋体" w:cs="Tahoma"/>
          <w:bCs/>
          <w:kern w:val="0"/>
          <w:sz w:val="24"/>
        </w:rPr>
        <w:t>。而体积单位的学习，教材是从必要性引入，再过渡到需要统一体积单位来计量体积，此外，教材还借助模型帮助学生建立体积单位的实际大小观念。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宋体" w:eastAsia="黑体" w:cs="Tahoma"/>
          <w:b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学情分析：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Tahoma"/>
          <w:bCs/>
          <w:kern w:val="0"/>
          <w:sz w:val="24"/>
        </w:rPr>
      </w:pPr>
      <w:r>
        <w:rPr>
          <w:rFonts w:hint="eastAsia" w:ascii="宋体" w:hAnsi="宋体" w:cs="Tahoma"/>
          <w:b/>
          <w:bCs/>
          <w:kern w:val="0"/>
          <w:sz w:val="24"/>
        </w:rPr>
        <w:t xml:space="preserve">    </w:t>
      </w:r>
      <w:r>
        <w:rPr>
          <w:rFonts w:ascii="宋体" w:hAnsi="宋体"/>
          <w:sz w:val="24"/>
        </w:rPr>
        <w:t>学生已经认识</w:t>
      </w:r>
      <w:r>
        <w:rPr>
          <w:rFonts w:hint="eastAsia" w:ascii="宋体" w:hAnsi="宋体"/>
          <w:sz w:val="24"/>
        </w:rPr>
        <w:t>了</w:t>
      </w:r>
      <w:r>
        <w:rPr>
          <w:rFonts w:ascii="宋体" w:hAnsi="宋体"/>
          <w:sz w:val="24"/>
        </w:rPr>
        <w:t>长方体和正方体，空间观念有了进一步发展</w:t>
      </w:r>
      <w:r>
        <w:rPr>
          <w:rFonts w:hint="eastAsia" w:ascii="宋体" w:hAnsi="宋体"/>
          <w:sz w:val="24"/>
        </w:rPr>
        <w:t>。学生</w:t>
      </w:r>
      <w:r>
        <w:rPr>
          <w:rFonts w:ascii="宋体" w:hAnsi="宋体"/>
          <w:sz w:val="24"/>
        </w:rPr>
        <w:t>对生活中隐含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数学问题兴趣浓厚</w:t>
      </w:r>
      <w:r>
        <w:rPr>
          <w:rFonts w:hint="eastAsia" w:ascii="宋体" w:hAnsi="宋体"/>
          <w:sz w:val="24"/>
        </w:rPr>
        <w:t>，而且学生具有</w:t>
      </w:r>
      <w:r>
        <w:rPr>
          <w:rFonts w:ascii="宋体" w:hAnsi="宋体"/>
          <w:sz w:val="24"/>
        </w:rPr>
        <w:t>借助信息技术和小组合作自主探索新知的能力</w:t>
      </w:r>
      <w:r>
        <w:rPr>
          <w:rFonts w:hint="eastAsia" w:ascii="宋体" w:hAnsi="宋体"/>
          <w:sz w:val="24"/>
        </w:rPr>
        <w:t>。但是学生</w:t>
      </w:r>
      <w:r>
        <w:rPr>
          <w:rFonts w:ascii="宋体" w:hAnsi="宋体"/>
          <w:sz w:val="24"/>
        </w:rPr>
        <w:t>对体积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概念比较生疏</w:t>
      </w:r>
      <w:r>
        <w:rPr>
          <w:rFonts w:hint="eastAsia" w:ascii="宋体" w:hAnsi="宋体"/>
          <w:sz w:val="24"/>
        </w:rPr>
        <w:t>，属于意会但不能言明的阶段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此外，基于二、三年级分别认识过长度单位和面积单位，学生应该具备一定的学习经验进行迁移类推，认为比较体积也应该需要用统一的体积单位来测量。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宋体" w:eastAsia="黑体" w:cs="Tahoma"/>
          <w:b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教学目标：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理解体积的概念</w:t>
      </w:r>
      <w:r>
        <w:rPr>
          <w:rFonts w:hint="eastAsia" w:ascii="宋体" w:hAnsi="宋体"/>
          <w:sz w:val="24"/>
        </w:rPr>
        <w:t>、体积单位的含义。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.通过观察、操作、联想、表达，强化对体积概念</w:t>
      </w:r>
      <w:r>
        <w:rPr>
          <w:rFonts w:hint="eastAsia" w:ascii="宋体" w:hAnsi="宋体"/>
          <w:sz w:val="24"/>
        </w:rPr>
        <w:t>和体积单位的理解</w:t>
      </w:r>
      <w:r>
        <w:rPr>
          <w:rFonts w:ascii="宋体" w:hAnsi="宋体"/>
          <w:sz w:val="24"/>
        </w:rPr>
        <w:t>，初步形成物体体积大小的表象</w:t>
      </w:r>
      <w:r>
        <w:rPr>
          <w:rFonts w:hint="eastAsia" w:ascii="宋体" w:hAnsi="宋体"/>
          <w:sz w:val="24"/>
        </w:rPr>
        <w:t>以及建立</w:t>
      </w:r>
      <w:r>
        <w:rPr>
          <w:rFonts w:hint="eastAsia" w:ascii="宋体" w:hAnsi="宋体"/>
          <w:sz w:val="24"/>
          <w:szCs w:val="24"/>
        </w:rPr>
        <w:t>1cm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、1dm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  <w:szCs w:val="24"/>
        </w:rPr>
        <w:t>、1m</w:t>
      </w:r>
      <w:r>
        <w:rPr>
          <w:rFonts w:hint="eastAsia" w:ascii="宋体" w:hAnsi="宋体"/>
          <w:sz w:val="24"/>
          <w:szCs w:val="24"/>
          <w:vertAlign w:val="superscript"/>
        </w:rPr>
        <w:t>3</w:t>
      </w:r>
      <w:r>
        <w:rPr>
          <w:rFonts w:hint="eastAsia" w:ascii="宋体" w:hAnsi="宋体"/>
          <w:sz w:val="24"/>
        </w:rPr>
        <w:t>的表象。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.体验合作学习的过程，培养观察、动手能力，</w:t>
      </w:r>
      <w:r>
        <w:rPr>
          <w:rFonts w:hint="eastAsia" w:ascii="宋体" w:hAnsi="宋体"/>
          <w:sz w:val="24"/>
        </w:rPr>
        <w:t>拓</w:t>
      </w:r>
      <w:r>
        <w:rPr>
          <w:rFonts w:ascii="宋体" w:hAnsi="宋体"/>
          <w:sz w:val="24"/>
        </w:rPr>
        <w:t>展数学思维，进一步发展空间观念。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教学重点：</w:t>
      </w:r>
      <w:r>
        <w:rPr>
          <w:rFonts w:ascii="宋体" w:hAnsi="宋体"/>
          <w:sz w:val="24"/>
        </w:rPr>
        <w:t>理解体积的概念</w:t>
      </w:r>
      <w:r>
        <w:rPr>
          <w:rFonts w:hint="eastAsia" w:ascii="宋体" w:hAnsi="宋体"/>
          <w:sz w:val="24"/>
        </w:rPr>
        <w:t>及体积单位的含义</w:t>
      </w:r>
      <w:r>
        <w:rPr>
          <w:rFonts w:ascii="宋体" w:hAnsi="宋体"/>
          <w:sz w:val="24"/>
        </w:rPr>
        <w:t>，进一步建立空间观念</w:t>
      </w:r>
      <w:r>
        <w:rPr>
          <w:rFonts w:hint="eastAsia" w:ascii="宋体" w:hAnsi="宋体"/>
          <w:sz w:val="24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教学难点：</w:t>
      </w:r>
      <w:r>
        <w:rPr>
          <w:rFonts w:ascii="宋体" w:hAnsi="宋体"/>
          <w:sz w:val="24"/>
        </w:rPr>
        <w:t>理解体积的概念</w:t>
      </w:r>
      <w:r>
        <w:rPr>
          <w:rFonts w:hint="eastAsia" w:ascii="宋体" w:hAnsi="宋体"/>
          <w:sz w:val="24"/>
        </w:rPr>
        <w:t>；建立1cm</w:t>
      </w:r>
      <w:r>
        <w:rPr>
          <w:rFonts w:hint="eastAsia" w:ascii="宋体" w:hAnsi="宋体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、1dm</w:t>
      </w:r>
      <w:r>
        <w:rPr>
          <w:rFonts w:hint="eastAsia" w:ascii="宋体" w:hAnsi="宋体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、1m</w:t>
      </w:r>
      <w:r>
        <w:rPr>
          <w:rFonts w:hint="eastAsia" w:ascii="宋体" w:hAnsi="宋体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的表象。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教学准备：</w:t>
      </w:r>
      <w:r>
        <w:rPr>
          <w:rFonts w:hint="eastAsia" w:ascii="宋体" w:hAnsi="宋体" w:eastAsia="宋体" w:cs="Times New Roman"/>
          <w:sz w:val="24"/>
          <w:lang w:eastAsia="zh-CN"/>
        </w:rPr>
        <w:t>教学课件、</w:t>
      </w:r>
      <w:r>
        <w:rPr>
          <w:rFonts w:hint="eastAsia" w:ascii="宋体" w:hAnsi="宋体" w:eastAsia="宋体" w:cs="Times New Roman"/>
          <w:sz w:val="24"/>
        </w:rPr>
        <w:t>长方</w:t>
      </w:r>
      <w:r>
        <w:rPr>
          <w:rFonts w:hint="eastAsia" w:ascii="宋体" w:hAnsi="宋体" w:cs="宋体"/>
          <w:kern w:val="0"/>
          <w:sz w:val="24"/>
        </w:rPr>
        <w:t>体及</w:t>
      </w:r>
      <w:r>
        <w:rPr>
          <w:rFonts w:hint="eastAsia" w:ascii="宋体" w:hAnsi="宋体"/>
          <w:sz w:val="24"/>
        </w:rPr>
        <w:t>1cm</w:t>
      </w:r>
      <w:r>
        <w:rPr>
          <w:rFonts w:hint="eastAsia" w:ascii="宋体" w:hAnsi="宋体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和1dm</w:t>
      </w:r>
      <w:r>
        <w:rPr>
          <w:rFonts w:hint="eastAsia" w:ascii="宋体" w:hAnsi="宋体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的正方体等教具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教学过程：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黑体" w:hAnsi="宋体" w:eastAsia="黑体" w:cs="Tahoma"/>
          <w:b/>
          <w:bCs/>
          <w:kern w:val="0"/>
          <w:sz w:val="24"/>
          <w:lang w:eastAsia="zh-CN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一、</w:t>
      </w:r>
      <w:r>
        <w:rPr>
          <w:rFonts w:hint="eastAsia" w:ascii="黑体" w:hAnsi="宋体" w:eastAsia="黑体" w:cs="Tahoma"/>
          <w:b/>
          <w:bCs/>
          <w:kern w:val="0"/>
          <w:sz w:val="24"/>
          <w:lang w:eastAsia="zh-CN"/>
        </w:rPr>
        <w:t>视频导入</w:t>
      </w:r>
      <w:r>
        <w:rPr>
          <w:rFonts w:hint="eastAsia" w:ascii="黑体" w:hAnsi="宋体" w:eastAsia="黑体" w:cs="Tahoma"/>
          <w:b/>
          <w:bCs/>
          <w:kern w:val="0"/>
          <w:sz w:val="24"/>
        </w:rPr>
        <w:t>，引出</w:t>
      </w:r>
      <w:r>
        <w:rPr>
          <w:rFonts w:hint="eastAsia" w:ascii="黑体" w:hAnsi="宋体" w:eastAsia="黑体" w:cs="Tahoma"/>
          <w:b/>
          <w:bCs/>
          <w:kern w:val="0"/>
          <w:sz w:val="24"/>
          <w:lang w:eastAsia="zh-CN"/>
        </w:rPr>
        <w:t>体积的认识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1.师：同学们，</w:t>
      </w:r>
      <w:r>
        <w:rPr>
          <w:rFonts w:hint="eastAsia" w:ascii="宋体" w:hAnsi="宋体" w:cs="宋体"/>
          <w:kern w:val="0"/>
          <w:sz w:val="24"/>
          <w:lang w:eastAsia="zh-CN"/>
        </w:rPr>
        <w:t>请看视频，说说这是一个怎样的故事？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这是乌鸦喝水的故事。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>师：</w:t>
      </w:r>
      <w:r>
        <w:rPr>
          <w:rFonts w:hint="eastAsia" w:ascii="宋体" w:hAnsi="宋体" w:cs="宋体"/>
          <w:kern w:val="0"/>
          <w:sz w:val="24"/>
          <w:lang w:eastAsia="zh-CN"/>
        </w:rPr>
        <w:t>刚刚我们</w:t>
      </w:r>
      <w:r>
        <w:rPr>
          <w:rFonts w:hint="eastAsia" w:ascii="宋体" w:hAnsi="宋体" w:cs="宋体"/>
          <w:kern w:val="0"/>
          <w:sz w:val="24"/>
        </w:rPr>
        <w:t>已经观看了“乌鸦喝水”的视频</w:t>
      </w:r>
      <w:r>
        <w:rPr>
          <w:rFonts w:hint="eastAsia" w:ascii="宋体" w:hAnsi="宋体" w:cs="宋体"/>
          <w:kern w:val="0"/>
          <w:sz w:val="24"/>
          <w:lang w:eastAsia="zh-CN"/>
        </w:rPr>
        <w:t>，你能回答老师下面几个问题吗？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1）</w:t>
      </w:r>
      <w:r>
        <w:rPr>
          <w:rFonts w:hint="eastAsia" w:ascii="宋体" w:hAnsi="宋体" w:cs="宋体"/>
          <w:kern w:val="0"/>
          <w:sz w:val="24"/>
        </w:rPr>
        <w:t>“乌鸦喝水”这个故事与体积有关系吗？乌鸦是怎样喝到水的？为什么？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2）</w:t>
      </w:r>
      <w:r>
        <w:rPr>
          <w:rFonts w:hint="eastAsia" w:ascii="宋体" w:hAnsi="宋体" w:cs="宋体"/>
          <w:kern w:val="0"/>
          <w:sz w:val="24"/>
        </w:rPr>
        <w:t xml:space="preserve"> 课前我们模拟乌鸦喝水做了一个实验，证明水是有上升的，下面我们来一起看看大家做的实验情况。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师小结：通过实验，我们了解到水面确实是上升了，是因为</w:t>
      </w:r>
      <w:r>
        <w:rPr>
          <w:rFonts w:hint="eastAsia" w:ascii="宋体" w:hAnsi="宋体" w:cs="宋体"/>
          <w:kern w:val="0"/>
          <w:sz w:val="24"/>
          <w:lang w:eastAsia="zh-CN"/>
        </w:rPr>
        <w:t>石头</w:t>
      </w:r>
      <w:r>
        <w:rPr>
          <w:rFonts w:hint="eastAsia" w:ascii="宋体" w:hAnsi="宋体" w:cs="宋体"/>
          <w:kern w:val="0"/>
          <w:sz w:val="24"/>
        </w:rPr>
        <w:t>占了水的空间，也就表示</w:t>
      </w:r>
      <w:r>
        <w:rPr>
          <w:rFonts w:hint="eastAsia" w:ascii="宋体" w:hAnsi="宋体" w:cs="宋体"/>
          <w:kern w:val="0"/>
          <w:sz w:val="24"/>
          <w:lang w:eastAsia="zh-CN"/>
        </w:rPr>
        <w:t>石头占据一定的空间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eastAsia="zh-CN"/>
        </w:rPr>
        <w:t>物体所占空间的大小叫做体积。（引出课题）</w:t>
      </w:r>
    </w:p>
    <w:p>
      <w:pPr>
        <w:widowControl/>
        <w:spacing w:line="360" w:lineRule="auto"/>
        <w:jc w:val="left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【设计意图：通过实验反馈，让学生们清楚了解到石</w:t>
      </w: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头</w:t>
      </w:r>
      <w:r>
        <w:rPr>
          <w:rFonts w:hint="eastAsia" w:ascii="楷体_GB2312" w:hAnsi="宋体" w:eastAsia="楷体_GB2312" w:cs="宋体"/>
          <w:kern w:val="0"/>
          <w:sz w:val="24"/>
        </w:rPr>
        <w:t>是会占用水的空间，因此水会上升，乌鸦真的可以喝到水，从而让学生初步体会到石</w:t>
      </w: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头</w:t>
      </w:r>
      <w:r>
        <w:rPr>
          <w:rFonts w:hint="eastAsia" w:ascii="楷体_GB2312" w:hAnsi="宋体" w:eastAsia="楷体_GB2312" w:cs="宋体"/>
          <w:kern w:val="0"/>
          <w:sz w:val="24"/>
        </w:rPr>
        <w:t>占有一定的空间。】</w:t>
      </w:r>
    </w:p>
    <w:p>
      <w:pPr>
        <w:widowControl/>
        <w:spacing w:line="360" w:lineRule="auto"/>
        <w:jc w:val="left"/>
        <w:rPr>
          <w:rFonts w:hint="eastAsia" w:ascii="黑体" w:hAnsi="宋体" w:eastAsia="黑体" w:cs="Tahoma"/>
          <w:b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二、探究新知，认识体积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  <w:lang w:eastAsia="zh-CN"/>
        </w:rPr>
        <w:t>出示冰箱和微波炉图片。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师：谁的体积大？谁的体积小？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生：冰箱的体积大，微波炉的体积小。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得出结论：对于大小有明显差距的物体，我们可以通过观察比较。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2.出示</w:t>
      </w:r>
      <w:r>
        <w:drawing>
          <wp:inline distT="0" distB="0" distL="114300" distR="114300">
            <wp:extent cx="1560830" cy="454025"/>
            <wp:effectExtent l="0" t="0" r="1270" b="317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l="7660" t="11543" r="7901" b="1579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图片，问学生谁的体积大？谁的体积小？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学生无法通过肉眼直接观察比较，这时需要用到统一的面积单位。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复习以前学过的长度单位和面积单位。</w:t>
      </w:r>
    </w:p>
    <w:p>
      <w:pPr>
        <w:numPr>
          <w:ilvl w:val="0"/>
          <w:numId w:val="0"/>
        </w:numPr>
        <w:spacing w:line="30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长度单位是一条线段，面积单位是一个平面，体积单位是一个立体图形。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认识1cm</w:t>
      </w:r>
      <w:r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  <w:t>3，</w:t>
      </w: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有多大。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生：棱长为1㎝的正方体，体积是1</w:t>
      </w:r>
      <w:r>
        <w:rPr>
          <w:rFonts w:hint="eastAsia" w:ascii="宋体" w:hAnsi="宋体" w:cs="宋体"/>
          <w:kern w:val="0"/>
          <w:sz w:val="24"/>
          <w:lang w:val="en-US" w:eastAsia="zh-CN"/>
        </w:rPr>
        <w:t>cm</w:t>
      </w:r>
      <w:r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  <w:t>3。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eastAsia="zh-CN"/>
        </w:rPr>
        <w:t>师：找找生活中</w:t>
      </w: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1立方厘米的物体。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请生说一说（骰子、键盘按键等）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自学1dm</w:t>
      </w:r>
      <w:r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和1m³。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生：棱长为1dm的正方体，体积是1</w:t>
      </w:r>
      <w:r>
        <w:rPr>
          <w:rFonts w:hint="eastAsia" w:ascii="宋体" w:hAnsi="宋体" w:cs="宋体"/>
          <w:kern w:val="0"/>
          <w:sz w:val="24"/>
          <w:lang w:val="en-US" w:eastAsia="zh-CN"/>
        </w:rPr>
        <w:t>dm</w:t>
      </w:r>
      <w:r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  <w:t>3。</w:t>
      </w: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棱长为1dm的正方体，体积是1</w:t>
      </w:r>
      <w:r>
        <w:rPr>
          <w:rFonts w:hint="eastAsia" w:ascii="宋体" w:hAnsi="宋体" w:cs="宋体"/>
          <w:kern w:val="0"/>
          <w:sz w:val="24"/>
          <w:lang w:val="en-US" w:eastAsia="zh-CN"/>
        </w:rPr>
        <w:t>dm</w:t>
      </w:r>
      <w:r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  <w:t>3。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vertAlign w:val="superscript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eastAsia="zh-CN"/>
        </w:rPr>
        <w:t>师：找找生活中</w:t>
      </w: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1立方分米和1立方米的物体。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探究活动三：感受1立方米有多大？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default" w:ascii="宋体" w:hAnsi="宋体" w:cs="宋体"/>
          <w:kern w:val="0"/>
          <w:sz w:val="24"/>
          <w:vertAlign w:val="baseline"/>
          <w:lang w:val="en-US" w:eastAsia="zh-CN"/>
        </w:rPr>
        <w:t>请同学们用3把1m长的直尺在墙角围一个正方体框架</w:t>
      </w: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，大约能蹲下多少名同学。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kern w:val="0"/>
          <w:sz w:val="24"/>
          <w:vertAlign w:val="baseline"/>
          <w:lang w:val="en-US" w:eastAsia="zh-CN"/>
        </w:rPr>
        <w:t>得出结论：1立方米大约能蹲下6名同学。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【设计意图：选取生活中大家都非常熟悉的</w:t>
      </w: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物品</w:t>
      </w:r>
      <w:r>
        <w:rPr>
          <w:rFonts w:hint="eastAsia" w:ascii="楷体_GB2312" w:hAnsi="宋体" w:eastAsia="楷体_GB2312" w:cs="宋体"/>
          <w:kern w:val="0"/>
          <w:sz w:val="24"/>
        </w:rPr>
        <w:t>，</w:t>
      </w: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感受</w:t>
      </w: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>1立方厘米，1立方分米，1立方米是多大，</w:t>
      </w:r>
      <w:r>
        <w:rPr>
          <w:rFonts w:hint="eastAsia" w:ascii="楷体_GB2312" w:hAnsi="宋体" w:eastAsia="楷体_GB2312" w:cs="宋体"/>
          <w:kern w:val="0"/>
          <w:sz w:val="24"/>
        </w:rPr>
        <w:t>学生通过直观和经验都能准确判断出那个所占的空间大，从而进一步理解 “物体占空间的大小”。】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三、练习应用，巩固概念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254000" cy="254000"/>
            <wp:effectExtent l="0" t="0" r="12700" b="1270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师：刚才大家都能够举出身边的一些例子描述它的体积，下面同学们想不想挑战一组题目，看看自己是不是已经理解了体积的概念？</w:t>
      </w:r>
      <w:r>
        <w:rPr>
          <w:rFonts w:hint="eastAsia" w:ascii="宋体" w:hAnsi="宋体"/>
          <w:sz w:val="24"/>
          <w:lang w:eastAsia="zh-CN"/>
        </w:rPr>
        <w:t>请同学们在练习题单上</w:t>
      </w:r>
      <w:r>
        <w:rPr>
          <w:rFonts w:hint="eastAsia" w:ascii="宋体" w:hAnsi="宋体"/>
          <w:sz w:val="24"/>
        </w:rPr>
        <w:t>完成基础练习。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51530" cy="741045"/>
            <wp:effectExtent l="0" t="0" r="0" b="1905"/>
            <wp:docPr id="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75259" r="-3186" b="8345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.</w:t>
      </w:r>
      <w:r>
        <w:drawing>
          <wp:inline distT="0" distB="0" distL="114300" distR="114300">
            <wp:extent cx="2972435" cy="1480185"/>
            <wp:effectExtent l="0" t="0" r="18415" b="5715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判断题。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数学书占空间的大小，指的是数学书的表面积。（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实心球占空间的大小，指的是实心球的体积。（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衣柜六个面的大小，是衣柜的体积。（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 一个鼠标的体积，就是它所占空间的大小。（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 长方体的体积大于正方体的体积。（     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【</w:t>
      </w:r>
      <w:r>
        <w:rPr>
          <w:rFonts w:hint="eastAsia" w:ascii="楷体_GB2312" w:hAnsi="宋体" w:eastAsia="楷体_GB2312" w:cs="宋体"/>
          <w:kern w:val="0"/>
          <w:sz w:val="24"/>
        </w:rPr>
        <w:t>设计意图：本环节通过选择和判断两种题型的练习，意在让学生进一步理解体积的概念，其中第11题让学生初步体会统一标准比较两个物体的体积的必要性，为接下来的学习做铺垫。</w:t>
      </w:r>
      <w:r>
        <w:rPr>
          <w:rFonts w:hint="eastAsia" w:ascii="楷体_GB2312" w:hAnsi="宋体" w:eastAsia="楷体_GB2312" w:cs="宋体"/>
          <w:b/>
          <w:kern w:val="0"/>
          <w:sz w:val="24"/>
        </w:rPr>
        <w:t>】</w:t>
      </w:r>
    </w:p>
    <w:p>
      <w:pPr>
        <w:widowControl/>
        <w:spacing w:line="360" w:lineRule="auto"/>
        <w:jc w:val="left"/>
        <w:rPr>
          <w:rFonts w:hint="eastAsia" w:ascii="黑体" w:hAnsi="宋体" w:eastAsia="黑体" w:cs="Tahoma"/>
          <w:b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  <w:lang w:eastAsia="zh-CN"/>
        </w:rPr>
        <w:t>四</w:t>
      </w:r>
      <w:r>
        <w:rPr>
          <w:rFonts w:hint="eastAsia" w:ascii="黑体" w:hAnsi="宋体" w:eastAsia="黑体" w:cs="Tahoma"/>
          <w:b/>
          <w:bCs/>
          <w:kern w:val="0"/>
          <w:sz w:val="24"/>
        </w:rPr>
        <w:t>、全课小结，布置作业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．小结：通过今天的学习，你有什么收获？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．作业：课本练习七第2、6题。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【设计意图：学生通过</w:t>
      </w:r>
      <w:r>
        <w:rPr>
          <w:rFonts w:ascii="楷体_GB2312" w:hAnsi="宋体" w:eastAsia="楷体_GB2312"/>
          <w:sz w:val="24"/>
        </w:rPr>
        <w:t>反思总结，让学生在学与做之间体会学习数学的价值</w:t>
      </w:r>
      <w:r>
        <w:rPr>
          <w:rFonts w:hint="eastAsia" w:ascii="楷体_GB2312" w:hAnsi="宋体" w:eastAsia="楷体_GB2312"/>
          <w:sz w:val="24"/>
        </w:rPr>
        <w:t>，</w:t>
      </w:r>
      <w:r>
        <w:rPr>
          <w:rFonts w:ascii="楷体_GB2312" w:hAnsi="宋体" w:eastAsia="楷体_GB2312"/>
          <w:sz w:val="24"/>
        </w:rPr>
        <w:t>并内化为自己的知识和技能。</w:t>
      </w:r>
      <w:r>
        <w:rPr>
          <w:rFonts w:hint="eastAsia" w:ascii="楷体_GB2312" w:hAnsi="宋体" w:eastAsia="楷体_GB2312"/>
          <w:sz w:val="24"/>
        </w:rPr>
        <w:t>】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宋体" w:eastAsia="楷体_GB2312"/>
          <w:sz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黑体" w:hAnsi="宋体" w:eastAsia="黑体" w:cs="Tahoma"/>
          <w:b/>
          <w:bCs/>
          <w:kern w:val="0"/>
          <w:sz w:val="24"/>
        </w:rPr>
      </w:pPr>
      <w:r>
        <w:rPr>
          <w:rFonts w:hint="eastAsia" w:ascii="黑体" w:hAnsi="宋体" w:eastAsia="黑体" w:cs="Tahoma"/>
          <w:b/>
          <w:bCs/>
          <w:kern w:val="0"/>
          <w:sz w:val="24"/>
        </w:rPr>
        <w:t>板书设计：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30480</wp:posOffset>
                </wp:positionV>
                <wp:extent cx="5905500" cy="1916430"/>
                <wp:effectExtent l="4445" t="4445" r="14605" b="22225"/>
                <wp:wrapNone/>
                <wp:docPr id="1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164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体积与体积单位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（立体图形）</w:t>
                            </w:r>
                            <w:r>
                              <w:t>物体所占空间的大小叫做物体的体积</w:t>
                            </w:r>
                            <w:r>
                              <w:rPr>
                                <w:rFonts w:hint="eastAsia"/>
                              </w:rPr>
                              <w:t>。          立方厘米、立方分米、立方米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cm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       dm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      m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    ）</w:t>
                            </w:r>
                            <w:r>
                              <w:t>所占空间的大小</w:t>
                            </w:r>
                            <w:r>
                              <w:rPr>
                                <w:rFonts w:hint="eastAsia"/>
                              </w:rPr>
                              <w:t>，就是（    ）</w:t>
                            </w:r>
                            <w:r>
                              <w:t>的体积</w:t>
                            </w:r>
                            <w:r>
                              <w:rPr>
                                <w:rFonts w:hint="eastAsia"/>
                              </w:rPr>
                              <w:t>。         棱长是1cm的正方体，体积是1cm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1dm                 1dm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1m                   1m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ind w:firstLine="2310" w:firstLineChars="1100"/>
                            </w:pPr>
                          </w:p>
                          <w:p>
                            <w:pPr>
                              <w:ind w:firstLine="2310" w:firstLineChars="1100"/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-27pt;margin-top:2.4pt;height:150.9pt;width:465pt;z-index:251658240;mso-width-relative:page;mso-height-relative:page;" filled="f" stroked="t" coordsize="21600,21600" o:gfxdata="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9G1iDWAAAACQEAAA8AAAAAAAAAAQAgAAAAIgAA&#10;AGRycy9kb3ducmV2LnhtbFBLAQIUABQAAAAIAIdO4kBGy9zNCgIAAPUDAAAOAAAAAAAAAAEAIAAA&#10;ACU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体积与体积单位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（立体图形）</w:t>
                      </w:r>
                      <w:r>
                        <w:t>物体所占空间的大小叫做物体的体积</w:t>
                      </w:r>
                      <w:r>
                        <w:rPr>
                          <w:rFonts w:hint="eastAsia"/>
                        </w:rPr>
                        <w:t>。          立方厘米、立方分米、立方米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cm</w:t>
                      </w:r>
                      <w:r>
                        <w:rPr>
                          <w:rFonts w:hint="eastAsia" w:ascii="宋体" w:hAnsi="宋体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       dm</w:t>
                      </w:r>
                      <w:r>
                        <w:rPr>
                          <w:rFonts w:hint="eastAsia" w:ascii="宋体" w:hAnsi="宋体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      m</w:t>
                      </w:r>
                      <w:r>
                        <w:rPr>
                          <w:rFonts w:hint="eastAsia" w:ascii="宋体" w:hAnsi="宋体"/>
                          <w:sz w:val="24"/>
                          <w:vertAlign w:val="superscript"/>
                        </w:rPr>
                        <w:t>3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    ）</w:t>
                      </w:r>
                      <w:r>
                        <w:t>所占空间的大小</w:t>
                      </w:r>
                      <w:r>
                        <w:rPr>
                          <w:rFonts w:hint="eastAsia"/>
                        </w:rPr>
                        <w:t>，就是（    ）</w:t>
                      </w:r>
                      <w:r>
                        <w:t>的体积</w:t>
                      </w:r>
                      <w:r>
                        <w:rPr>
                          <w:rFonts w:hint="eastAsia"/>
                        </w:rPr>
                        <w:t>。         棱长是1cm的正方体，体积是1cm</w:t>
                      </w:r>
                      <w:r>
                        <w:rPr>
                          <w:rFonts w:hint="eastAsia"/>
                          <w:vertAlign w:val="superscript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1dm                 1dm</w:t>
                      </w:r>
                      <w:r>
                        <w:rPr>
                          <w:rFonts w:hint="eastAsia"/>
                          <w:vertAlign w:val="superscript"/>
                        </w:rPr>
                        <w:t>3</w:t>
                      </w: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1m                   1m</w:t>
                      </w:r>
                      <w:r>
                        <w:rPr>
                          <w:rFonts w:hint="eastAsia"/>
                          <w:vertAlign w:val="superscript"/>
                        </w:rPr>
                        <w:t>3</w:t>
                      </w:r>
                    </w:p>
                    <w:p>
                      <w:pPr>
                        <w:ind w:firstLine="2310" w:firstLineChars="1100"/>
                      </w:pPr>
                    </w:p>
                    <w:p>
                      <w:pPr>
                        <w:ind w:firstLine="2310" w:firstLineChars="1100"/>
                      </w:pP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sz w:val="24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3F7B5"/>
    <w:multiLevelType w:val="singleLevel"/>
    <w:tmpl w:val="C213F7B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I4NjQ0ZGZkMjk5OTJiNjEwZDQwMDczNjAwOGIifQ=="/>
  </w:docVars>
  <w:rsids>
    <w:rsidRoot w:val="005768D1"/>
    <w:rsid w:val="0001700D"/>
    <w:rsid w:val="0004226F"/>
    <w:rsid w:val="00050DCD"/>
    <w:rsid w:val="00062852"/>
    <w:rsid w:val="0007435F"/>
    <w:rsid w:val="00077853"/>
    <w:rsid w:val="000906F0"/>
    <w:rsid w:val="000A1896"/>
    <w:rsid w:val="000A75F5"/>
    <w:rsid w:val="000C0D18"/>
    <w:rsid w:val="000D5C67"/>
    <w:rsid w:val="000F00E7"/>
    <w:rsid w:val="000F3C00"/>
    <w:rsid w:val="000F6B55"/>
    <w:rsid w:val="00100702"/>
    <w:rsid w:val="0010241A"/>
    <w:rsid w:val="00102A7B"/>
    <w:rsid w:val="00110E88"/>
    <w:rsid w:val="001123DA"/>
    <w:rsid w:val="0013020C"/>
    <w:rsid w:val="00132AFF"/>
    <w:rsid w:val="00161A38"/>
    <w:rsid w:val="0016280B"/>
    <w:rsid w:val="00173FB0"/>
    <w:rsid w:val="00175F92"/>
    <w:rsid w:val="00184D56"/>
    <w:rsid w:val="00191FA6"/>
    <w:rsid w:val="001B3B60"/>
    <w:rsid w:val="001B3CEB"/>
    <w:rsid w:val="001C6A3A"/>
    <w:rsid w:val="001D65BE"/>
    <w:rsid w:val="001E0B7D"/>
    <w:rsid w:val="001E4506"/>
    <w:rsid w:val="001E49FC"/>
    <w:rsid w:val="001F08A9"/>
    <w:rsid w:val="00211AF5"/>
    <w:rsid w:val="0022389C"/>
    <w:rsid w:val="00237729"/>
    <w:rsid w:val="002476A6"/>
    <w:rsid w:val="00251E30"/>
    <w:rsid w:val="00257F3B"/>
    <w:rsid w:val="00267C0C"/>
    <w:rsid w:val="00272725"/>
    <w:rsid w:val="00274347"/>
    <w:rsid w:val="002770D6"/>
    <w:rsid w:val="0028349D"/>
    <w:rsid w:val="00291524"/>
    <w:rsid w:val="002B2592"/>
    <w:rsid w:val="002B6364"/>
    <w:rsid w:val="002C3F8A"/>
    <w:rsid w:val="002C5B48"/>
    <w:rsid w:val="002D0A60"/>
    <w:rsid w:val="002D3B5D"/>
    <w:rsid w:val="002E2503"/>
    <w:rsid w:val="002F01F4"/>
    <w:rsid w:val="002F35E8"/>
    <w:rsid w:val="003025AA"/>
    <w:rsid w:val="003045E3"/>
    <w:rsid w:val="00304E4D"/>
    <w:rsid w:val="00305F90"/>
    <w:rsid w:val="003167BF"/>
    <w:rsid w:val="00316A38"/>
    <w:rsid w:val="0032691B"/>
    <w:rsid w:val="00362FCA"/>
    <w:rsid w:val="00366161"/>
    <w:rsid w:val="00366797"/>
    <w:rsid w:val="00371093"/>
    <w:rsid w:val="00382BD2"/>
    <w:rsid w:val="00383054"/>
    <w:rsid w:val="00383863"/>
    <w:rsid w:val="003A3842"/>
    <w:rsid w:val="003A51F0"/>
    <w:rsid w:val="003B29F4"/>
    <w:rsid w:val="003B728F"/>
    <w:rsid w:val="003D4251"/>
    <w:rsid w:val="003D6978"/>
    <w:rsid w:val="00422436"/>
    <w:rsid w:val="004242CE"/>
    <w:rsid w:val="004255AA"/>
    <w:rsid w:val="004334AB"/>
    <w:rsid w:val="004366EC"/>
    <w:rsid w:val="00442587"/>
    <w:rsid w:val="004440C2"/>
    <w:rsid w:val="004503F6"/>
    <w:rsid w:val="004633E8"/>
    <w:rsid w:val="00463A94"/>
    <w:rsid w:val="00464DF8"/>
    <w:rsid w:val="0046682B"/>
    <w:rsid w:val="00474602"/>
    <w:rsid w:val="004A1986"/>
    <w:rsid w:val="004A41C5"/>
    <w:rsid w:val="004B4A2B"/>
    <w:rsid w:val="004B6114"/>
    <w:rsid w:val="004C07DB"/>
    <w:rsid w:val="004D0B52"/>
    <w:rsid w:val="004F1C73"/>
    <w:rsid w:val="004F6385"/>
    <w:rsid w:val="00507D4A"/>
    <w:rsid w:val="00532E19"/>
    <w:rsid w:val="00545F17"/>
    <w:rsid w:val="00562C78"/>
    <w:rsid w:val="0056331C"/>
    <w:rsid w:val="00572054"/>
    <w:rsid w:val="005768D1"/>
    <w:rsid w:val="00587C1C"/>
    <w:rsid w:val="0059037F"/>
    <w:rsid w:val="00591F99"/>
    <w:rsid w:val="005967F4"/>
    <w:rsid w:val="005A40B7"/>
    <w:rsid w:val="005A6FA6"/>
    <w:rsid w:val="005D79D8"/>
    <w:rsid w:val="005E0AC0"/>
    <w:rsid w:val="005F399F"/>
    <w:rsid w:val="00600EFE"/>
    <w:rsid w:val="00607194"/>
    <w:rsid w:val="00610F66"/>
    <w:rsid w:val="0061378D"/>
    <w:rsid w:val="00616306"/>
    <w:rsid w:val="00624D42"/>
    <w:rsid w:val="00633291"/>
    <w:rsid w:val="006407B8"/>
    <w:rsid w:val="00641060"/>
    <w:rsid w:val="006429BA"/>
    <w:rsid w:val="00656321"/>
    <w:rsid w:val="00660BB5"/>
    <w:rsid w:val="006641A2"/>
    <w:rsid w:val="00693028"/>
    <w:rsid w:val="006A179F"/>
    <w:rsid w:val="006C409C"/>
    <w:rsid w:val="006C5D8C"/>
    <w:rsid w:val="006F0232"/>
    <w:rsid w:val="006F300B"/>
    <w:rsid w:val="006F72B1"/>
    <w:rsid w:val="006F7C2A"/>
    <w:rsid w:val="007002B7"/>
    <w:rsid w:val="00712DF7"/>
    <w:rsid w:val="0073106C"/>
    <w:rsid w:val="00731166"/>
    <w:rsid w:val="0075336C"/>
    <w:rsid w:val="00756E0D"/>
    <w:rsid w:val="00763DA6"/>
    <w:rsid w:val="00766EBA"/>
    <w:rsid w:val="00780E30"/>
    <w:rsid w:val="00787A6E"/>
    <w:rsid w:val="00791257"/>
    <w:rsid w:val="007C36AB"/>
    <w:rsid w:val="007C446F"/>
    <w:rsid w:val="007C76A1"/>
    <w:rsid w:val="007D4772"/>
    <w:rsid w:val="007D6816"/>
    <w:rsid w:val="007F50EB"/>
    <w:rsid w:val="00815668"/>
    <w:rsid w:val="008157DD"/>
    <w:rsid w:val="00816A4D"/>
    <w:rsid w:val="00831115"/>
    <w:rsid w:val="00851678"/>
    <w:rsid w:val="00854AE1"/>
    <w:rsid w:val="008569BB"/>
    <w:rsid w:val="0088678C"/>
    <w:rsid w:val="00895F52"/>
    <w:rsid w:val="008D47B4"/>
    <w:rsid w:val="008E5E24"/>
    <w:rsid w:val="008F5953"/>
    <w:rsid w:val="008F67AD"/>
    <w:rsid w:val="008F71F7"/>
    <w:rsid w:val="009025AA"/>
    <w:rsid w:val="00903F67"/>
    <w:rsid w:val="0091041F"/>
    <w:rsid w:val="00912348"/>
    <w:rsid w:val="00936553"/>
    <w:rsid w:val="00936B31"/>
    <w:rsid w:val="009467CE"/>
    <w:rsid w:val="00947D8F"/>
    <w:rsid w:val="0096115C"/>
    <w:rsid w:val="009631B5"/>
    <w:rsid w:val="00965B25"/>
    <w:rsid w:val="00974423"/>
    <w:rsid w:val="00977557"/>
    <w:rsid w:val="00991A07"/>
    <w:rsid w:val="009968E4"/>
    <w:rsid w:val="009A1FC8"/>
    <w:rsid w:val="009B1590"/>
    <w:rsid w:val="009C5E79"/>
    <w:rsid w:val="009D02A8"/>
    <w:rsid w:val="009D3228"/>
    <w:rsid w:val="009D6DD8"/>
    <w:rsid w:val="009D727E"/>
    <w:rsid w:val="009F1FE2"/>
    <w:rsid w:val="00A24207"/>
    <w:rsid w:val="00A4350B"/>
    <w:rsid w:val="00A55351"/>
    <w:rsid w:val="00A606BD"/>
    <w:rsid w:val="00A612E1"/>
    <w:rsid w:val="00A63446"/>
    <w:rsid w:val="00A9735E"/>
    <w:rsid w:val="00AA41BB"/>
    <w:rsid w:val="00AB10CE"/>
    <w:rsid w:val="00AC03EB"/>
    <w:rsid w:val="00AC136A"/>
    <w:rsid w:val="00AC243C"/>
    <w:rsid w:val="00AD28F5"/>
    <w:rsid w:val="00AD37BD"/>
    <w:rsid w:val="00AD42A5"/>
    <w:rsid w:val="00AD680C"/>
    <w:rsid w:val="00AE2888"/>
    <w:rsid w:val="00AE537F"/>
    <w:rsid w:val="00AE6C32"/>
    <w:rsid w:val="00AE759E"/>
    <w:rsid w:val="00AF0771"/>
    <w:rsid w:val="00B144C6"/>
    <w:rsid w:val="00B30D6E"/>
    <w:rsid w:val="00B321F6"/>
    <w:rsid w:val="00B379A3"/>
    <w:rsid w:val="00B408EA"/>
    <w:rsid w:val="00B4200F"/>
    <w:rsid w:val="00B4220B"/>
    <w:rsid w:val="00B531F1"/>
    <w:rsid w:val="00B54463"/>
    <w:rsid w:val="00B83127"/>
    <w:rsid w:val="00B866BD"/>
    <w:rsid w:val="00BA285F"/>
    <w:rsid w:val="00BA7C14"/>
    <w:rsid w:val="00BB0F90"/>
    <w:rsid w:val="00BB3520"/>
    <w:rsid w:val="00BC0CA9"/>
    <w:rsid w:val="00BD1445"/>
    <w:rsid w:val="00BD344B"/>
    <w:rsid w:val="00BE2C9C"/>
    <w:rsid w:val="00BE5271"/>
    <w:rsid w:val="00BE6FBB"/>
    <w:rsid w:val="00BF17C9"/>
    <w:rsid w:val="00BF581E"/>
    <w:rsid w:val="00C06BDF"/>
    <w:rsid w:val="00C10700"/>
    <w:rsid w:val="00C11BF0"/>
    <w:rsid w:val="00C3130B"/>
    <w:rsid w:val="00C32BE7"/>
    <w:rsid w:val="00C66AD3"/>
    <w:rsid w:val="00C80BC6"/>
    <w:rsid w:val="00C83E1F"/>
    <w:rsid w:val="00CA02D8"/>
    <w:rsid w:val="00CB2451"/>
    <w:rsid w:val="00CD0C6B"/>
    <w:rsid w:val="00CD6917"/>
    <w:rsid w:val="00CE42F1"/>
    <w:rsid w:val="00D02D9F"/>
    <w:rsid w:val="00D04746"/>
    <w:rsid w:val="00D2288F"/>
    <w:rsid w:val="00D22F90"/>
    <w:rsid w:val="00D27277"/>
    <w:rsid w:val="00D329EB"/>
    <w:rsid w:val="00D5264B"/>
    <w:rsid w:val="00D75ADE"/>
    <w:rsid w:val="00D76D80"/>
    <w:rsid w:val="00D87E0E"/>
    <w:rsid w:val="00D9581E"/>
    <w:rsid w:val="00DA7F16"/>
    <w:rsid w:val="00DB23A7"/>
    <w:rsid w:val="00DC3AAE"/>
    <w:rsid w:val="00DC682B"/>
    <w:rsid w:val="00DE121E"/>
    <w:rsid w:val="00DF4C60"/>
    <w:rsid w:val="00E04922"/>
    <w:rsid w:val="00E06779"/>
    <w:rsid w:val="00E06AD1"/>
    <w:rsid w:val="00E124F3"/>
    <w:rsid w:val="00E20310"/>
    <w:rsid w:val="00E25215"/>
    <w:rsid w:val="00E32002"/>
    <w:rsid w:val="00E356B5"/>
    <w:rsid w:val="00E423B8"/>
    <w:rsid w:val="00E50CB2"/>
    <w:rsid w:val="00E5433D"/>
    <w:rsid w:val="00E64875"/>
    <w:rsid w:val="00E6542E"/>
    <w:rsid w:val="00E7219C"/>
    <w:rsid w:val="00E7522C"/>
    <w:rsid w:val="00EA1AB2"/>
    <w:rsid w:val="00EA7B94"/>
    <w:rsid w:val="00EB5CCA"/>
    <w:rsid w:val="00EC2527"/>
    <w:rsid w:val="00EC2D94"/>
    <w:rsid w:val="00EC374E"/>
    <w:rsid w:val="00EC4924"/>
    <w:rsid w:val="00EC57EB"/>
    <w:rsid w:val="00EC6A86"/>
    <w:rsid w:val="00EC755F"/>
    <w:rsid w:val="00EE3118"/>
    <w:rsid w:val="00F040E7"/>
    <w:rsid w:val="00F04889"/>
    <w:rsid w:val="00F05A7A"/>
    <w:rsid w:val="00F2247F"/>
    <w:rsid w:val="00F25BB7"/>
    <w:rsid w:val="00F32296"/>
    <w:rsid w:val="00F41819"/>
    <w:rsid w:val="00F4743C"/>
    <w:rsid w:val="00F60ABB"/>
    <w:rsid w:val="00F70EDE"/>
    <w:rsid w:val="00F71C42"/>
    <w:rsid w:val="00F7292E"/>
    <w:rsid w:val="00F73566"/>
    <w:rsid w:val="00F74556"/>
    <w:rsid w:val="00F803D2"/>
    <w:rsid w:val="00F80EAF"/>
    <w:rsid w:val="00F8786D"/>
    <w:rsid w:val="00F91E0A"/>
    <w:rsid w:val="00FA21CC"/>
    <w:rsid w:val="00FA2824"/>
    <w:rsid w:val="00FA40D9"/>
    <w:rsid w:val="00FA522E"/>
    <w:rsid w:val="00FA7C5B"/>
    <w:rsid w:val="00FB00C1"/>
    <w:rsid w:val="00FB59FD"/>
    <w:rsid w:val="00FB6B6A"/>
    <w:rsid w:val="00FE0E16"/>
    <w:rsid w:val="0852737A"/>
    <w:rsid w:val="0AB50715"/>
    <w:rsid w:val="1D2F7B8C"/>
    <w:rsid w:val="1FB24FC3"/>
    <w:rsid w:val="3E6D6F81"/>
    <w:rsid w:val="4AB70B24"/>
    <w:rsid w:val="533A022E"/>
    <w:rsid w:val="5D4B263A"/>
    <w:rsid w:val="604E356C"/>
    <w:rsid w:val="701747C9"/>
    <w:rsid w:val="7048559D"/>
    <w:rsid w:val="7AF15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  <w:style w:type="character" w:styleId="10">
    <w:name w:val="Emphasis"/>
    <w:qFormat/>
    <w:uiPriority w:val="0"/>
    <w:rPr>
      <w:color w:val="C60A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3021</Words>
  <Characters>3193</Characters>
  <Lines>24</Lines>
  <Paragraphs>6</Paragraphs>
  <TotalTime>6</TotalTime>
  <ScaleCrop>false</ScaleCrop>
  <LinksUpToDate>false</LinksUpToDate>
  <CharactersWithSpaces>3353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2021-03-23T14:58:00Z</dcterms:created>
  <dc:creator>清风</dc:creator>
  <cp:lastModifiedBy>Administrator</cp:lastModifiedBy>
  <cp:lastPrinted>2013-03-27T09:16:00Z</cp:lastPrinted>
  <dcterms:modified xsi:type="dcterms:W3CDTF">2023-09-23T13:33:36Z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198E7404D21D4493BBEFA47CB25C1D63_13</vt:lpwstr>
  </property>
</Properties>
</file>