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 w:ascii="楷体" w:hAnsi="楷体" w:eastAsia="楷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b/>
          <w:color w:val="000000"/>
          <w:sz w:val="48"/>
          <w:szCs w:val="48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-396240</wp:posOffset>
                </wp:positionV>
                <wp:extent cx="765810" cy="8884920"/>
                <wp:effectExtent l="0" t="0" r="19050" b="7620"/>
                <wp:wrapNone/>
                <wp:docPr id="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" cy="8884920"/>
                          <a:chOff x="179" y="998"/>
                          <a:chExt cx="1206" cy="12432"/>
                        </a:xfrm>
                      </wpg:grpSpPr>
                      <wps:wsp>
                        <wps:cNvPr id="3" name="文本框 2"/>
                        <wps:cNvSpPr txBox="1"/>
                        <wps:spPr>
                          <a:xfrm>
                            <a:off x="801" y="1418"/>
                            <a:ext cx="584" cy="12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60"/>
                                  <w:sz w:val="22"/>
                                  <w:szCs w:val="22"/>
                                </w:rPr>
                                <w:t>××××××××××××××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pacing w:val="60"/>
                                  <w:sz w:val="22"/>
                                  <w:szCs w:val="22"/>
                                </w:rPr>
                                <w:t>密封线内请不要答题</w:t>
                              </w:r>
                              <w:r>
                                <w:rPr>
                                  <w:rFonts w:hint="eastAsia"/>
                                  <w:spacing w:val="60"/>
                                  <w:sz w:val="22"/>
                                  <w:szCs w:val="22"/>
                                </w:rPr>
                                <w:t>××××××××××××××</w:t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4" name="文本框 5"/>
                        <wps:cNvSpPr txBox="1"/>
                        <wps:spPr>
                          <a:xfrm rot="-5400000">
                            <a:off x="-5798" y="6970"/>
                            <a:ext cx="12432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ind w:firstLine="420" w:firstLineChars="150"/>
                                <w:textAlignment w:val="center"/>
                                <w:rPr>
                                  <w:rFonts w:hint="eastAsia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学校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__________________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学科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姓名：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_______________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准考证号：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__________________</w:t>
                              </w: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eastAsia" w:ascii="华文宋体" w:eastAsia="华文宋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="vert270" wrap="square"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80.75pt;margin-top:-31.2pt;height:699.6pt;width:60.3pt;z-index:251660288;mso-width-relative:page;mso-height-relative:page;" coordorigin="179,998" coordsize="1206,12432" o:gfxdata="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JvwgRndAAAADQEAAA8AAAAAAAAAAQAgAAAAIgAAAGRycy9kb3ducmV2&#10;LnhtbFBLAQIUABQAAAAIAIdO4kCrG5LqFAMAAHwHAAAOAAAAAAAAAAEAIAAAACwBAABkcnMvZTJv&#10;RG9jLnhtbFBLBQYAAAAABgAGAFkBAACyBgAAAAA=&#10;">
                <o:lock v:ext="edit" aspectratio="f"/>
                <v:shape id="文本框 2" o:spid="_x0000_s1026" o:spt="202" type="#_x0000_t202" style="position:absolute;left:801;top:1418;height:12012;width:584;" fillcolor="#FFFFFF" filled="t" stroked="t" coordsize="21600,21600" o:gfxdata="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e7SC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pacing w:val="60"/>
                            <w:sz w:val="22"/>
                            <w:szCs w:val="22"/>
                          </w:rPr>
                          <w:t>××××××××××××××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pacing w:val="60"/>
                            <w:sz w:val="22"/>
                            <w:szCs w:val="22"/>
                          </w:rPr>
                          <w:t>密封线内请不要答题</w:t>
                        </w:r>
                        <w:r>
                          <w:rPr>
                            <w:rFonts w:hint="eastAsia"/>
                            <w:spacing w:val="60"/>
                            <w:sz w:val="22"/>
                            <w:szCs w:val="22"/>
                          </w:rPr>
                          <w:t>××××××××××××××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-5798;top:6970;height:477;width:12432;rotation:-5898240f;v-text-anchor:middle;" filled="f" stroked="f" coordsize="21600,21600" o:gfxdata="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JjIS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 style="layout-flow:vertical;mso-layout-flow-alt:bottom-to-top;">
                    <w:txbxContent>
                      <w:p>
                        <w:pPr>
                          <w:ind w:firstLine="420" w:firstLineChars="150"/>
                          <w:textAlignment w:val="center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学校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z w:val="28"/>
                            <w:u w:val="single"/>
                          </w:rPr>
                          <w:t>__________________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学科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z w:val="28"/>
                            <w:u w:val="single"/>
                          </w:rPr>
                          <w:t>_________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姓名：</w:t>
                        </w:r>
                        <w:r>
                          <w:rPr>
                            <w:sz w:val="28"/>
                            <w:u w:val="single"/>
                          </w:rPr>
                          <w:t>_______________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准考证号：</w:t>
                        </w:r>
                        <w:r>
                          <w:rPr>
                            <w:sz w:val="28"/>
                            <w:u w:val="single"/>
                          </w:rPr>
                          <w:t>__________________</w:t>
                        </w: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eastAsia" w:ascii="华文宋体" w:eastAsia="华文宋体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before="156" w:beforeLines="50" w:line="560" w:lineRule="exact"/>
        <w:jc w:val="center"/>
        <w:rPr>
          <w:rFonts w:hint="eastAsia" w:ascii="黑体" w:hAnsi="华文中宋" w:eastAsia="黑体"/>
          <w:b/>
          <w:color w:val="000000"/>
          <w:sz w:val="40"/>
          <w:szCs w:val="40"/>
        </w:rPr>
      </w:pPr>
      <w:r>
        <w:rPr>
          <w:rFonts w:hint="eastAsia" w:ascii="黑体" w:hAnsi="华文中宋" w:eastAsia="黑体"/>
          <w:b/>
          <w:color w:val="000000"/>
          <w:sz w:val="40"/>
          <w:szCs w:val="40"/>
        </w:rPr>
        <w:t>2023年春期小学四年级数学</w:t>
      </w:r>
      <w:r>
        <w:rPr>
          <w:rFonts w:hint="eastAsia" w:ascii="黑体" w:hAnsi="华文中宋" w:eastAsia="黑体"/>
          <w:b/>
          <w:color w:val="000000"/>
          <w:sz w:val="40"/>
          <w:szCs w:val="40"/>
        </w:rPr>
        <w:tab/>
      </w:r>
      <w:r>
        <w:rPr>
          <w:rFonts w:hint="eastAsia" w:ascii="黑体" w:hAnsi="华文中宋" w:eastAsia="黑体"/>
          <w:b/>
          <w:color w:val="000000"/>
          <w:sz w:val="40"/>
          <w:szCs w:val="40"/>
        </w:rPr>
        <w:t>期末模拟题二</w:t>
      </w:r>
    </w:p>
    <w:p>
      <w:pPr>
        <w:spacing w:line="560" w:lineRule="exac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（监测时长：90分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试题满分：10</w:t>
      </w:r>
      <w:r>
        <w:rPr>
          <w:rFonts w:ascii="宋体" w:hAnsi="宋体"/>
          <w:color w:val="000000"/>
          <w:sz w:val="24"/>
        </w:rPr>
        <w:t>0</w:t>
      </w:r>
      <w:r>
        <w:rPr>
          <w:rFonts w:hint="eastAsia" w:ascii="宋体" w:hAnsi="宋体"/>
          <w:color w:val="000000"/>
          <w:sz w:val="24"/>
        </w:rPr>
        <w:t>分）</w:t>
      </w:r>
    </w:p>
    <w:p>
      <w:pPr>
        <w:adjustRightInd w:val="0"/>
        <w:snapToGrid w:val="0"/>
        <w:spacing w:line="300" w:lineRule="auto"/>
        <w:ind w:left="1205" w:hanging="1205" w:hanging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温馨提示：</w:t>
      </w:r>
      <w:r>
        <w:rPr>
          <w:rFonts w:hint="eastAsia" w:ascii="宋体" w:hAnsi="宋体"/>
          <w:color w:val="000000"/>
          <w:sz w:val="24"/>
        </w:rPr>
        <w:t>答题前，必须把学校、学科、姓名和准考证号写在密封线内。试题的答案全部做在答题卡上，做在试卷上无效。考试结束，将试卷和答题卡一并交回。</w:t>
      </w:r>
    </w:p>
    <w:tbl>
      <w:tblPr>
        <w:tblStyle w:val="9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956"/>
        <w:gridCol w:w="883"/>
        <w:gridCol w:w="1000"/>
        <w:gridCol w:w="1019"/>
        <w:gridCol w:w="1019"/>
        <w:gridCol w:w="1019"/>
        <w:gridCol w:w="101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题 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三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四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五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六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复核人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应得分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实得分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left="902" w:leftChars="200" w:hanging="482" w:hanging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一、我能正确选择</w:t>
      </w:r>
      <w:r>
        <w:rPr>
          <w:rFonts w:hint="eastAsia" w:ascii="宋体" w:hAnsi="宋体" w:cs="宋体"/>
          <w:bCs/>
          <w:color w:val="000000"/>
          <w:sz w:val="24"/>
        </w:rPr>
        <w:t>。（选择正确答案的字母在答题卡上涂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114300" distR="114300">
            <wp:extent cx="190500" cy="952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 w:val="24"/>
        </w:rPr>
        <w:t>，每题2分，共20分）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1.3.205中“0”所占数位的计数单位是（ </w:t>
      </w:r>
      <w:r>
        <w:rPr>
          <w:rFonts w:hint="eastAsia" w:ascii="宋体" w:hAnsi="宋体" w:cs="宋体"/>
          <w:bCs/>
          <w:color w:val="808080"/>
          <w:sz w:val="24"/>
        </w:rPr>
        <w:t xml:space="preserve">▲ </w:t>
      </w:r>
      <w:r>
        <w:rPr>
          <w:rFonts w:hint="eastAsia" w:ascii="宋体" w:hAnsi="宋体" w:cs="宋体"/>
          <w:bCs/>
          <w:color w:val="000000"/>
          <w:sz w:val="24"/>
        </w:rPr>
        <w:t>）。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A.0.1    B.0.01    C.0.001   D.0.0001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2.大于0.4而小于0.5的两位小数有（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）个。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A.8      B.9       C.10      D.无数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3.过两点能画（      ）条直线。</w:t>
      </w:r>
    </w:p>
    <w:p>
      <w:pPr>
        <w:adjustRightInd w:val="0"/>
        <w:snapToGrid w:val="0"/>
        <w:spacing w:line="360" w:lineRule="auto"/>
        <w:ind w:firstLine="720" w:firstLineChars="3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A.0      B.1       C.3       D.无数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4.25×401的简便运算方法是（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   </w:t>
      </w:r>
    </w:p>
    <w:p>
      <w:pPr>
        <w:adjustRightInd w:val="0"/>
        <w:snapToGrid w:val="0"/>
        <w:spacing w:line="360" w:lineRule="auto"/>
        <w:ind w:firstLine="720" w:firstLineChars="3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A. 25×400+25    B.25×400+1   C. 25×400－1   D.25×（400×1）    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5.一个三角形中，有一个角是44°，另外两个角可能是（ </w:t>
      </w:r>
      <w:r>
        <w:rPr>
          <w:rFonts w:hint="eastAsia" w:ascii="宋体" w:hAnsi="宋体" w:cs="宋体"/>
          <w:bCs/>
          <w:color w:val="808080"/>
          <w:sz w:val="24"/>
        </w:rPr>
        <w:t xml:space="preserve">▲ </w:t>
      </w:r>
      <w:r>
        <w:rPr>
          <w:rFonts w:hint="eastAsia" w:ascii="宋体" w:hAnsi="宋体" w:cs="宋体"/>
          <w:bCs/>
          <w:color w:val="000000"/>
          <w:sz w:val="24"/>
        </w:rPr>
        <w:t>）。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A.96°，50°  B.56°,80°  C.90°,36°  D.86°，56°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6.☆÷○=●里，○扩大到原来的7倍，要使●不变，☆要（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）。   </w:t>
      </w:r>
    </w:p>
    <w:p>
      <w:pPr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 不变    B.缩小到原来的</w:t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61925" cy="315595"/>
            <wp:effectExtent l="0" t="0" r="9525" b="8255"/>
            <wp:docPr id="8" name="图片 3" descr="7%(XV83A1J{K$64V%U4{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7%(XV83A1J{K$64V%U4{A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 w:val="24"/>
        </w:rPr>
        <w:t xml:space="preserve">    C.扩大到原来的7倍    D.加上7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7.一个三角形的两条边分别是20cm、16cm，那么第三条边可能是（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）。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A.4cm     B.40cm    C.25cm    D.36cm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一个两位小数保留一位小数的近似数是10.0，原来这个数最小是（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 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A. 10.04    B. 9.99     C. 9.95    D.10.01   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position w:val="-24"/>
          <w:sz w:val="24"/>
        </w:rPr>
        <w:pict>
          <v:shape id="Object 14" o:spid="_x0000_s1038" o:spt="75" type="#_x0000_t75" style="position:absolute;left:0pt;margin-left:218.05pt;margin-top:11.25pt;height:31pt;width:16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  <o:OLEObject Type="Embed" ProgID="" ShapeID="Object 14" DrawAspect="Content" ObjectID="_1468075725" r:id="rId8">
            <o:LockedField>false</o:LockedField>
          </o:OLEObject>
        </w:pict>
      </w:r>
      <w:r>
        <w:rPr>
          <w:rFonts w:hint="eastAsia" w:ascii="宋体" w:hAnsi="宋体" w:cs="宋体"/>
          <w:bCs/>
          <w:color w:val="000000"/>
          <w:position w:val="-24"/>
          <w:sz w:val="24"/>
        </w:rPr>
        <w:pict>
          <v:shape id="Object 13" o:spid="_x0000_s1037" o:spt="75" type="#_x0000_t75" style="position:absolute;left:0pt;margin-left:397.8pt;margin-top:15.75pt;height:31pt;width:22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  <o:OLEObject Type="Embed" ProgID="" ShapeID="Object 13" DrawAspect="Content" ObjectID="_1468075726" r:id="rId10">
            <o:LockedField>false</o:LockedField>
          </o:OLEObject>
        </w:pict>
      </w:r>
      <w:r>
        <w:rPr>
          <w:rFonts w:hint="eastAsia" w:ascii="宋体" w:hAnsi="宋体" w:cs="宋体"/>
          <w:bCs/>
          <w:color w:val="000000"/>
          <w:sz w:val="24"/>
        </w:rPr>
        <w:t xml:space="preserve">9.把32.5的小数点，先向右移动一位再向左移动两位，这个数（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  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A. 扩大到原来的10倍   B 缩小到原来的      C. 不变   D.缩小到原来的  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10.573÷□7的商是两位数，□里最大填（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）。   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A.9       B. 5       C. 6      D.7</w:t>
      </w:r>
    </w:p>
    <w:p>
      <w:pPr>
        <w:adjustRightInd w:val="0"/>
        <w:snapToGrid w:val="0"/>
        <w:spacing w:line="360" w:lineRule="auto"/>
        <w:ind w:left="902" w:leftChars="200" w:hanging="482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二、我能仔细判断</w:t>
      </w:r>
      <w:r>
        <w:rPr>
          <w:rFonts w:hint="eastAsia" w:ascii="宋体" w:hAnsi="宋体" w:cs="宋体"/>
          <w:bCs/>
          <w:color w:val="000000"/>
          <w:sz w:val="24"/>
        </w:rPr>
        <w:t>。（</w:t>
      </w:r>
      <w:r>
        <w:rPr>
          <w:rFonts w:hint="eastAsia" w:ascii="宋体" w:hAnsi="宋体" w:cs="宋体"/>
          <w:color w:val="000000"/>
          <w:sz w:val="24"/>
        </w:rPr>
        <w:t>选择正确答案的字母在答题卡上涂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114300" distR="114300">
            <wp:extent cx="190500" cy="9525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>，每题1分，共5分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11.数对（4，3）和数对（3，4）表示的是同一个位置。（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）。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A.对        B.错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12.在5.8的末尾添上两个“0”，这个数就扩大100倍。（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A.对        B.错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13.1520÷50=30……2。（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A.对        B.错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14.身份证号码（18位）的倒数第二个数字表示人的性别。（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）。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A.对        B.错</w:t>
      </w:r>
    </w:p>
    <w:p>
      <w:pPr>
        <w:adjustRightInd w:val="0"/>
        <w:snapToGrid w:val="0"/>
        <w:spacing w:line="360" w:lineRule="auto"/>
        <w:ind w:left="660" w:leftChars="2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15.两个梯形可以拼成一个平行四边形。（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）。</w:t>
      </w:r>
    </w:p>
    <w:p>
      <w:pPr>
        <w:adjustRightInd w:val="0"/>
        <w:snapToGrid w:val="0"/>
        <w:spacing w:line="360" w:lineRule="auto"/>
        <w:ind w:left="1080" w:leftChars="400" w:hanging="240" w:hangingChars="1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A.对        B.错</w:t>
      </w:r>
    </w:p>
    <w:p>
      <w:pPr>
        <w:adjustRightInd w:val="0"/>
        <w:snapToGrid w:val="0"/>
        <w:spacing w:line="360" w:lineRule="auto"/>
        <w:ind w:left="902" w:leftChars="200" w:hanging="482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三、我能认真填空</w:t>
      </w:r>
      <w:r>
        <w:rPr>
          <w:rFonts w:hint="eastAsia" w:ascii="宋体" w:hAnsi="宋体" w:cs="宋体"/>
          <w:bCs/>
          <w:color w:val="000000"/>
          <w:sz w:val="24"/>
        </w:rPr>
        <w:t>。（每题2分，共22分）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16．一个数由8个百亿、6个十亿、7个千万、3个十万和4个千组成，这个数写作（ 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），省略亿后面的尾数的近似数是（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17．数对（1,6）表示位置为（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）行，第（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）列。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18．如果等腰三角形的一个底角是45°，它的顶角是（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）°，这个三角形也叫做（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）三角形。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19．把870÷30＝29，改写成另一道除法算式为（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），改写成乘法算式是（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20．请选择“可能”“不可能”“一定”填在括号里。 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（1）太阳从东方升起。（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 （2）冬天下雪。（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21．用边长为1cm的等边三角形拼下图，照此拼下去，用15个这样的三角形拼成的图形是（ 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 ），拼出的图形周长是（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 ）cm。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7620</wp:posOffset>
            </wp:positionV>
            <wp:extent cx="2247900" cy="238125"/>
            <wp:effectExtent l="0" t="0" r="0" b="9525"/>
            <wp:wrapNone/>
            <wp:docPr id="6" name="Picture 581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81" descr="莲山课件(www.5ykj.com)--教育资源门户，提供试卷、教案、课件、论文、素材及各类教学资源下载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4"/>
        </w:rPr>
        <w:t xml:space="preserve">                              ••••••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22．0.6里面有（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）个0.1，0.38里面有（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）个0.01。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23.李阿姨的身份证号码是510521198203243351，李阿姨的出生日期是（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）年（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）月。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24．把750080改写成用“万”作单位的数是（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），37.035保留两位小数是（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25．比4.28多1.56的数是（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）；甲数是6.27比乙数多0.98，乙数是（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）。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26．0.05吨＝（ 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 ）千克      5kg80g＝（ 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 xml:space="preserve">  ）kg   </w:t>
      </w:r>
    </w:p>
    <w:p>
      <w:pPr>
        <w:adjustRightInd w:val="0"/>
        <w:snapToGrid w:val="0"/>
        <w:spacing w:line="360" w:lineRule="auto"/>
        <w:ind w:left="902" w:leftChars="200" w:hanging="482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四、我能准确计算</w:t>
      </w:r>
      <w:r>
        <w:rPr>
          <w:rFonts w:hint="eastAsia" w:ascii="宋体" w:hAnsi="宋体" w:cs="宋体"/>
          <w:bCs/>
          <w:color w:val="000000"/>
          <w:sz w:val="24"/>
        </w:rPr>
        <w:t>。（共24分）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>27.直接写出计算结果。</w:t>
      </w:r>
      <w:r>
        <w:rPr>
          <w:rFonts w:hint="eastAsia" w:ascii="宋体" w:hAnsi="宋体" w:cs="宋体"/>
          <w:bCs/>
          <w:color w:val="000000"/>
          <w:sz w:val="24"/>
        </w:rPr>
        <w:t>（每题0.5分，共4分）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7.09＋5.1＝     8－2.5＝       420÷30＝       270×20＝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4.8</w:t>
      </w:r>
      <w:r>
        <w:rPr>
          <w:rFonts w:ascii="Arial" w:hAnsi="Arial" w:cs="Arial"/>
          <w:bCs/>
          <w:color w:val="000000"/>
          <w:sz w:val="24"/>
        </w:rPr>
        <w:t>÷</w:t>
      </w:r>
      <w:r>
        <w:rPr>
          <w:rFonts w:hint="eastAsia" w:ascii="宋体" w:hAnsi="宋体" w:cs="宋体"/>
          <w:bCs/>
          <w:color w:val="000000"/>
          <w:sz w:val="24"/>
        </w:rPr>
        <w:t>100=       0.18</w:t>
      </w:r>
      <w:r>
        <w:rPr>
          <w:rFonts w:ascii="Arial" w:hAnsi="Arial" w:cs="Arial"/>
          <w:bCs/>
          <w:color w:val="000000"/>
          <w:sz w:val="24"/>
        </w:rPr>
        <w:t>×</w:t>
      </w:r>
      <w:r>
        <w:rPr>
          <w:rFonts w:hint="eastAsia" w:ascii="宋体" w:hAnsi="宋体" w:cs="宋体"/>
          <w:bCs/>
          <w:color w:val="000000"/>
          <w:sz w:val="24"/>
        </w:rPr>
        <w:t>1000=      5.1+10=         6.54</w:t>
      </w:r>
      <w:r>
        <w:rPr>
          <w:rFonts w:ascii="Arial" w:hAnsi="Arial" w:cs="Arial"/>
          <w:bCs/>
          <w:color w:val="000000"/>
          <w:sz w:val="24"/>
        </w:rPr>
        <w:t>÷</w:t>
      </w:r>
      <w:r>
        <w:rPr>
          <w:rFonts w:hint="eastAsia" w:ascii="宋体" w:hAnsi="宋体" w:cs="宋体"/>
          <w:bCs/>
          <w:color w:val="000000"/>
          <w:sz w:val="24"/>
        </w:rPr>
        <w:t>100=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>28.怎样计算简便怎样算。</w:t>
      </w:r>
      <w:r>
        <w:rPr>
          <w:rFonts w:hint="eastAsia" w:ascii="宋体" w:hAnsi="宋体" w:cs="宋体"/>
          <w:bCs/>
          <w:color w:val="000000"/>
          <w:sz w:val="24"/>
        </w:rPr>
        <w:t>（每题3分，共12分）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 xml:space="preserve">38×99+38 </w:t>
      </w:r>
      <w:r>
        <w:rPr>
          <w:rFonts w:hint="eastAsia" w:ascii="宋体" w:hAnsi="宋体" w:cs="宋体"/>
          <w:bCs/>
          <w:color w:val="000000"/>
          <w:sz w:val="24"/>
        </w:rPr>
        <w:t xml:space="preserve">  560－219－181    32×25×125   1200÷[（208－183）×3]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         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           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              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  <w:lang w:val="de-DE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>29.</w:t>
      </w:r>
      <w:r>
        <w:rPr>
          <w:rFonts w:hint="eastAsia" w:ascii="宋体" w:hAnsi="宋体" w:cs="宋体"/>
          <w:bCs/>
          <w:color w:val="000000"/>
          <w:sz w:val="24"/>
        </w:rPr>
        <w:t>列竖式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计算</w:t>
      </w:r>
      <w:r>
        <w:rPr>
          <w:rFonts w:hint="eastAsia" w:ascii="宋体" w:hAnsi="宋体" w:cs="宋体"/>
          <w:bCs/>
          <w:color w:val="000000"/>
          <w:sz w:val="24"/>
        </w:rPr>
        <w:t>并验算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。（每题</w:t>
      </w:r>
      <w:r>
        <w:rPr>
          <w:rFonts w:hint="eastAsia" w:ascii="宋体" w:hAnsi="宋体" w:cs="宋体"/>
          <w:bCs/>
          <w:color w:val="000000"/>
          <w:sz w:val="24"/>
        </w:rPr>
        <w:t>2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分，共8分）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378×47</w:t>
      </w:r>
      <w:r>
        <w:rPr>
          <w:rFonts w:hint="eastAsia" w:ascii="宋体" w:hAnsi="宋体" w:cs="宋体"/>
          <w:color w:val="000000"/>
          <w:sz w:val="24"/>
        </w:rPr>
        <w:t>＝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 xml:space="preserve"> 576÷32＝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 xml:space="preserve">  18—10.77＝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 xml:space="preserve"> 16.45＋7.9＝</w:t>
      </w:r>
      <w:r>
        <w:rPr>
          <w:rFonts w:hint="eastAsia" w:ascii="宋体" w:hAnsi="宋体" w:cs="宋体"/>
          <w:bCs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</w:rPr>
        <w:t>）</w:t>
      </w:r>
    </w:p>
    <w:p>
      <w:pPr>
        <w:adjustRightInd w:val="0"/>
        <w:snapToGrid w:val="0"/>
        <w:spacing w:line="360" w:lineRule="auto"/>
        <w:ind w:left="902" w:leftChars="200" w:hanging="482" w:hangingChars="200"/>
        <w:textAlignment w:val="center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902" w:leftChars="200" w:hanging="482" w:hangingChars="200"/>
        <w:textAlignment w:val="center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902" w:leftChars="200" w:hanging="482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五、我能实践操作</w:t>
      </w:r>
      <w:r>
        <w:rPr>
          <w:rFonts w:hint="eastAsia" w:ascii="宋体" w:hAnsi="宋体" w:cs="宋体"/>
          <w:bCs/>
          <w:color w:val="000000"/>
          <w:sz w:val="24"/>
        </w:rPr>
        <w:t>。（共9分）</w:t>
      </w:r>
    </w:p>
    <w:p>
      <w:pPr>
        <w:spacing w:line="380" w:lineRule="exact"/>
        <w:ind w:left="360" w:hanging="360" w:hangingChars="15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>30.四年级3个班收集易拉罐和塑料瓶情况如下表。（共</w:t>
      </w:r>
      <w:r>
        <w:rPr>
          <w:rFonts w:hint="eastAsia" w:ascii="宋体" w:hAnsi="宋体" w:cs="宋体"/>
          <w:bCs/>
          <w:color w:val="000000"/>
          <w:sz w:val="24"/>
        </w:rPr>
        <w:t>9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分）</w:t>
      </w:r>
    </w:p>
    <w:tbl>
      <w:tblPr>
        <w:tblStyle w:val="9"/>
        <w:tblW w:w="7380" w:type="dxa"/>
        <w:tblInd w:w="90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5"/>
        <w:gridCol w:w="1845"/>
        <w:gridCol w:w="18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二班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易拉罐（个）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塑料瓶（个）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80" w:lineRule="exact"/>
              <w:ind w:left="360" w:hanging="360" w:hangingChars="15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</w:tr>
    </w:tbl>
    <w:p>
      <w:pPr>
        <w:spacing w:line="380" w:lineRule="exact"/>
        <w:ind w:left="360" w:hanging="360" w:hangingChars="150"/>
        <w:rPr>
          <w:rFonts w:hint="eastAsia" w:ascii="宋体" w:hAnsi="宋体" w:cs="宋体"/>
          <w:bCs/>
          <w:color w:val="000000"/>
          <w:sz w:val="24"/>
          <w:lang w:val="de-DE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>（1</w:t>
      </w:r>
      <w:r>
        <w:rPr>
          <w:rFonts w:hint="eastAsia" w:ascii="宋体" w:hAnsi="宋体" w:cs="宋体"/>
          <w:bCs/>
          <w:color w:val="000000"/>
          <w:sz w:val="24"/>
        </w:rPr>
        <w:t>)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根据统计表完成统计图。</w:t>
      </w:r>
    </w:p>
    <w:p>
      <w:pPr>
        <w:spacing w:line="380" w:lineRule="exact"/>
        <w:ind w:left="559" w:leftChars="266" w:firstLine="120" w:firstLineChars="50"/>
        <w:rPr>
          <w:rFonts w:hint="eastAsia" w:ascii="宋体" w:hAnsi="宋体" w:cs="宋体"/>
          <w:bCs/>
          <w:color w:val="000000"/>
          <w:sz w:val="24"/>
          <w:lang w:val="de-DE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>四年级3个班收集易拉罐和塑料瓶情况统计图</w:t>
      </w: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64135</wp:posOffset>
            </wp:positionV>
            <wp:extent cx="3657600" cy="1879600"/>
            <wp:effectExtent l="0" t="0" r="0" b="0"/>
            <wp:wrapNone/>
            <wp:docPr id="1" name="Picture 591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91" descr="莲山课件(www.5ykj.com)--教育资源门户，提供试卷、教案、课件、论文、素材及各类教学资源下载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</w:p>
    <w:p>
      <w:pPr>
        <w:spacing w:line="380" w:lineRule="exact"/>
        <w:ind w:left="360" w:hanging="360" w:hangingChars="150"/>
        <w:rPr>
          <w:rFonts w:hint="eastAsia" w:ascii="宋体" w:hAnsi="宋体" w:cs="宋体"/>
          <w:color w:val="000000"/>
          <w:sz w:val="24"/>
        </w:rPr>
      </w:pPr>
    </w:p>
    <w:p>
      <w:pPr>
        <w:spacing w:line="380" w:lineRule="exact"/>
        <w:ind w:left="359" w:leftChars="114" w:hanging="120" w:hangingChars="50"/>
        <w:rPr>
          <w:rFonts w:hint="eastAsia" w:ascii="宋体" w:hAnsi="宋体" w:cs="宋体"/>
          <w:bCs/>
          <w:color w:val="000000"/>
          <w:sz w:val="24"/>
          <w:lang w:val="de-DE"/>
        </w:rPr>
      </w:pPr>
      <w:r>
        <w:rPr>
          <w:rFonts w:hint="eastAsia" w:ascii="宋体" w:hAnsi="宋体" w:cs="宋体"/>
          <w:bCs/>
          <w:color w:val="000000"/>
          <w:sz w:val="24"/>
        </w:rPr>
        <w:t>(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2</w:t>
      </w:r>
      <w:r>
        <w:rPr>
          <w:rFonts w:hint="eastAsia" w:ascii="宋体" w:hAnsi="宋体" w:cs="宋体"/>
          <w:bCs/>
          <w:color w:val="000000"/>
          <w:sz w:val="24"/>
        </w:rPr>
        <w:t>)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根据统计图表回答下面问题。</w:t>
      </w:r>
    </w:p>
    <w:p>
      <w:pPr>
        <w:spacing w:line="380" w:lineRule="exact"/>
        <w:ind w:left="399" w:leftChars="133" w:hanging="120" w:hangingChars="50"/>
        <w:rPr>
          <w:rFonts w:hint="eastAsia" w:ascii="宋体" w:hAnsi="宋体" w:cs="宋体"/>
          <w:bCs/>
          <w:color w:val="000000"/>
          <w:sz w:val="24"/>
          <w:lang w:val="de-DE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 xml:space="preserve">①（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 xml:space="preserve">）班收集的易拉罐最少，（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>）班收集的塑料瓶最多。</w:t>
      </w:r>
    </w:p>
    <w:p>
      <w:pPr>
        <w:spacing w:line="380" w:lineRule="exact"/>
        <w:ind w:left="399" w:leftChars="133" w:hanging="120" w:hangingChars="50"/>
        <w:rPr>
          <w:rFonts w:hint="eastAsia" w:ascii="宋体" w:hAnsi="宋体" w:cs="宋体"/>
          <w:bCs/>
          <w:color w:val="000000"/>
          <w:sz w:val="24"/>
          <w:lang w:val="de-DE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 xml:space="preserve">②三个班一共收集了易拉罐（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 xml:space="preserve"> ）个。</w:t>
      </w:r>
    </w:p>
    <w:p>
      <w:pPr>
        <w:spacing w:line="380" w:lineRule="exact"/>
        <w:ind w:left="399" w:leftChars="133" w:hanging="120" w:hangingChars="50"/>
        <w:rPr>
          <w:rFonts w:hint="eastAsia" w:ascii="宋体" w:hAnsi="宋体" w:cs="宋体"/>
          <w:bCs/>
          <w:color w:val="000000"/>
          <w:sz w:val="24"/>
          <w:lang w:val="de-DE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 xml:space="preserve">③平均每班收集塑料瓶（ </w:t>
      </w:r>
      <w:r>
        <w:rPr>
          <w:rFonts w:hint="eastAsia" w:ascii="宋体" w:hAnsi="宋体" w:cs="宋体"/>
          <w:bCs/>
          <w:color w:val="808080"/>
          <w:sz w:val="24"/>
        </w:rPr>
        <w:t>▲</w:t>
      </w:r>
      <w:r>
        <w:rPr>
          <w:rFonts w:hint="eastAsia" w:ascii="宋体" w:hAnsi="宋体" w:cs="宋体"/>
          <w:bCs/>
          <w:color w:val="000000"/>
          <w:sz w:val="24"/>
          <w:lang w:val="de-DE"/>
        </w:rPr>
        <w:t xml:space="preserve"> ）个。</w:t>
      </w:r>
    </w:p>
    <w:p>
      <w:pPr>
        <w:adjustRightInd w:val="0"/>
        <w:snapToGrid w:val="0"/>
        <w:spacing w:line="360" w:lineRule="auto"/>
        <w:ind w:left="902" w:leftChars="200" w:hanging="482" w:hangingChars="200"/>
        <w:textAlignment w:val="center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六、我能解答问题</w:t>
      </w:r>
      <w:r>
        <w:rPr>
          <w:rFonts w:hint="eastAsia" w:ascii="宋体" w:hAnsi="宋体" w:cs="宋体"/>
          <w:bCs/>
          <w:color w:val="000000"/>
          <w:sz w:val="24"/>
        </w:rPr>
        <w:t>。（每题4分，共20分）</w:t>
      </w:r>
    </w:p>
    <w:p>
      <w:pPr>
        <w:adjustRightInd w:val="0"/>
        <w:snapToGrid w:val="0"/>
        <w:spacing w:line="360" w:lineRule="auto"/>
        <w:ind w:left="900" w:leftChars="200" w:hanging="480" w:hanging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31.东东和芳芳放学同时从学校出发回家。东东每分行75米，芳芳每分行65米，18分钟两人同时到家。东东家和芳芳家相距多少米？</w:t>
      </w:r>
    </w:p>
    <w:p>
      <w:pPr>
        <w:adjustRightInd w:val="0"/>
        <w:snapToGrid w:val="0"/>
        <w:spacing w:line="360" w:lineRule="auto"/>
        <w:ind w:left="900" w:leftChars="200" w:hanging="480" w:hanging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27305</wp:posOffset>
            </wp:positionV>
            <wp:extent cx="2446655" cy="610870"/>
            <wp:effectExtent l="0" t="0" r="10795" b="17780"/>
            <wp:wrapNone/>
            <wp:docPr id="2" name="Picture 587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87" descr="莲山课件(www.5ykj.com)--教育资源门户，提供试卷、教案、课件、论文、素材及各类教学资源下载！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  <a:lum bright="-17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799" w:leftChars="266" w:hanging="240" w:hangingChars="10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32.新村小剧院有甲票座100个，乙票座200个，其中甲票25元，乙票10元。本场电影票房收入为3700元，本场观众最多有多少人？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799" w:leftChars="266" w:hanging="240" w:hangingChars="1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33.一个会议厅计划铺地砖，用900块边长为80cm的方砖刚好铺满，方砖每块45元，铺方砖的其他费用需3400元。铺好这个会议厅一共需要多少元？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939" w:leftChars="333" w:hanging="240" w:hangingChars="1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34.小明家距学校1170米,学校和少年宫相距975米。小明从少年宫到学校大约要用15分。(8分)</w:t>
      </w:r>
    </w:p>
    <w:p>
      <w:pPr>
        <w:adjustRightInd w:val="0"/>
        <w:snapToGrid w:val="0"/>
        <w:spacing w:line="360" w:lineRule="auto"/>
        <w:ind w:left="939" w:leftChars="333" w:hanging="240" w:hangingChars="1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(1)照这样的速度,他从学校回到家里要用多少分?(4分)</w:t>
      </w:r>
    </w:p>
    <w:p>
      <w:pPr>
        <w:adjustRightInd w:val="0"/>
        <w:snapToGrid w:val="0"/>
        <w:spacing w:line="360" w:lineRule="auto"/>
        <w:ind w:left="939" w:leftChars="333" w:hanging="240" w:hangingChars="100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939" w:leftChars="333" w:hanging="240" w:hangingChars="100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939" w:leftChars="333" w:hanging="240" w:hangingChars="100"/>
        <w:rPr>
          <w:rFonts w:hint="eastAsia" w:ascii="宋体" w:hAnsi="宋体" w:cs="宋体"/>
          <w:bCs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939" w:leftChars="333" w:hanging="240" w:hangingChars="1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(2)照这样的速度,他走30分可以走多少米?(4分)</w:t>
      </w:r>
    </w:p>
    <w:sectPr>
      <w:footerReference r:id="rId3" w:type="default"/>
      <w:footerReference r:id="rId4" w:type="even"/>
      <w:pgSz w:w="23814" w:h="16840" w:orient="landscape"/>
      <w:pgMar w:top="1588" w:right="1588" w:bottom="1701" w:left="2381" w:header="851" w:footer="992" w:gutter="0"/>
      <w:cols w:space="420" w:num="2"/>
      <w:docGrid w:type="lines" w:linePitch="312" w:charSpace="-41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                                   </w:t>
    </w:r>
    <w:r>
      <w:rPr>
        <w:rFonts w:hint="eastAsia"/>
        <w:lang w:val="en-US" w:eastAsia="zh-CN"/>
      </w:rPr>
      <w:t>四</w:t>
    </w:r>
    <w:r>
      <w:rPr>
        <w:rFonts w:hint="eastAsia"/>
      </w:rPr>
      <w:t xml:space="preserve">年级数学，第1页（共4页）                                                                                  </w:t>
    </w:r>
    <w:r>
      <w:rPr>
        <w:rFonts w:hint="eastAsia"/>
        <w:lang w:val="en-US" w:eastAsia="zh-CN"/>
      </w:rPr>
      <w:t>四</w:t>
    </w:r>
    <w:r>
      <w:rPr>
        <w:rFonts w:hint="eastAsia"/>
      </w:rPr>
      <w:t>年级数学，第</w:t>
    </w:r>
    <w:r>
      <w:t>2</w:t>
    </w:r>
    <w:r>
      <w:rPr>
        <w:rFonts w:hint="eastAsia"/>
      </w:rPr>
      <w:t>页（共4页）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               </w:t>
    </w:r>
    <w:r>
      <w:t xml:space="preserve">                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>四</w:t>
    </w:r>
    <w:r>
      <w:rPr>
        <w:rFonts w:hint="eastAsia"/>
      </w:rPr>
      <w:t>年级数学，第</w:t>
    </w:r>
    <w:r>
      <w:t>3</w:t>
    </w:r>
    <w:r>
      <w:rPr>
        <w:rFonts w:hint="eastAsia"/>
      </w:rPr>
      <w:t xml:space="preserve">页（共4页）                                                                                  </w:t>
    </w:r>
    <w:r>
      <w:rPr>
        <w:rFonts w:hint="eastAsia"/>
        <w:lang w:val="en-US" w:eastAsia="zh-CN"/>
      </w:rPr>
      <w:t>四</w:t>
    </w:r>
    <w:r>
      <w:rPr>
        <w:rFonts w:hint="eastAsia"/>
      </w:rPr>
      <w:t>年级数学，第</w:t>
    </w:r>
    <w:r>
      <w:t>4</w:t>
    </w:r>
    <w:r>
      <w:rPr>
        <w:rFonts w:hint="eastAsia"/>
      </w:rPr>
      <w:t>页（共4页）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77E97"/>
    <w:multiLevelType w:val="singleLevel"/>
    <w:tmpl w:val="AA777E97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jlmZDNkMzM3YmJhY2YyM2RiYTJkNTg3ZTkzMjIifQ=="/>
  </w:docVars>
  <w:rsids>
    <w:rsidRoot w:val="00230D66"/>
    <w:rsid w:val="00011980"/>
    <w:rsid w:val="00014E27"/>
    <w:rsid w:val="0001550B"/>
    <w:rsid w:val="000236BA"/>
    <w:rsid w:val="00024692"/>
    <w:rsid w:val="00024DA8"/>
    <w:rsid w:val="00025E8A"/>
    <w:rsid w:val="00026033"/>
    <w:rsid w:val="000310C6"/>
    <w:rsid w:val="0003379C"/>
    <w:rsid w:val="00040439"/>
    <w:rsid w:val="00041D69"/>
    <w:rsid w:val="0004350A"/>
    <w:rsid w:val="0004369F"/>
    <w:rsid w:val="000452FD"/>
    <w:rsid w:val="00047E8C"/>
    <w:rsid w:val="00050266"/>
    <w:rsid w:val="00050C4B"/>
    <w:rsid w:val="00051B11"/>
    <w:rsid w:val="00060835"/>
    <w:rsid w:val="00066935"/>
    <w:rsid w:val="000732D4"/>
    <w:rsid w:val="00075205"/>
    <w:rsid w:val="00096AA0"/>
    <w:rsid w:val="000A6BD7"/>
    <w:rsid w:val="000B2C8E"/>
    <w:rsid w:val="000B6B6C"/>
    <w:rsid w:val="000C3768"/>
    <w:rsid w:val="000C7FB2"/>
    <w:rsid w:val="000D1024"/>
    <w:rsid w:val="000D1952"/>
    <w:rsid w:val="000D791B"/>
    <w:rsid w:val="000E3419"/>
    <w:rsid w:val="000E7147"/>
    <w:rsid w:val="000F091D"/>
    <w:rsid w:val="000F23C4"/>
    <w:rsid w:val="000F59D2"/>
    <w:rsid w:val="00100FB8"/>
    <w:rsid w:val="001031DE"/>
    <w:rsid w:val="00103B38"/>
    <w:rsid w:val="00103CA3"/>
    <w:rsid w:val="001070E8"/>
    <w:rsid w:val="001131BE"/>
    <w:rsid w:val="001140D0"/>
    <w:rsid w:val="00121064"/>
    <w:rsid w:val="00121238"/>
    <w:rsid w:val="001301F9"/>
    <w:rsid w:val="00142CD9"/>
    <w:rsid w:val="00142EF4"/>
    <w:rsid w:val="00143C05"/>
    <w:rsid w:val="00155433"/>
    <w:rsid w:val="00155B78"/>
    <w:rsid w:val="00162175"/>
    <w:rsid w:val="001639E0"/>
    <w:rsid w:val="00167972"/>
    <w:rsid w:val="001823E6"/>
    <w:rsid w:val="00184A2B"/>
    <w:rsid w:val="00184A6F"/>
    <w:rsid w:val="00185358"/>
    <w:rsid w:val="001916FA"/>
    <w:rsid w:val="001958CA"/>
    <w:rsid w:val="00197081"/>
    <w:rsid w:val="001A31CF"/>
    <w:rsid w:val="001A560A"/>
    <w:rsid w:val="001B1491"/>
    <w:rsid w:val="001B4F5F"/>
    <w:rsid w:val="001B628D"/>
    <w:rsid w:val="001B6B2B"/>
    <w:rsid w:val="001C0F79"/>
    <w:rsid w:val="001C1C01"/>
    <w:rsid w:val="001D56C8"/>
    <w:rsid w:val="001D58D7"/>
    <w:rsid w:val="001D7673"/>
    <w:rsid w:val="001E03A9"/>
    <w:rsid w:val="001E620B"/>
    <w:rsid w:val="001F5BAF"/>
    <w:rsid w:val="0020278C"/>
    <w:rsid w:val="00206167"/>
    <w:rsid w:val="00207903"/>
    <w:rsid w:val="0021403D"/>
    <w:rsid w:val="002157C9"/>
    <w:rsid w:val="00226A53"/>
    <w:rsid w:val="00230D66"/>
    <w:rsid w:val="00235EF4"/>
    <w:rsid w:val="00240B65"/>
    <w:rsid w:val="00261235"/>
    <w:rsid w:val="0026339E"/>
    <w:rsid w:val="00267261"/>
    <w:rsid w:val="002726C6"/>
    <w:rsid w:val="00283C20"/>
    <w:rsid w:val="00284EAE"/>
    <w:rsid w:val="00287080"/>
    <w:rsid w:val="00290588"/>
    <w:rsid w:val="00292EA0"/>
    <w:rsid w:val="00293810"/>
    <w:rsid w:val="002A098C"/>
    <w:rsid w:val="002A201E"/>
    <w:rsid w:val="002A24FC"/>
    <w:rsid w:val="002A6DBB"/>
    <w:rsid w:val="002B2B21"/>
    <w:rsid w:val="002B3FBB"/>
    <w:rsid w:val="002B498A"/>
    <w:rsid w:val="002B5A82"/>
    <w:rsid w:val="002B633D"/>
    <w:rsid w:val="002C2187"/>
    <w:rsid w:val="002D71D0"/>
    <w:rsid w:val="002E5F15"/>
    <w:rsid w:val="002E67C5"/>
    <w:rsid w:val="002F196C"/>
    <w:rsid w:val="0032285A"/>
    <w:rsid w:val="00325CE0"/>
    <w:rsid w:val="0032638E"/>
    <w:rsid w:val="003268BB"/>
    <w:rsid w:val="00342383"/>
    <w:rsid w:val="00342583"/>
    <w:rsid w:val="00345BA8"/>
    <w:rsid w:val="0034791C"/>
    <w:rsid w:val="0035209C"/>
    <w:rsid w:val="00361EC0"/>
    <w:rsid w:val="0036436C"/>
    <w:rsid w:val="00370178"/>
    <w:rsid w:val="00375546"/>
    <w:rsid w:val="003757A1"/>
    <w:rsid w:val="00381378"/>
    <w:rsid w:val="00384B59"/>
    <w:rsid w:val="003A2D2A"/>
    <w:rsid w:val="003A7001"/>
    <w:rsid w:val="003B7D55"/>
    <w:rsid w:val="003C24C7"/>
    <w:rsid w:val="003C415F"/>
    <w:rsid w:val="003C43F3"/>
    <w:rsid w:val="003D2494"/>
    <w:rsid w:val="003D2700"/>
    <w:rsid w:val="003E3B99"/>
    <w:rsid w:val="003F67F9"/>
    <w:rsid w:val="004025B2"/>
    <w:rsid w:val="00405137"/>
    <w:rsid w:val="00410F75"/>
    <w:rsid w:val="0042356D"/>
    <w:rsid w:val="00426405"/>
    <w:rsid w:val="00426B27"/>
    <w:rsid w:val="0043456D"/>
    <w:rsid w:val="004353E6"/>
    <w:rsid w:val="004451CE"/>
    <w:rsid w:val="00451206"/>
    <w:rsid w:val="0046138F"/>
    <w:rsid w:val="00461A20"/>
    <w:rsid w:val="00470030"/>
    <w:rsid w:val="00475FF9"/>
    <w:rsid w:val="0047678E"/>
    <w:rsid w:val="00481D0B"/>
    <w:rsid w:val="00484EDE"/>
    <w:rsid w:val="00495BAA"/>
    <w:rsid w:val="00497CFC"/>
    <w:rsid w:val="004B2B99"/>
    <w:rsid w:val="004B4799"/>
    <w:rsid w:val="004B70FF"/>
    <w:rsid w:val="004C0B00"/>
    <w:rsid w:val="004C15CB"/>
    <w:rsid w:val="004D043B"/>
    <w:rsid w:val="004D52D2"/>
    <w:rsid w:val="004E1604"/>
    <w:rsid w:val="004F220E"/>
    <w:rsid w:val="004F386E"/>
    <w:rsid w:val="004F3EC7"/>
    <w:rsid w:val="004F4A74"/>
    <w:rsid w:val="004F4B04"/>
    <w:rsid w:val="004F4BA8"/>
    <w:rsid w:val="00501859"/>
    <w:rsid w:val="00501B01"/>
    <w:rsid w:val="00502D41"/>
    <w:rsid w:val="00515A07"/>
    <w:rsid w:val="005161CE"/>
    <w:rsid w:val="00530C90"/>
    <w:rsid w:val="005326C2"/>
    <w:rsid w:val="005333D6"/>
    <w:rsid w:val="005335E9"/>
    <w:rsid w:val="0054219D"/>
    <w:rsid w:val="005458CD"/>
    <w:rsid w:val="0055486B"/>
    <w:rsid w:val="0055520D"/>
    <w:rsid w:val="00562219"/>
    <w:rsid w:val="00567A49"/>
    <w:rsid w:val="00573A78"/>
    <w:rsid w:val="005816ED"/>
    <w:rsid w:val="00582E56"/>
    <w:rsid w:val="0058534B"/>
    <w:rsid w:val="00586630"/>
    <w:rsid w:val="00592721"/>
    <w:rsid w:val="0059476B"/>
    <w:rsid w:val="005A6475"/>
    <w:rsid w:val="005B5FBC"/>
    <w:rsid w:val="005B6694"/>
    <w:rsid w:val="005C04C7"/>
    <w:rsid w:val="005C259F"/>
    <w:rsid w:val="005C3BC2"/>
    <w:rsid w:val="005C6B3F"/>
    <w:rsid w:val="005D0C9F"/>
    <w:rsid w:val="005D1428"/>
    <w:rsid w:val="005D729A"/>
    <w:rsid w:val="005E417F"/>
    <w:rsid w:val="005E6E54"/>
    <w:rsid w:val="005F2B78"/>
    <w:rsid w:val="005F41CE"/>
    <w:rsid w:val="00601354"/>
    <w:rsid w:val="00607C1E"/>
    <w:rsid w:val="00616027"/>
    <w:rsid w:val="006235F9"/>
    <w:rsid w:val="006272F1"/>
    <w:rsid w:val="006304AA"/>
    <w:rsid w:val="0063284B"/>
    <w:rsid w:val="00633272"/>
    <w:rsid w:val="00640948"/>
    <w:rsid w:val="00650D5A"/>
    <w:rsid w:val="0065377F"/>
    <w:rsid w:val="0066015D"/>
    <w:rsid w:val="006610F7"/>
    <w:rsid w:val="006619B4"/>
    <w:rsid w:val="006657A4"/>
    <w:rsid w:val="00673C0D"/>
    <w:rsid w:val="00676A30"/>
    <w:rsid w:val="00680A72"/>
    <w:rsid w:val="00683503"/>
    <w:rsid w:val="006A1C49"/>
    <w:rsid w:val="006B4F60"/>
    <w:rsid w:val="006C0940"/>
    <w:rsid w:val="006C7C78"/>
    <w:rsid w:val="006D0FF1"/>
    <w:rsid w:val="006D48FA"/>
    <w:rsid w:val="006E3D73"/>
    <w:rsid w:val="006E4263"/>
    <w:rsid w:val="006E5BCD"/>
    <w:rsid w:val="006E7EB9"/>
    <w:rsid w:val="006F1C21"/>
    <w:rsid w:val="006F3E77"/>
    <w:rsid w:val="006F587E"/>
    <w:rsid w:val="007000B0"/>
    <w:rsid w:val="0070715A"/>
    <w:rsid w:val="00707F35"/>
    <w:rsid w:val="00714120"/>
    <w:rsid w:val="00716E55"/>
    <w:rsid w:val="007210E4"/>
    <w:rsid w:val="007215C0"/>
    <w:rsid w:val="00722E65"/>
    <w:rsid w:val="00724E8F"/>
    <w:rsid w:val="00730BA5"/>
    <w:rsid w:val="00732009"/>
    <w:rsid w:val="007368DE"/>
    <w:rsid w:val="00743D8C"/>
    <w:rsid w:val="007444E4"/>
    <w:rsid w:val="00754D4C"/>
    <w:rsid w:val="00760871"/>
    <w:rsid w:val="00771C3F"/>
    <w:rsid w:val="00780B59"/>
    <w:rsid w:val="00794561"/>
    <w:rsid w:val="007A283B"/>
    <w:rsid w:val="007A7A9A"/>
    <w:rsid w:val="007C0B82"/>
    <w:rsid w:val="007C104F"/>
    <w:rsid w:val="007D1DA0"/>
    <w:rsid w:val="007D2613"/>
    <w:rsid w:val="007D4CC6"/>
    <w:rsid w:val="007D7422"/>
    <w:rsid w:val="007E117A"/>
    <w:rsid w:val="007E2CD4"/>
    <w:rsid w:val="007F0A43"/>
    <w:rsid w:val="008026EB"/>
    <w:rsid w:val="008033B8"/>
    <w:rsid w:val="008038A3"/>
    <w:rsid w:val="008071D1"/>
    <w:rsid w:val="00813FD8"/>
    <w:rsid w:val="00820D44"/>
    <w:rsid w:val="00830F1B"/>
    <w:rsid w:val="0084229D"/>
    <w:rsid w:val="00861074"/>
    <w:rsid w:val="00861C07"/>
    <w:rsid w:val="00871B38"/>
    <w:rsid w:val="00872421"/>
    <w:rsid w:val="00874F41"/>
    <w:rsid w:val="008801BD"/>
    <w:rsid w:val="00882079"/>
    <w:rsid w:val="00894195"/>
    <w:rsid w:val="008A69F2"/>
    <w:rsid w:val="008A7F64"/>
    <w:rsid w:val="008A7FEF"/>
    <w:rsid w:val="008B107A"/>
    <w:rsid w:val="008B1401"/>
    <w:rsid w:val="008B72A9"/>
    <w:rsid w:val="008C1E5D"/>
    <w:rsid w:val="00902BF9"/>
    <w:rsid w:val="0091211C"/>
    <w:rsid w:val="00912F12"/>
    <w:rsid w:val="00915815"/>
    <w:rsid w:val="009160FE"/>
    <w:rsid w:val="00916FA6"/>
    <w:rsid w:val="00917CD7"/>
    <w:rsid w:val="009223A8"/>
    <w:rsid w:val="009376B3"/>
    <w:rsid w:val="00937D82"/>
    <w:rsid w:val="009532C9"/>
    <w:rsid w:val="0095481E"/>
    <w:rsid w:val="00954A8B"/>
    <w:rsid w:val="00956CEB"/>
    <w:rsid w:val="0096149A"/>
    <w:rsid w:val="0096152A"/>
    <w:rsid w:val="00961EEB"/>
    <w:rsid w:val="00963179"/>
    <w:rsid w:val="00963E96"/>
    <w:rsid w:val="00966104"/>
    <w:rsid w:val="00975311"/>
    <w:rsid w:val="00977D57"/>
    <w:rsid w:val="00983E16"/>
    <w:rsid w:val="00986EA7"/>
    <w:rsid w:val="00997DEC"/>
    <w:rsid w:val="009B0312"/>
    <w:rsid w:val="009C1C0B"/>
    <w:rsid w:val="009D27C3"/>
    <w:rsid w:val="009D5E7B"/>
    <w:rsid w:val="009D74AA"/>
    <w:rsid w:val="009E4DF2"/>
    <w:rsid w:val="009F2722"/>
    <w:rsid w:val="00A13809"/>
    <w:rsid w:val="00A15B52"/>
    <w:rsid w:val="00A21A19"/>
    <w:rsid w:val="00A35B13"/>
    <w:rsid w:val="00A43DA9"/>
    <w:rsid w:val="00A45C8C"/>
    <w:rsid w:val="00A51B75"/>
    <w:rsid w:val="00A608AF"/>
    <w:rsid w:val="00A62B3D"/>
    <w:rsid w:val="00A63528"/>
    <w:rsid w:val="00A639ED"/>
    <w:rsid w:val="00A70FC0"/>
    <w:rsid w:val="00A714F8"/>
    <w:rsid w:val="00A85AE0"/>
    <w:rsid w:val="00A863D4"/>
    <w:rsid w:val="00A86624"/>
    <w:rsid w:val="00A91B1E"/>
    <w:rsid w:val="00A9762A"/>
    <w:rsid w:val="00A9765F"/>
    <w:rsid w:val="00AA41A1"/>
    <w:rsid w:val="00AA4A39"/>
    <w:rsid w:val="00AB236A"/>
    <w:rsid w:val="00AB2D81"/>
    <w:rsid w:val="00AB658C"/>
    <w:rsid w:val="00AC3997"/>
    <w:rsid w:val="00AE1EC5"/>
    <w:rsid w:val="00B01E64"/>
    <w:rsid w:val="00B06082"/>
    <w:rsid w:val="00B1558C"/>
    <w:rsid w:val="00B227CA"/>
    <w:rsid w:val="00B24DA2"/>
    <w:rsid w:val="00B313DD"/>
    <w:rsid w:val="00B316F0"/>
    <w:rsid w:val="00B40AF5"/>
    <w:rsid w:val="00B4110A"/>
    <w:rsid w:val="00B46F87"/>
    <w:rsid w:val="00B50C21"/>
    <w:rsid w:val="00B52099"/>
    <w:rsid w:val="00B61AC4"/>
    <w:rsid w:val="00B62B81"/>
    <w:rsid w:val="00B63CFE"/>
    <w:rsid w:val="00B72385"/>
    <w:rsid w:val="00B72EA2"/>
    <w:rsid w:val="00B73213"/>
    <w:rsid w:val="00B73CFB"/>
    <w:rsid w:val="00B74B65"/>
    <w:rsid w:val="00B76F9B"/>
    <w:rsid w:val="00B815EE"/>
    <w:rsid w:val="00B83932"/>
    <w:rsid w:val="00B912B9"/>
    <w:rsid w:val="00B94FF4"/>
    <w:rsid w:val="00BA64E9"/>
    <w:rsid w:val="00BB0854"/>
    <w:rsid w:val="00BB39B7"/>
    <w:rsid w:val="00BB43AD"/>
    <w:rsid w:val="00BC4D6F"/>
    <w:rsid w:val="00BE22DB"/>
    <w:rsid w:val="00BF0DFD"/>
    <w:rsid w:val="00BF43F5"/>
    <w:rsid w:val="00C12E7D"/>
    <w:rsid w:val="00C134F7"/>
    <w:rsid w:val="00C21A2F"/>
    <w:rsid w:val="00C237CB"/>
    <w:rsid w:val="00C2560E"/>
    <w:rsid w:val="00C306BA"/>
    <w:rsid w:val="00C333A5"/>
    <w:rsid w:val="00C35A65"/>
    <w:rsid w:val="00C400DE"/>
    <w:rsid w:val="00C407A1"/>
    <w:rsid w:val="00C42962"/>
    <w:rsid w:val="00C44BE2"/>
    <w:rsid w:val="00C51BD7"/>
    <w:rsid w:val="00C60D5C"/>
    <w:rsid w:val="00C626C3"/>
    <w:rsid w:val="00C65386"/>
    <w:rsid w:val="00C67452"/>
    <w:rsid w:val="00C71445"/>
    <w:rsid w:val="00C75D43"/>
    <w:rsid w:val="00C80E35"/>
    <w:rsid w:val="00C93A47"/>
    <w:rsid w:val="00C95B53"/>
    <w:rsid w:val="00CA51CE"/>
    <w:rsid w:val="00CA557F"/>
    <w:rsid w:val="00CA7510"/>
    <w:rsid w:val="00CB0C5E"/>
    <w:rsid w:val="00CC1DEB"/>
    <w:rsid w:val="00CC77B0"/>
    <w:rsid w:val="00CD06E0"/>
    <w:rsid w:val="00CD1D1B"/>
    <w:rsid w:val="00CD451A"/>
    <w:rsid w:val="00CE424B"/>
    <w:rsid w:val="00CE4D65"/>
    <w:rsid w:val="00CE713E"/>
    <w:rsid w:val="00CF13C5"/>
    <w:rsid w:val="00CF379E"/>
    <w:rsid w:val="00D020C8"/>
    <w:rsid w:val="00D06E38"/>
    <w:rsid w:val="00D12CCD"/>
    <w:rsid w:val="00D13A73"/>
    <w:rsid w:val="00D2381F"/>
    <w:rsid w:val="00D30A0E"/>
    <w:rsid w:val="00D30C00"/>
    <w:rsid w:val="00D347E6"/>
    <w:rsid w:val="00D36D3E"/>
    <w:rsid w:val="00D50F67"/>
    <w:rsid w:val="00D53916"/>
    <w:rsid w:val="00D53B0F"/>
    <w:rsid w:val="00D5663E"/>
    <w:rsid w:val="00D65760"/>
    <w:rsid w:val="00D663EC"/>
    <w:rsid w:val="00D71013"/>
    <w:rsid w:val="00D73034"/>
    <w:rsid w:val="00D872C8"/>
    <w:rsid w:val="00DA4BAB"/>
    <w:rsid w:val="00DA50B0"/>
    <w:rsid w:val="00DA6B2F"/>
    <w:rsid w:val="00DA7A1C"/>
    <w:rsid w:val="00DB2FD0"/>
    <w:rsid w:val="00DC0E64"/>
    <w:rsid w:val="00DC63B1"/>
    <w:rsid w:val="00DD34A3"/>
    <w:rsid w:val="00DE0608"/>
    <w:rsid w:val="00DE6A13"/>
    <w:rsid w:val="00DF199D"/>
    <w:rsid w:val="00DF2091"/>
    <w:rsid w:val="00DF2E3C"/>
    <w:rsid w:val="00DF736D"/>
    <w:rsid w:val="00E06BE0"/>
    <w:rsid w:val="00E116AE"/>
    <w:rsid w:val="00E1213C"/>
    <w:rsid w:val="00E15CA8"/>
    <w:rsid w:val="00E20405"/>
    <w:rsid w:val="00E231CE"/>
    <w:rsid w:val="00E31674"/>
    <w:rsid w:val="00E334C0"/>
    <w:rsid w:val="00E34270"/>
    <w:rsid w:val="00E451C9"/>
    <w:rsid w:val="00E55F83"/>
    <w:rsid w:val="00E66CE4"/>
    <w:rsid w:val="00E6762B"/>
    <w:rsid w:val="00E7297F"/>
    <w:rsid w:val="00E73636"/>
    <w:rsid w:val="00E84965"/>
    <w:rsid w:val="00E87D73"/>
    <w:rsid w:val="00E909FE"/>
    <w:rsid w:val="00E9657C"/>
    <w:rsid w:val="00EA466B"/>
    <w:rsid w:val="00EB1967"/>
    <w:rsid w:val="00EC1B98"/>
    <w:rsid w:val="00EC1CBD"/>
    <w:rsid w:val="00ED3436"/>
    <w:rsid w:val="00ED3E56"/>
    <w:rsid w:val="00ED4857"/>
    <w:rsid w:val="00EE0BB4"/>
    <w:rsid w:val="00EF2C64"/>
    <w:rsid w:val="00F03D47"/>
    <w:rsid w:val="00F0671D"/>
    <w:rsid w:val="00F14FA7"/>
    <w:rsid w:val="00F20B67"/>
    <w:rsid w:val="00F23A33"/>
    <w:rsid w:val="00F30B66"/>
    <w:rsid w:val="00F310B1"/>
    <w:rsid w:val="00F3681F"/>
    <w:rsid w:val="00F40B1C"/>
    <w:rsid w:val="00F4131A"/>
    <w:rsid w:val="00F4229A"/>
    <w:rsid w:val="00F5607C"/>
    <w:rsid w:val="00F70624"/>
    <w:rsid w:val="00F72885"/>
    <w:rsid w:val="00F740EA"/>
    <w:rsid w:val="00F742F9"/>
    <w:rsid w:val="00F767D1"/>
    <w:rsid w:val="00F7729C"/>
    <w:rsid w:val="00F809F4"/>
    <w:rsid w:val="00F83576"/>
    <w:rsid w:val="00F876AD"/>
    <w:rsid w:val="00FA6F75"/>
    <w:rsid w:val="00FB1FE9"/>
    <w:rsid w:val="00FB3EF3"/>
    <w:rsid w:val="00FB5209"/>
    <w:rsid w:val="00FC03A4"/>
    <w:rsid w:val="00FD1D33"/>
    <w:rsid w:val="00FD2E3E"/>
    <w:rsid w:val="00FD456C"/>
    <w:rsid w:val="00FE6772"/>
    <w:rsid w:val="00FF5547"/>
    <w:rsid w:val="0A9710F0"/>
    <w:rsid w:val="0D382877"/>
    <w:rsid w:val="0E140639"/>
    <w:rsid w:val="0FF815D4"/>
    <w:rsid w:val="107B4D5D"/>
    <w:rsid w:val="13B032F7"/>
    <w:rsid w:val="13F1280B"/>
    <w:rsid w:val="143C5A95"/>
    <w:rsid w:val="145D4414"/>
    <w:rsid w:val="14C633DB"/>
    <w:rsid w:val="17852965"/>
    <w:rsid w:val="181630EA"/>
    <w:rsid w:val="1A78562C"/>
    <w:rsid w:val="1DFB6C7B"/>
    <w:rsid w:val="1F430A42"/>
    <w:rsid w:val="2186274A"/>
    <w:rsid w:val="23955CDE"/>
    <w:rsid w:val="240B09AE"/>
    <w:rsid w:val="26C54912"/>
    <w:rsid w:val="26E825C8"/>
    <w:rsid w:val="28190F27"/>
    <w:rsid w:val="29D83CDA"/>
    <w:rsid w:val="2A3A4989"/>
    <w:rsid w:val="2D7464B7"/>
    <w:rsid w:val="328B7E9A"/>
    <w:rsid w:val="36CE69CA"/>
    <w:rsid w:val="3833384F"/>
    <w:rsid w:val="3ABB4F90"/>
    <w:rsid w:val="3AF2710F"/>
    <w:rsid w:val="3F401855"/>
    <w:rsid w:val="3F8C3F23"/>
    <w:rsid w:val="3FF44198"/>
    <w:rsid w:val="432F0687"/>
    <w:rsid w:val="4AEF7FE3"/>
    <w:rsid w:val="4B4D0FD1"/>
    <w:rsid w:val="4D55788E"/>
    <w:rsid w:val="512D5BF9"/>
    <w:rsid w:val="52170DFD"/>
    <w:rsid w:val="54EF5697"/>
    <w:rsid w:val="572D1FB8"/>
    <w:rsid w:val="580766CC"/>
    <w:rsid w:val="5A713592"/>
    <w:rsid w:val="5AE85D63"/>
    <w:rsid w:val="5D4B33F2"/>
    <w:rsid w:val="5D8C2B4C"/>
    <w:rsid w:val="5EF95015"/>
    <w:rsid w:val="5F1F0D68"/>
    <w:rsid w:val="5F553C8D"/>
    <w:rsid w:val="6B6F63E1"/>
    <w:rsid w:val="6F7E6BF3"/>
    <w:rsid w:val="704C2FEF"/>
    <w:rsid w:val="70A26911"/>
    <w:rsid w:val="74441C9C"/>
    <w:rsid w:val="75B42BFA"/>
    <w:rsid w:val="75DF42F2"/>
    <w:rsid w:val="76213600"/>
    <w:rsid w:val="763D4F92"/>
    <w:rsid w:val="78F218A4"/>
    <w:rsid w:val="7A360D28"/>
    <w:rsid w:val="7D900C69"/>
    <w:rsid w:val="7F187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right"/>
      <w:outlineLvl w:val="1"/>
    </w:pPr>
    <w:rPr>
      <w:rFonts w:ascii="Verdana" w:hAnsi="Verdana"/>
      <w:b/>
      <w:bCs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unhideWhenUsed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uiPriority w:val="0"/>
  </w:style>
  <w:style w:type="paragraph" w:customStyle="1" w:styleId="13">
    <w:name w:val="标题 #5"/>
    <w:basedOn w:val="1"/>
    <w:link w:val="19"/>
    <w:uiPriority w:val="0"/>
    <w:pPr>
      <w:widowControl/>
      <w:shd w:val="clear" w:color="auto" w:fill="FFFFFF"/>
      <w:spacing w:after="180" w:line="240" w:lineRule="atLeast"/>
      <w:jc w:val="left"/>
      <w:outlineLvl w:val="4"/>
    </w:pPr>
    <w:rPr>
      <w:rFonts w:ascii="宋体"/>
      <w:kern w:val="0"/>
      <w:sz w:val="27"/>
      <w:szCs w:val="27"/>
    </w:rPr>
  </w:style>
  <w:style w:type="paragraph" w:customStyle="1" w:styleId="14">
    <w:name w:val="正文文本 (2)1"/>
    <w:basedOn w:val="1"/>
    <w:link w:val="20"/>
    <w:uiPriority w:val="0"/>
    <w:pPr>
      <w:shd w:val="clear" w:color="auto" w:fill="FFFFFF"/>
      <w:spacing w:line="250" w:lineRule="exact"/>
      <w:ind w:hanging="1640"/>
    </w:pPr>
    <w:rPr>
      <w:rFonts w:ascii="Arial Unicode MS" w:hAnsi="Arial Unicode MS" w:eastAsia="Arial Unicode MS"/>
      <w:spacing w:val="-2"/>
      <w:sz w:val="12"/>
      <w:szCs w:val="12"/>
    </w:rPr>
  </w:style>
  <w:style w:type="character" w:customStyle="1" w:styleId="15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批注框文本 Char"/>
    <w:link w:val="5"/>
    <w:uiPriority w:val="0"/>
    <w:rPr>
      <w:kern w:val="2"/>
      <w:sz w:val="18"/>
      <w:szCs w:val="18"/>
    </w:rPr>
  </w:style>
  <w:style w:type="character" w:customStyle="1" w:styleId="17">
    <w:name w:val="页脚 Char"/>
    <w:link w:val="6"/>
    <w:uiPriority w:val="99"/>
    <w:rPr>
      <w:kern w:val="2"/>
      <w:sz w:val="18"/>
      <w:szCs w:val="18"/>
    </w:rPr>
  </w:style>
  <w:style w:type="character" w:customStyle="1" w:styleId="18">
    <w:name w:val="zw1"/>
    <w:uiPriority w:val="0"/>
  </w:style>
  <w:style w:type="character" w:customStyle="1" w:styleId="19">
    <w:name w:val="标题 #5_"/>
    <w:link w:val="13"/>
    <w:uiPriority w:val="0"/>
    <w:rPr>
      <w:rFonts w:ascii="宋体" w:eastAsia="宋体"/>
      <w:sz w:val="27"/>
      <w:szCs w:val="27"/>
      <w:lang w:bidi="ar-SA"/>
    </w:rPr>
  </w:style>
  <w:style w:type="character" w:customStyle="1" w:styleId="20">
    <w:name w:val="正文文本 (2)_"/>
    <w:link w:val="14"/>
    <w:uiPriority w:val="0"/>
    <w:rPr>
      <w:rFonts w:ascii="Arial Unicode MS" w:hAnsi="Arial Unicode MS" w:eastAsia="Arial Unicode MS" w:cs="Arial Unicode MS"/>
      <w:spacing w:val="-2"/>
      <w:kern w:val="2"/>
      <w:sz w:val="12"/>
      <w:szCs w:val="1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emf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430</Words>
  <Characters>2453</Characters>
  <Lines>20</Lines>
  <Paragraphs>5</Paragraphs>
  <TotalTime>0</TotalTime>
  <ScaleCrop>false</ScaleCrop>
  <LinksUpToDate>false</LinksUpToDate>
  <CharactersWithSpaces>2878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2015-11-16T15:39:00Z</dcterms:created>
  <dc:creator>泸县教育局</dc:creator>
  <cp:lastModifiedBy>Administrator</cp:lastModifiedBy>
  <cp:lastPrinted>2015-12-04T00:57:00Z</cp:lastPrinted>
  <dcterms:modified xsi:type="dcterms:W3CDTF">2023-09-24T08:39:27Z</dcterms:modified>
  <dc:title>2011年公选小学语文教师笔试试题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44D8DAA2F9EE4D5EAC2353CEF84BD4EC_12</vt:lpwstr>
  </property>
</Properties>
</file>