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C1B" w:rsidRPr="003334CF" w:rsidRDefault="00CE3284" w:rsidP="007C4820">
      <w:pPr>
        <w:jc w:val="center"/>
        <w:rPr>
          <w:rFonts w:asciiTheme="majorEastAsia" w:eastAsiaTheme="majorEastAsia" w:hAnsiTheme="majorEastAsia"/>
          <w:b/>
          <w:sz w:val="44"/>
          <w:szCs w:val="44"/>
        </w:rPr>
      </w:pPr>
      <w:r w:rsidRPr="003334CF">
        <w:rPr>
          <w:rFonts w:asciiTheme="majorEastAsia" w:eastAsiaTheme="majorEastAsia" w:hAnsiTheme="majorEastAsia" w:hint="eastAsia"/>
          <w:b/>
          <w:sz w:val="44"/>
          <w:szCs w:val="44"/>
        </w:rPr>
        <w:t>浅议小学科学实验教学的改进和创新</w:t>
      </w:r>
    </w:p>
    <w:p w:rsidR="007C4820" w:rsidRPr="003334CF" w:rsidRDefault="00CE3284" w:rsidP="003334CF">
      <w:pPr>
        <w:ind w:firstLineChars="500" w:firstLine="1600"/>
        <w:rPr>
          <w:sz w:val="32"/>
          <w:szCs w:val="32"/>
        </w:rPr>
      </w:pPr>
      <w:r w:rsidRPr="003334CF">
        <w:rPr>
          <w:rFonts w:hint="eastAsia"/>
          <w:sz w:val="32"/>
          <w:szCs w:val="32"/>
        </w:rPr>
        <w:t>泸县石桥镇石桥中心小学校——梁先涛</w:t>
      </w:r>
      <w:r w:rsidRPr="003334CF">
        <w:rPr>
          <w:sz w:val="32"/>
          <w:szCs w:val="32"/>
        </w:rPr>
        <w:cr/>
      </w:r>
    </w:p>
    <w:p w:rsidR="00CE3284" w:rsidRPr="003334CF" w:rsidRDefault="00CE3284" w:rsidP="003334CF">
      <w:pPr>
        <w:ind w:firstLineChars="200" w:firstLine="640"/>
        <w:rPr>
          <w:sz w:val="32"/>
          <w:szCs w:val="32"/>
        </w:rPr>
      </w:pPr>
      <w:r w:rsidRPr="003334CF">
        <w:rPr>
          <w:rFonts w:hint="eastAsia"/>
          <w:sz w:val="32"/>
          <w:szCs w:val="32"/>
        </w:rPr>
        <w:t>小学科学是以实验为基础的学科，精心设计实验，让学生通过亲身参加实验获得知识是搞好小学科学实验教学的关键。因此可操作的、成功的实验是课堂教学的基石。但在教学实践中，我们发现有些实验的设计和实验材料的选用，存在不够完善的地方。这就需要身居一线的教师因地制宜的改进，其实这种改进就是创新。教师对已有的实验做出有益的改进，并不断创造新的科学实验，从而促进科学实验教学的发展。通过自制简易、有趣、适合操作</w:t>
      </w:r>
      <w:r w:rsidRPr="003334CF">
        <w:rPr>
          <w:rFonts w:hint="eastAsia"/>
          <w:sz w:val="32"/>
          <w:szCs w:val="32"/>
        </w:rPr>
        <w:t>,</w:t>
      </w:r>
      <w:r w:rsidRPr="003334CF">
        <w:rPr>
          <w:rFonts w:hint="eastAsia"/>
          <w:sz w:val="32"/>
          <w:szCs w:val="32"/>
        </w:rPr>
        <w:t>符合孩子们年龄特点的实验来诠释不同的科学原理</w:t>
      </w:r>
      <w:r w:rsidRPr="003334CF">
        <w:rPr>
          <w:rFonts w:hint="eastAsia"/>
          <w:sz w:val="32"/>
          <w:szCs w:val="32"/>
        </w:rPr>
        <w:t>,</w:t>
      </w:r>
      <w:r w:rsidRPr="003334CF">
        <w:rPr>
          <w:rFonts w:hint="eastAsia"/>
          <w:sz w:val="32"/>
          <w:szCs w:val="32"/>
        </w:rPr>
        <w:t>把复杂的简单化，让学生在愉快的实验过程中，不知不觉地迈进科学的殿堂，使学生的科学素养得到更好的培养。</w:t>
      </w:r>
    </w:p>
    <w:p w:rsidR="00CE3284" w:rsidRPr="003334CF" w:rsidRDefault="00CE3284" w:rsidP="00A62438">
      <w:pPr>
        <w:ind w:firstLineChars="200" w:firstLine="643"/>
        <w:rPr>
          <w:sz w:val="32"/>
          <w:szCs w:val="32"/>
        </w:rPr>
      </w:pPr>
      <w:r w:rsidRPr="003334CF">
        <w:rPr>
          <w:rFonts w:hint="eastAsia"/>
          <w:b/>
          <w:sz w:val="32"/>
          <w:szCs w:val="32"/>
        </w:rPr>
        <w:t>一、教师预做实验，发现问题</w:t>
      </w:r>
      <w:r w:rsidRPr="003334CF">
        <w:rPr>
          <w:rFonts w:hint="eastAsia"/>
          <w:b/>
          <w:sz w:val="32"/>
          <w:szCs w:val="32"/>
        </w:rPr>
        <w:cr/>
      </w:r>
      <w:r w:rsidRPr="003334CF">
        <w:rPr>
          <w:rFonts w:hint="eastAsia"/>
          <w:sz w:val="32"/>
          <w:szCs w:val="32"/>
        </w:rPr>
        <w:t xml:space="preserve">    </w:t>
      </w:r>
      <w:r w:rsidRPr="003334CF">
        <w:rPr>
          <w:rFonts w:hint="eastAsia"/>
          <w:sz w:val="32"/>
          <w:szCs w:val="32"/>
        </w:rPr>
        <w:t>因为小学生科学实验科学教材基本都配上了实验的器材和操作方法和步骤。很多教师就按照教材上的来准备，但有的器材的规格不是很统一，还有教材的变化，实验室的器材不一定能达到理想的效果。比如：</w:t>
      </w:r>
      <w:r w:rsidRPr="003334CF">
        <w:rPr>
          <w:rFonts w:hint="eastAsia"/>
          <w:sz w:val="32"/>
          <w:szCs w:val="32"/>
        </w:rPr>
        <w:cr/>
        <w:t xml:space="preserve">    1.</w:t>
      </w:r>
      <w:r w:rsidRPr="003334CF">
        <w:rPr>
          <w:rFonts w:hint="eastAsia"/>
          <w:sz w:val="32"/>
          <w:szCs w:val="32"/>
        </w:rPr>
        <w:t>我们来做“热气球”</w:t>
      </w:r>
      <w:r w:rsidRPr="003334CF">
        <w:rPr>
          <w:rFonts w:hint="eastAsia"/>
          <w:sz w:val="32"/>
          <w:szCs w:val="32"/>
        </w:rPr>
        <w:cr/>
        <w:t xml:space="preserve">    </w:t>
      </w:r>
      <w:r w:rsidRPr="003334CF">
        <w:rPr>
          <w:rFonts w:hint="eastAsia"/>
          <w:sz w:val="32"/>
          <w:szCs w:val="32"/>
        </w:rPr>
        <w:t>教材上需要准备的材料有：一个较大的塑料袋、一个纸筒和一只蜡烛。如果教师要不预先预做实验，随便准备实验</w:t>
      </w:r>
      <w:r w:rsidRPr="003334CF">
        <w:rPr>
          <w:rFonts w:hint="eastAsia"/>
          <w:sz w:val="32"/>
          <w:szCs w:val="32"/>
        </w:rPr>
        <w:lastRenderedPageBreak/>
        <w:t>可能会不成功。因为塑料袋的大小、轻重，纸筒的高矮，蜡烛的长短等都会影响实验效果。所以教师一定要预做实验，根据情况选择实验器材和操作方法。</w:t>
      </w:r>
    </w:p>
    <w:p w:rsidR="00422074" w:rsidRPr="003334CF" w:rsidRDefault="00422074" w:rsidP="00422074">
      <w:pPr>
        <w:rPr>
          <w:noProof/>
          <w:sz w:val="32"/>
          <w:szCs w:val="32"/>
        </w:rPr>
      </w:pPr>
      <w:r w:rsidRPr="003334CF">
        <w:rPr>
          <w:rFonts w:hint="eastAsia"/>
          <w:noProof/>
          <w:sz w:val="32"/>
          <w:szCs w:val="32"/>
        </w:rPr>
        <w:drawing>
          <wp:inline distT="0" distB="0" distL="0" distR="0">
            <wp:extent cx="1809750" cy="400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809750" cy="400050"/>
                    </a:xfrm>
                    <a:prstGeom prst="rect">
                      <a:avLst/>
                    </a:prstGeom>
                    <a:noFill/>
                    <a:ln w="9525">
                      <a:noFill/>
                      <a:miter lim="800000"/>
                      <a:headEnd/>
                      <a:tailEnd/>
                    </a:ln>
                  </pic:spPr>
                </pic:pic>
              </a:graphicData>
            </a:graphic>
          </wp:inline>
        </w:drawing>
      </w:r>
      <w:r w:rsidRPr="003334CF">
        <w:rPr>
          <w:rFonts w:hint="eastAsia"/>
          <w:noProof/>
          <w:sz w:val="32"/>
          <w:szCs w:val="32"/>
        </w:rPr>
        <w:t xml:space="preserve">  </w:t>
      </w:r>
      <w:r w:rsidR="007C4820" w:rsidRPr="003334CF">
        <w:rPr>
          <w:rFonts w:hint="eastAsia"/>
          <w:noProof/>
          <w:sz w:val="32"/>
          <w:szCs w:val="32"/>
        </w:rPr>
        <w:t xml:space="preserve">   </w:t>
      </w:r>
      <w:r w:rsidRPr="003334CF">
        <w:rPr>
          <w:rFonts w:hint="eastAsia"/>
          <w:noProof/>
          <w:sz w:val="32"/>
          <w:szCs w:val="32"/>
        </w:rPr>
        <w:t xml:space="preserve">  </w:t>
      </w:r>
      <w:r w:rsidRPr="003334CF">
        <w:rPr>
          <w:rFonts w:hint="eastAsia"/>
          <w:noProof/>
          <w:sz w:val="32"/>
          <w:szCs w:val="32"/>
        </w:rPr>
        <w:drawing>
          <wp:inline distT="0" distB="0" distL="0" distR="0">
            <wp:extent cx="1133475" cy="1037566"/>
            <wp:effectExtent l="1905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1133475" cy="1037566"/>
                    </a:xfrm>
                    <a:prstGeom prst="rect">
                      <a:avLst/>
                    </a:prstGeom>
                    <a:noFill/>
                    <a:ln w="9525">
                      <a:noFill/>
                      <a:miter lim="800000"/>
                      <a:headEnd/>
                      <a:tailEnd/>
                    </a:ln>
                  </pic:spPr>
                </pic:pic>
              </a:graphicData>
            </a:graphic>
          </wp:inline>
        </w:drawing>
      </w:r>
    </w:p>
    <w:p w:rsidR="00422074" w:rsidRPr="003334CF" w:rsidRDefault="00422074" w:rsidP="00A62438">
      <w:pPr>
        <w:ind w:firstLineChars="200" w:firstLine="640"/>
        <w:rPr>
          <w:sz w:val="32"/>
          <w:szCs w:val="32"/>
        </w:rPr>
      </w:pPr>
      <w:r w:rsidRPr="003334CF">
        <w:rPr>
          <w:rFonts w:hint="eastAsia"/>
          <w:sz w:val="32"/>
          <w:szCs w:val="32"/>
        </w:rPr>
        <w:t>2.</w:t>
      </w:r>
      <w:r w:rsidRPr="003334CF">
        <w:rPr>
          <w:rFonts w:hint="eastAsia"/>
          <w:sz w:val="32"/>
          <w:szCs w:val="32"/>
        </w:rPr>
        <w:t>物体在斜面上运动</w:t>
      </w:r>
      <w:r w:rsidRPr="003334CF">
        <w:rPr>
          <w:rFonts w:hint="eastAsia"/>
          <w:sz w:val="32"/>
          <w:szCs w:val="32"/>
        </w:rPr>
        <w:cr/>
        <w:t xml:space="preserve">    </w:t>
      </w:r>
      <w:r w:rsidRPr="003334CF">
        <w:rPr>
          <w:rFonts w:hint="eastAsia"/>
          <w:sz w:val="32"/>
          <w:szCs w:val="32"/>
        </w:rPr>
        <w:t>我在教学前就用学校实验室的器材预做了一次。第一次我斜面搭在第二格发现立方体都不动。后来我搭到第三格，粗糙的立方体不动而光滑的立方体沿着斜面滑动。如果没有预做实验，随便让学生搭一个较矮的坡度就不会出现不动和滑动的现象。</w:t>
      </w:r>
      <w:r w:rsidRPr="003334CF">
        <w:rPr>
          <w:sz w:val="32"/>
          <w:szCs w:val="32"/>
        </w:rPr>
        <w:cr/>
      </w:r>
      <w:r w:rsidRPr="003334CF">
        <w:rPr>
          <w:noProof/>
          <w:sz w:val="32"/>
          <w:szCs w:val="32"/>
        </w:rPr>
        <w:drawing>
          <wp:inline distT="0" distB="0" distL="0" distR="0">
            <wp:extent cx="4895850" cy="1419225"/>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895850" cy="1419225"/>
                    </a:xfrm>
                    <a:prstGeom prst="rect">
                      <a:avLst/>
                    </a:prstGeom>
                    <a:noFill/>
                    <a:ln w="9525">
                      <a:noFill/>
                      <a:miter lim="800000"/>
                      <a:headEnd/>
                      <a:tailEnd/>
                    </a:ln>
                  </pic:spPr>
                </pic:pic>
              </a:graphicData>
            </a:graphic>
          </wp:inline>
        </w:drawing>
      </w:r>
    </w:p>
    <w:p w:rsidR="00422074" w:rsidRPr="003334CF" w:rsidRDefault="00422074" w:rsidP="00A62438">
      <w:pPr>
        <w:ind w:firstLineChars="200" w:firstLine="643"/>
        <w:rPr>
          <w:sz w:val="32"/>
          <w:szCs w:val="32"/>
        </w:rPr>
      </w:pPr>
      <w:r w:rsidRPr="003334CF">
        <w:rPr>
          <w:rFonts w:hint="eastAsia"/>
          <w:b/>
          <w:sz w:val="32"/>
          <w:szCs w:val="32"/>
        </w:rPr>
        <w:t>二、实验的改进和创新</w:t>
      </w:r>
      <w:r w:rsidRPr="003334CF">
        <w:rPr>
          <w:rFonts w:hint="eastAsia"/>
          <w:b/>
          <w:sz w:val="32"/>
          <w:szCs w:val="32"/>
        </w:rPr>
        <w:cr/>
      </w:r>
      <w:r w:rsidRPr="003334CF">
        <w:rPr>
          <w:rFonts w:hint="eastAsia"/>
          <w:sz w:val="32"/>
          <w:szCs w:val="32"/>
        </w:rPr>
        <w:t xml:space="preserve">    1. </w:t>
      </w:r>
      <w:r w:rsidRPr="003334CF">
        <w:rPr>
          <w:rFonts w:hint="eastAsia"/>
          <w:sz w:val="32"/>
          <w:szCs w:val="32"/>
        </w:rPr>
        <w:t>水沸腾了</w:t>
      </w:r>
      <w:r w:rsidRPr="003334CF">
        <w:rPr>
          <w:rFonts w:hint="eastAsia"/>
          <w:sz w:val="32"/>
          <w:szCs w:val="32"/>
        </w:rPr>
        <w:cr/>
        <w:t xml:space="preserve">    </w:t>
      </w:r>
      <w:r w:rsidRPr="003334CF">
        <w:rPr>
          <w:rFonts w:hint="eastAsia"/>
          <w:sz w:val="32"/>
          <w:szCs w:val="32"/>
        </w:rPr>
        <w:t>如果按教材上的方法来做学生操作，学生一直提着温度计做起来就比较吃力。如果加一个铁架台来挂温度计学生就不需要手一直提着，还能轻松读数和记录，方便轻松多了。</w:t>
      </w:r>
      <w:r w:rsidRPr="003334CF">
        <w:rPr>
          <w:sz w:val="32"/>
          <w:szCs w:val="32"/>
        </w:rPr>
        <w:cr/>
      </w:r>
    </w:p>
    <w:p w:rsidR="00422074" w:rsidRPr="003334CF" w:rsidRDefault="00422074" w:rsidP="00422074">
      <w:pPr>
        <w:rPr>
          <w:sz w:val="32"/>
          <w:szCs w:val="32"/>
        </w:rPr>
      </w:pPr>
      <w:r w:rsidRPr="003334CF">
        <w:rPr>
          <w:noProof/>
          <w:sz w:val="32"/>
          <w:szCs w:val="32"/>
        </w:rPr>
        <w:lastRenderedPageBreak/>
        <w:drawing>
          <wp:inline distT="0" distB="0" distL="0" distR="0">
            <wp:extent cx="1809750" cy="73342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809750" cy="733425"/>
                    </a:xfrm>
                    <a:prstGeom prst="rect">
                      <a:avLst/>
                    </a:prstGeom>
                    <a:noFill/>
                    <a:ln w="9525">
                      <a:noFill/>
                      <a:miter lim="800000"/>
                      <a:headEnd/>
                      <a:tailEnd/>
                    </a:ln>
                  </pic:spPr>
                </pic:pic>
              </a:graphicData>
            </a:graphic>
          </wp:inline>
        </w:drawing>
      </w:r>
    </w:p>
    <w:p w:rsidR="00E94CE6" w:rsidRPr="003334CF" w:rsidRDefault="00E94CE6" w:rsidP="00A62438">
      <w:pPr>
        <w:ind w:firstLineChars="200" w:firstLine="640"/>
        <w:rPr>
          <w:sz w:val="32"/>
          <w:szCs w:val="32"/>
        </w:rPr>
      </w:pPr>
      <w:r w:rsidRPr="003334CF">
        <w:rPr>
          <w:rFonts w:hint="eastAsia"/>
          <w:sz w:val="32"/>
          <w:szCs w:val="32"/>
        </w:rPr>
        <w:t xml:space="preserve">2. </w:t>
      </w:r>
      <w:r w:rsidRPr="003334CF">
        <w:rPr>
          <w:rFonts w:hint="eastAsia"/>
          <w:sz w:val="32"/>
          <w:szCs w:val="32"/>
        </w:rPr>
        <w:t>水结冰了</w:t>
      </w:r>
      <w:r w:rsidRPr="003334CF">
        <w:rPr>
          <w:rFonts w:hint="eastAsia"/>
          <w:sz w:val="32"/>
          <w:szCs w:val="32"/>
        </w:rPr>
        <w:cr/>
        <w:t xml:space="preserve">    </w:t>
      </w:r>
      <w:r w:rsidRPr="003334CF">
        <w:rPr>
          <w:rFonts w:hint="eastAsia"/>
          <w:sz w:val="32"/>
          <w:szCs w:val="32"/>
        </w:rPr>
        <w:t>水结冰需要较长时间。学生手拿温度计而且还不能碰到试管壁，学生几乎做不到。如果加一个打孔的橡皮塞固定温度计。实验的操作难度会大大降低。</w:t>
      </w:r>
      <w:r w:rsidRPr="003334CF">
        <w:rPr>
          <w:sz w:val="32"/>
          <w:szCs w:val="32"/>
        </w:rPr>
        <w:cr/>
      </w:r>
      <w:r w:rsidRPr="003334CF">
        <w:rPr>
          <w:noProof/>
          <w:sz w:val="32"/>
          <w:szCs w:val="32"/>
        </w:rPr>
        <w:drawing>
          <wp:inline distT="0" distB="0" distL="0" distR="0">
            <wp:extent cx="2714625" cy="1895475"/>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714625" cy="1895475"/>
                    </a:xfrm>
                    <a:prstGeom prst="rect">
                      <a:avLst/>
                    </a:prstGeom>
                    <a:noFill/>
                    <a:ln w="9525">
                      <a:noFill/>
                      <a:miter lim="800000"/>
                      <a:headEnd/>
                      <a:tailEnd/>
                    </a:ln>
                  </pic:spPr>
                </pic:pic>
              </a:graphicData>
            </a:graphic>
          </wp:inline>
        </w:drawing>
      </w:r>
    </w:p>
    <w:p w:rsidR="00E94CE6" w:rsidRPr="003334CF" w:rsidRDefault="00E94CE6" w:rsidP="00A62438">
      <w:pPr>
        <w:ind w:firstLineChars="200" w:firstLine="640"/>
        <w:rPr>
          <w:sz w:val="32"/>
          <w:szCs w:val="32"/>
        </w:rPr>
      </w:pPr>
      <w:r w:rsidRPr="003334CF">
        <w:rPr>
          <w:rFonts w:hint="eastAsia"/>
          <w:sz w:val="32"/>
          <w:szCs w:val="32"/>
        </w:rPr>
        <w:t>3.</w:t>
      </w:r>
      <w:r w:rsidRPr="003334CF">
        <w:rPr>
          <w:rFonts w:hint="eastAsia"/>
          <w:sz w:val="32"/>
          <w:szCs w:val="32"/>
        </w:rPr>
        <w:t>认识其他动物的卵</w:t>
      </w:r>
      <w:r w:rsidRPr="003334CF">
        <w:rPr>
          <w:rFonts w:hint="eastAsia"/>
          <w:sz w:val="32"/>
          <w:szCs w:val="32"/>
        </w:rPr>
        <w:cr/>
        <w:t xml:space="preserve">    </w:t>
      </w:r>
      <w:r w:rsidRPr="003334CF">
        <w:rPr>
          <w:rFonts w:hint="eastAsia"/>
          <w:sz w:val="32"/>
          <w:szCs w:val="32"/>
        </w:rPr>
        <w:t>我第一次上课做这个实验的时候，我已是按教材的方法来做的。因为我没预做实验，结果鸡蛋打开来盛放到培养皿中结果盛不完，学生弄得鸡蛋清到处都是。还有实验材料不能循环使用，造成实验材料成本高的缺点。</w:t>
      </w:r>
    </w:p>
    <w:p w:rsidR="00E94CE6" w:rsidRPr="003334CF" w:rsidRDefault="00E94CE6" w:rsidP="00422074">
      <w:pPr>
        <w:rPr>
          <w:sz w:val="32"/>
          <w:szCs w:val="32"/>
        </w:rPr>
      </w:pPr>
      <w:r w:rsidRPr="003334CF">
        <w:rPr>
          <w:rFonts w:hint="eastAsia"/>
          <w:noProof/>
          <w:sz w:val="32"/>
          <w:szCs w:val="32"/>
        </w:rPr>
        <w:drawing>
          <wp:inline distT="0" distB="0" distL="0" distR="0">
            <wp:extent cx="4219575" cy="1428750"/>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219575" cy="1428750"/>
                    </a:xfrm>
                    <a:prstGeom prst="rect">
                      <a:avLst/>
                    </a:prstGeom>
                    <a:noFill/>
                    <a:ln w="9525">
                      <a:noFill/>
                      <a:miter lim="800000"/>
                      <a:headEnd/>
                      <a:tailEnd/>
                    </a:ln>
                  </pic:spPr>
                </pic:pic>
              </a:graphicData>
            </a:graphic>
          </wp:inline>
        </w:drawing>
      </w:r>
    </w:p>
    <w:p w:rsidR="00E94CE6" w:rsidRPr="003334CF" w:rsidRDefault="00E94CE6" w:rsidP="003334CF">
      <w:pPr>
        <w:ind w:firstLineChars="200" w:firstLine="640"/>
        <w:rPr>
          <w:sz w:val="32"/>
          <w:szCs w:val="32"/>
        </w:rPr>
      </w:pPr>
      <w:r w:rsidRPr="003334CF">
        <w:rPr>
          <w:rFonts w:hint="eastAsia"/>
          <w:sz w:val="32"/>
          <w:szCs w:val="32"/>
        </w:rPr>
        <w:t>后来经过思考：后来上这一课，我改成教师出示课件引导学生认识鸡蛋的内部结构，知道各部分的作用。然后让学</w:t>
      </w:r>
      <w:r w:rsidRPr="003334CF">
        <w:rPr>
          <w:rFonts w:hint="eastAsia"/>
          <w:sz w:val="32"/>
          <w:szCs w:val="32"/>
        </w:rPr>
        <w:lastRenderedPageBreak/>
        <w:t>生用彩色橡皮泥（黏土）捏一个鸡蛋。学生在捏的过程中知道鸡蛋由内到外的结构和各部分的大小比例。制作完后进行模型汇报，学生进行投票选出最佳模型。实验改良后，学生可通过小组合作进行模型制作让每一位学生都能亲自动手尝试，在尝试中找到灵感，创造性的完成任务，自主的获得知识，历练自主合作探究学习的能力。对于一些枯燥、抽象知识，机械记忆记得快，忘的也快，模型制作能很好的解决这个问题。</w:t>
      </w:r>
    </w:p>
    <w:p w:rsidR="00E94CE6" w:rsidRPr="003334CF" w:rsidRDefault="00E94CE6" w:rsidP="003334CF">
      <w:pPr>
        <w:ind w:firstLineChars="200" w:firstLine="640"/>
        <w:rPr>
          <w:sz w:val="32"/>
          <w:szCs w:val="32"/>
        </w:rPr>
      </w:pPr>
      <w:r w:rsidRPr="003334CF">
        <w:rPr>
          <w:rFonts w:hint="eastAsia"/>
          <w:noProof/>
          <w:sz w:val="32"/>
          <w:szCs w:val="32"/>
        </w:rPr>
        <w:drawing>
          <wp:inline distT="0" distB="0" distL="0" distR="0">
            <wp:extent cx="4095750" cy="1543050"/>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4095750" cy="1543050"/>
                    </a:xfrm>
                    <a:prstGeom prst="rect">
                      <a:avLst/>
                    </a:prstGeom>
                    <a:noFill/>
                    <a:ln w="9525">
                      <a:noFill/>
                      <a:miter lim="800000"/>
                      <a:headEnd/>
                      <a:tailEnd/>
                    </a:ln>
                  </pic:spPr>
                </pic:pic>
              </a:graphicData>
            </a:graphic>
          </wp:inline>
        </w:drawing>
      </w:r>
    </w:p>
    <w:p w:rsidR="00E94CE6" w:rsidRPr="003334CF" w:rsidRDefault="00E94CE6" w:rsidP="003334CF">
      <w:pPr>
        <w:ind w:firstLineChars="200" w:firstLine="640"/>
        <w:rPr>
          <w:sz w:val="32"/>
          <w:szCs w:val="32"/>
        </w:rPr>
      </w:pPr>
      <w:r w:rsidRPr="003334CF">
        <w:rPr>
          <w:rFonts w:hint="eastAsia"/>
          <w:sz w:val="32"/>
          <w:szCs w:val="32"/>
        </w:rPr>
        <w:t xml:space="preserve">4. </w:t>
      </w:r>
      <w:r w:rsidRPr="003334CF">
        <w:rPr>
          <w:rFonts w:hint="eastAsia"/>
          <w:sz w:val="32"/>
          <w:szCs w:val="32"/>
        </w:rPr>
        <w:t>空气能占据空间吗</w:t>
      </w:r>
      <w:r w:rsidRPr="003334CF">
        <w:rPr>
          <w:rFonts w:hint="eastAsia"/>
          <w:sz w:val="32"/>
          <w:szCs w:val="32"/>
        </w:rPr>
        <w:cr/>
        <w:t xml:space="preserve">    </w:t>
      </w:r>
      <w:r w:rsidRPr="003334CF">
        <w:rPr>
          <w:rFonts w:hint="eastAsia"/>
          <w:sz w:val="32"/>
          <w:szCs w:val="32"/>
        </w:rPr>
        <w:t>该实验存在的缺陷</w:t>
      </w:r>
      <w:r w:rsidRPr="003334CF">
        <w:rPr>
          <w:rFonts w:hint="eastAsia"/>
          <w:sz w:val="32"/>
          <w:szCs w:val="32"/>
        </w:rPr>
        <w:t xml:space="preserve">: </w:t>
      </w:r>
      <w:r w:rsidRPr="003334CF">
        <w:rPr>
          <w:rFonts w:hint="eastAsia"/>
          <w:sz w:val="32"/>
          <w:szCs w:val="32"/>
        </w:rPr>
        <w:cr/>
      </w:r>
      <w:r w:rsidR="00A62438">
        <w:rPr>
          <w:rFonts w:hint="eastAsia"/>
          <w:sz w:val="32"/>
          <w:szCs w:val="32"/>
        </w:rPr>
        <w:t xml:space="preserve">    </w:t>
      </w:r>
      <w:r w:rsidRPr="003334CF">
        <w:rPr>
          <w:rFonts w:hint="eastAsia"/>
          <w:sz w:val="32"/>
          <w:szCs w:val="32"/>
        </w:rPr>
        <w:t>一是纸巾容易掉，影响实验效果。</w:t>
      </w:r>
      <w:r w:rsidRPr="003334CF">
        <w:rPr>
          <w:rFonts w:hint="eastAsia"/>
          <w:sz w:val="32"/>
          <w:szCs w:val="32"/>
        </w:rPr>
        <w:cr/>
      </w:r>
      <w:r w:rsidR="00A62438">
        <w:rPr>
          <w:rFonts w:hint="eastAsia"/>
          <w:sz w:val="32"/>
          <w:szCs w:val="32"/>
        </w:rPr>
        <w:t xml:space="preserve">    </w:t>
      </w:r>
      <w:r w:rsidRPr="003334CF">
        <w:rPr>
          <w:rFonts w:hint="eastAsia"/>
          <w:sz w:val="32"/>
          <w:szCs w:val="32"/>
        </w:rPr>
        <w:t>二是后续实验即水进来把空气赶跑的现象不够直观，三年级学生理解起来有困难。</w:t>
      </w:r>
      <w:r w:rsidRPr="003334CF">
        <w:rPr>
          <w:rFonts w:hint="eastAsia"/>
          <w:sz w:val="32"/>
          <w:szCs w:val="32"/>
        </w:rPr>
        <w:cr/>
      </w:r>
      <w:r w:rsidR="00A62438">
        <w:rPr>
          <w:rFonts w:hint="eastAsia"/>
          <w:sz w:val="32"/>
          <w:szCs w:val="32"/>
        </w:rPr>
        <w:t xml:space="preserve">    </w:t>
      </w:r>
      <w:r w:rsidRPr="003334CF">
        <w:rPr>
          <w:rFonts w:hint="eastAsia"/>
          <w:sz w:val="32"/>
          <w:szCs w:val="32"/>
        </w:rPr>
        <w:t>三是一堂课下来桌上堆满了纸巾</w:t>
      </w:r>
      <w:r w:rsidRPr="003334CF">
        <w:rPr>
          <w:rFonts w:hint="eastAsia"/>
          <w:sz w:val="32"/>
          <w:szCs w:val="32"/>
        </w:rPr>
        <w:t>,</w:t>
      </w:r>
      <w:r w:rsidRPr="003334CF">
        <w:rPr>
          <w:rFonts w:hint="eastAsia"/>
          <w:sz w:val="32"/>
          <w:szCs w:val="32"/>
        </w:rPr>
        <w:t>浪费严重。</w:t>
      </w:r>
      <w:r w:rsidRPr="003334CF">
        <w:rPr>
          <w:rFonts w:hint="eastAsia"/>
          <w:sz w:val="32"/>
          <w:szCs w:val="32"/>
        </w:rPr>
        <w:cr/>
      </w:r>
      <w:r w:rsidR="00A62438">
        <w:rPr>
          <w:rFonts w:hint="eastAsia"/>
          <w:sz w:val="32"/>
          <w:szCs w:val="32"/>
        </w:rPr>
        <w:t xml:space="preserve">    </w:t>
      </w:r>
      <w:r w:rsidRPr="003334CF">
        <w:rPr>
          <w:rFonts w:hint="eastAsia"/>
          <w:sz w:val="32"/>
          <w:szCs w:val="32"/>
        </w:rPr>
        <w:t>四是用打气筒往里打气时需要两人合作而且效果还不一定明显。</w:t>
      </w:r>
      <w:r w:rsidRPr="003334CF">
        <w:rPr>
          <w:sz w:val="32"/>
          <w:szCs w:val="32"/>
        </w:rPr>
        <w:cr/>
      </w:r>
      <w:r w:rsidRPr="003334CF">
        <w:rPr>
          <w:noProof/>
          <w:sz w:val="32"/>
          <w:szCs w:val="32"/>
        </w:rPr>
        <w:drawing>
          <wp:inline distT="0" distB="0" distL="0" distR="0">
            <wp:extent cx="5274310" cy="771525"/>
            <wp:effectExtent l="1905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274310" cy="771525"/>
                    </a:xfrm>
                    <a:prstGeom prst="rect">
                      <a:avLst/>
                    </a:prstGeom>
                    <a:noFill/>
                    <a:ln w="9525">
                      <a:noFill/>
                      <a:miter lim="800000"/>
                      <a:headEnd/>
                      <a:tailEnd/>
                    </a:ln>
                  </pic:spPr>
                </pic:pic>
              </a:graphicData>
            </a:graphic>
          </wp:inline>
        </w:drawing>
      </w:r>
    </w:p>
    <w:p w:rsidR="00E94CE6" w:rsidRPr="003334CF" w:rsidRDefault="00E94CE6" w:rsidP="003334CF">
      <w:pPr>
        <w:ind w:firstLineChars="200" w:firstLine="640"/>
        <w:rPr>
          <w:sz w:val="32"/>
          <w:szCs w:val="32"/>
        </w:rPr>
      </w:pPr>
      <w:r w:rsidRPr="003334CF">
        <w:rPr>
          <w:rFonts w:hint="eastAsia"/>
          <w:sz w:val="32"/>
          <w:szCs w:val="32"/>
        </w:rPr>
        <w:lastRenderedPageBreak/>
        <w:t>改进方法</w:t>
      </w:r>
      <w:r w:rsidRPr="003334CF">
        <w:rPr>
          <w:rFonts w:hint="eastAsia"/>
          <w:sz w:val="32"/>
          <w:szCs w:val="32"/>
        </w:rPr>
        <w:t>:</w:t>
      </w:r>
      <w:r w:rsidRPr="003334CF">
        <w:rPr>
          <w:rFonts w:hint="eastAsia"/>
          <w:sz w:val="32"/>
          <w:szCs w:val="32"/>
        </w:rPr>
        <w:cr/>
        <w:t xml:space="preserve">    </w:t>
      </w:r>
      <w:r w:rsidRPr="003334CF">
        <w:rPr>
          <w:rFonts w:hint="eastAsia"/>
          <w:sz w:val="32"/>
          <w:szCs w:val="32"/>
        </w:rPr>
        <w:t>用去底饮料瓶和乒乓球代替纸团和杯子做实验。用一根细线把乒乓球盒饮料瓶连在一起，瓶盖上打一小孔。</w:t>
      </w:r>
    </w:p>
    <w:p w:rsidR="00E94CE6" w:rsidRPr="003334CF" w:rsidRDefault="00E94CE6" w:rsidP="003334CF">
      <w:pPr>
        <w:ind w:firstLineChars="1550" w:firstLine="4960"/>
        <w:rPr>
          <w:sz w:val="32"/>
          <w:szCs w:val="32"/>
        </w:rPr>
      </w:pPr>
      <w:r w:rsidRPr="003334CF">
        <w:rPr>
          <w:rFonts w:hint="eastAsia"/>
          <w:noProof/>
          <w:sz w:val="32"/>
          <w:szCs w:val="32"/>
        </w:rPr>
        <w:drawing>
          <wp:inline distT="0" distB="0" distL="0" distR="0">
            <wp:extent cx="1381125" cy="1714500"/>
            <wp:effectExtent l="19050" t="0" r="9525"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1381125" cy="1714500"/>
                    </a:xfrm>
                    <a:prstGeom prst="rect">
                      <a:avLst/>
                    </a:prstGeom>
                    <a:noFill/>
                    <a:ln w="9525">
                      <a:noFill/>
                      <a:miter lim="800000"/>
                      <a:headEnd/>
                      <a:tailEnd/>
                    </a:ln>
                  </pic:spPr>
                </pic:pic>
              </a:graphicData>
            </a:graphic>
          </wp:inline>
        </w:drawing>
      </w:r>
    </w:p>
    <w:p w:rsidR="00422074" w:rsidRPr="003334CF" w:rsidRDefault="00E94CE6" w:rsidP="00A62438">
      <w:pPr>
        <w:ind w:firstLineChars="200" w:firstLine="640"/>
        <w:rPr>
          <w:sz w:val="32"/>
          <w:szCs w:val="32"/>
        </w:rPr>
      </w:pPr>
      <w:r w:rsidRPr="003334CF">
        <w:rPr>
          <w:rFonts w:hint="eastAsia"/>
          <w:sz w:val="32"/>
          <w:szCs w:val="32"/>
        </w:rPr>
        <w:t>实验时，瓶盖套一个气球</w:t>
      </w:r>
      <w:r w:rsidRPr="003334CF">
        <w:rPr>
          <w:rFonts w:hint="eastAsia"/>
          <w:sz w:val="32"/>
          <w:szCs w:val="32"/>
        </w:rPr>
        <w:t>,</w:t>
      </w:r>
      <w:r w:rsidRPr="003334CF">
        <w:rPr>
          <w:rFonts w:hint="eastAsia"/>
          <w:sz w:val="32"/>
          <w:szCs w:val="32"/>
        </w:rPr>
        <w:t>先用手按住瓶盖小孔，再用饮料瓶把乒乓球垂直扣入水中，乒乓球就停留在水底，表明空气占据了饮料瓶的空间，水就进不去了，水位上升。</w:t>
      </w:r>
    </w:p>
    <w:p w:rsidR="00422074" w:rsidRPr="003334CF" w:rsidRDefault="00E94CE6">
      <w:pPr>
        <w:rPr>
          <w:sz w:val="32"/>
          <w:szCs w:val="32"/>
        </w:rPr>
      </w:pPr>
      <w:r w:rsidRPr="003334CF">
        <w:rPr>
          <w:rFonts w:hint="eastAsia"/>
          <w:noProof/>
          <w:sz w:val="32"/>
          <w:szCs w:val="32"/>
        </w:rPr>
        <w:drawing>
          <wp:inline distT="0" distB="0" distL="0" distR="0">
            <wp:extent cx="1352550" cy="1466850"/>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srcRect/>
                    <a:stretch>
                      <a:fillRect/>
                    </a:stretch>
                  </pic:blipFill>
                  <pic:spPr bwMode="auto">
                    <a:xfrm>
                      <a:off x="0" y="0"/>
                      <a:ext cx="1352550" cy="1466850"/>
                    </a:xfrm>
                    <a:prstGeom prst="rect">
                      <a:avLst/>
                    </a:prstGeom>
                    <a:noFill/>
                    <a:ln w="9525">
                      <a:noFill/>
                      <a:miter lim="800000"/>
                      <a:headEnd/>
                      <a:tailEnd/>
                    </a:ln>
                  </pic:spPr>
                </pic:pic>
              </a:graphicData>
            </a:graphic>
          </wp:inline>
        </w:drawing>
      </w:r>
      <w:r w:rsidRPr="003334CF">
        <w:rPr>
          <w:rFonts w:hint="eastAsia"/>
          <w:sz w:val="32"/>
          <w:szCs w:val="32"/>
        </w:rPr>
        <w:t xml:space="preserve">       </w:t>
      </w:r>
      <w:r w:rsidRPr="003334CF">
        <w:rPr>
          <w:rFonts w:hint="eastAsia"/>
          <w:noProof/>
          <w:sz w:val="32"/>
          <w:szCs w:val="32"/>
        </w:rPr>
        <w:drawing>
          <wp:inline distT="0" distB="0" distL="0" distR="0">
            <wp:extent cx="2219325" cy="146685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2219325" cy="1466850"/>
                    </a:xfrm>
                    <a:prstGeom prst="rect">
                      <a:avLst/>
                    </a:prstGeom>
                    <a:noFill/>
                    <a:ln w="9525">
                      <a:noFill/>
                      <a:miter lim="800000"/>
                      <a:headEnd/>
                      <a:tailEnd/>
                    </a:ln>
                  </pic:spPr>
                </pic:pic>
              </a:graphicData>
            </a:graphic>
          </wp:inline>
        </w:drawing>
      </w:r>
    </w:p>
    <w:p w:rsidR="00A62438" w:rsidRDefault="00E94CE6">
      <w:pPr>
        <w:rPr>
          <w:sz w:val="32"/>
          <w:szCs w:val="32"/>
        </w:rPr>
      </w:pPr>
      <w:r w:rsidRPr="003334CF">
        <w:rPr>
          <w:rFonts w:hint="eastAsia"/>
          <w:sz w:val="32"/>
          <w:szCs w:val="32"/>
        </w:rPr>
        <w:t>然后放开按住的瓶口，气从瓶口逃出</w:t>
      </w:r>
      <w:r w:rsidRPr="003334CF">
        <w:rPr>
          <w:rFonts w:hint="eastAsia"/>
          <w:sz w:val="32"/>
          <w:szCs w:val="32"/>
        </w:rPr>
        <w:t>,</w:t>
      </w:r>
      <w:r w:rsidRPr="003334CF">
        <w:rPr>
          <w:rFonts w:hint="eastAsia"/>
          <w:sz w:val="32"/>
          <w:szCs w:val="32"/>
        </w:rPr>
        <w:t>进入气球，气球鼓了起来，并且乒乓球也浮上来</w:t>
      </w:r>
      <w:r w:rsidRPr="003334CF">
        <w:rPr>
          <w:rFonts w:hint="eastAsia"/>
          <w:sz w:val="32"/>
          <w:szCs w:val="32"/>
        </w:rPr>
        <w:t>,</w:t>
      </w:r>
      <w:r w:rsidRPr="003334CF">
        <w:rPr>
          <w:rFonts w:hint="eastAsia"/>
          <w:sz w:val="32"/>
          <w:szCs w:val="32"/>
        </w:rPr>
        <w:t>表明水就进来占据了原先空气占据的空间部分空间。挤压气球，气球中的空气进入饮料瓶，水和乒乓球又下降，放开手，空气又进入气球，水和乒乓球上升。</w:t>
      </w:r>
      <w:r w:rsidR="00A62438">
        <w:rPr>
          <w:rFonts w:hint="eastAsia"/>
          <w:sz w:val="32"/>
          <w:szCs w:val="32"/>
        </w:rPr>
        <w:t xml:space="preserve">             </w:t>
      </w:r>
      <w:r w:rsidR="00A62438" w:rsidRPr="00A62438">
        <w:rPr>
          <w:rFonts w:hint="eastAsia"/>
          <w:noProof/>
          <w:sz w:val="32"/>
          <w:szCs w:val="32"/>
        </w:rPr>
        <w:drawing>
          <wp:inline distT="0" distB="0" distL="0" distR="0">
            <wp:extent cx="1352550" cy="1352550"/>
            <wp:effectExtent l="19050" t="0" r="0" b="0"/>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1352550" cy="1352550"/>
                    </a:xfrm>
                    <a:prstGeom prst="rect">
                      <a:avLst/>
                    </a:prstGeom>
                    <a:noFill/>
                    <a:ln w="9525">
                      <a:noFill/>
                      <a:miter lim="800000"/>
                      <a:headEnd/>
                      <a:tailEnd/>
                    </a:ln>
                  </pic:spPr>
                </pic:pic>
              </a:graphicData>
            </a:graphic>
          </wp:inline>
        </w:drawing>
      </w:r>
      <w:r w:rsidR="00A62438">
        <w:rPr>
          <w:rFonts w:hint="eastAsia"/>
          <w:sz w:val="32"/>
          <w:szCs w:val="32"/>
        </w:rPr>
        <w:t xml:space="preserve">   </w:t>
      </w:r>
      <w:r w:rsidR="00A62438" w:rsidRPr="00A62438">
        <w:rPr>
          <w:noProof/>
          <w:sz w:val="32"/>
          <w:szCs w:val="32"/>
        </w:rPr>
        <w:drawing>
          <wp:inline distT="0" distB="0" distL="0" distR="0">
            <wp:extent cx="1257300" cy="1392701"/>
            <wp:effectExtent l="19050" t="0" r="0" b="0"/>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a:stretch>
                      <a:fillRect/>
                    </a:stretch>
                  </pic:blipFill>
                  <pic:spPr bwMode="auto">
                    <a:xfrm>
                      <a:off x="0" y="0"/>
                      <a:ext cx="1257300" cy="1392701"/>
                    </a:xfrm>
                    <a:prstGeom prst="rect">
                      <a:avLst/>
                    </a:prstGeom>
                    <a:noFill/>
                    <a:ln w="9525">
                      <a:noFill/>
                      <a:miter lim="800000"/>
                      <a:headEnd/>
                      <a:tailEnd/>
                    </a:ln>
                  </pic:spPr>
                </pic:pic>
              </a:graphicData>
            </a:graphic>
          </wp:inline>
        </w:drawing>
      </w:r>
    </w:p>
    <w:p w:rsidR="0069255A" w:rsidRPr="003334CF" w:rsidRDefault="00E94CE6" w:rsidP="00A62438">
      <w:pPr>
        <w:ind w:firstLineChars="200" w:firstLine="640"/>
        <w:rPr>
          <w:sz w:val="32"/>
          <w:szCs w:val="32"/>
        </w:rPr>
      </w:pPr>
      <w:r w:rsidRPr="003334CF">
        <w:rPr>
          <w:rFonts w:hint="eastAsia"/>
          <w:sz w:val="32"/>
          <w:szCs w:val="32"/>
        </w:rPr>
        <w:lastRenderedPageBreak/>
        <w:t>改进后的实验材料即可以重复使用，又克服了原先实验的缺陷，还使空气占据空间与空间被水替换的现象更加明显。通过观察乒乓球的位置变化和气球的鼓起，变静态为动态，感知空气的流动来理解空气占据空间。变抽象为直观形象，更适合三年级同学探究。</w:t>
      </w:r>
      <w:r w:rsidRPr="003334CF">
        <w:rPr>
          <w:sz w:val="32"/>
          <w:szCs w:val="32"/>
        </w:rPr>
        <w:cr/>
      </w:r>
      <w:r w:rsidRPr="003334CF">
        <w:rPr>
          <w:rFonts w:hint="eastAsia"/>
          <w:sz w:val="32"/>
          <w:szCs w:val="32"/>
        </w:rPr>
        <w:t xml:space="preserve">    5.</w:t>
      </w:r>
      <w:r w:rsidRPr="003334CF">
        <w:rPr>
          <w:rFonts w:hint="eastAsia"/>
          <w:sz w:val="32"/>
          <w:szCs w:val="32"/>
        </w:rPr>
        <w:t>浮力</w:t>
      </w:r>
      <w:r w:rsidRPr="003334CF">
        <w:rPr>
          <w:rFonts w:hint="eastAsia"/>
          <w:sz w:val="32"/>
          <w:szCs w:val="32"/>
        </w:rPr>
        <w:cr/>
        <w:t xml:space="preserve">    </w:t>
      </w:r>
      <w:r w:rsidRPr="003334CF">
        <w:rPr>
          <w:rFonts w:hint="eastAsia"/>
          <w:sz w:val="32"/>
          <w:szCs w:val="32"/>
        </w:rPr>
        <w:t>按现在教材指导和学校配备的器材进行实验可操作性不强，误差大，实验成功率不高用自制的器材进行实验效果不明显。主要体现在以下几点</w:t>
      </w:r>
      <w:r w:rsidRPr="003334CF">
        <w:rPr>
          <w:rFonts w:hint="eastAsia"/>
          <w:sz w:val="32"/>
          <w:szCs w:val="32"/>
        </w:rPr>
        <w:t>:</w:t>
      </w:r>
      <w:r w:rsidRPr="003334CF">
        <w:rPr>
          <w:rFonts w:hint="eastAsia"/>
          <w:sz w:val="32"/>
          <w:szCs w:val="32"/>
        </w:rPr>
        <w:cr/>
        <w:t xml:space="preserve">    (1)</w:t>
      </w:r>
      <w:r w:rsidRPr="003334CF">
        <w:rPr>
          <w:rFonts w:hint="eastAsia"/>
          <w:sz w:val="32"/>
          <w:szCs w:val="32"/>
        </w:rPr>
        <w:t>实验室和市场上没有与之匹配的实验器材。</w:t>
      </w:r>
      <w:r w:rsidRPr="003334CF">
        <w:rPr>
          <w:rFonts w:hint="eastAsia"/>
          <w:sz w:val="32"/>
          <w:szCs w:val="32"/>
        </w:rPr>
        <w:cr/>
        <w:t xml:space="preserve">    (2)</w:t>
      </w:r>
      <w:r w:rsidRPr="003334CF">
        <w:rPr>
          <w:rFonts w:hint="eastAsia"/>
          <w:sz w:val="32"/>
          <w:szCs w:val="32"/>
        </w:rPr>
        <w:t>用自制的设备做这个实验效果较差。比如，橡皮与容器底部接触不紧密，向上拉动时容易被拉起来。一旦被拉起后在短时间内就不易再连接，会耽误较多的课堂教学时间，影响课堂效率。盛水装置很难选择，装置大了水位上升不明显，操作容易读数难。装置小了便于读数，但橡皮泥或吸盘不易安放在瓶底，可操作性不大。</w:t>
      </w:r>
      <w:r w:rsidRPr="003334CF">
        <w:rPr>
          <w:rFonts w:hint="eastAsia"/>
          <w:sz w:val="32"/>
          <w:szCs w:val="32"/>
        </w:rPr>
        <w:cr/>
        <w:t xml:space="preserve">    (3)</w:t>
      </w:r>
      <w:r w:rsidRPr="003334CF">
        <w:rPr>
          <w:rFonts w:hint="eastAsia"/>
          <w:sz w:val="32"/>
          <w:szCs w:val="32"/>
        </w:rPr>
        <w:t>用来连接泡沫与测力计的线被水浸湿后与滑轮之间的摩擦力增大，泡沫塑料块浸入水中后有吸水现象，造成水位上升体积会比泡沫浸入水中的体积小，这些都会增大实验误差。</w:t>
      </w:r>
      <w:r w:rsidRPr="003334CF">
        <w:rPr>
          <w:rFonts w:hint="eastAsia"/>
          <w:sz w:val="32"/>
          <w:szCs w:val="32"/>
        </w:rPr>
        <w:cr/>
        <w:t xml:space="preserve">    (4)</w:t>
      </w:r>
      <w:r w:rsidRPr="003334CF">
        <w:rPr>
          <w:rFonts w:hint="eastAsia"/>
          <w:sz w:val="32"/>
          <w:szCs w:val="32"/>
        </w:rPr>
        <w:t>用测力计上拉时，棉线的倾角的大小也会产生误差。</w:t>
      </w:r>
      <w:r w:rsidRPr="003334CF">
        <w:rPr>
          <w:rFonts w:hint="eastAsia"/>
          <w:sz w:val="32"/>
          <w:szCs w:val="32"/>
        </w:rPr>
        <w:cr/>
        <w:t xml:space="preserve"> </w:t>
      </w:r>
      <w:r w:rsidRPr="003334CF">
        <w:rPr>
          <w:rFonts w:hint="eastAsia"/>
          <w:sz w:val="32"/>
          <w:szCs w:val="32"/>
        </w:rPr>
        <w:t>结合教材内容和自身对教材的理解，我重新设计了一个实</w:t>
      </w:r>
      <w:r w:rsidRPr="003334CF">
        <w:rPr>
          <w:rFonts w:hint="eastAsia"/>
          <w:sz w:val="32"/>
          <w:szCs w:val="32"/>
        </w:rPr>
        <w:lastRenderedPageBreak/>
        <w:t>验来代替这个实验，用一个塑料瓶的上半部分代替泡沫塑料块</w:t>
      </w:r>
      <w:r w:rsidRPr="003334CF">
        <w:rPr>
          <w:rFonts w:hint="eastAsia"/>
          <w:sz w:val="32"/>
          <w:szCs w:val="32"/>
        </w:rPr>
        <w:t>,</w:t>
      </w:r>
      <w:r w:rsidRPr="003334CF">
        <w:rPr>
          <w:rFonts w:hint="eastAsia"/>
          <w:sz w:val="32"/>
          <w:szCs w:val="32"/>
        </w:rPr>
        <w:t>一个</w:t>
      </w:r>
      <w:r w:rsidRPr="003334CF">
        <w:rPr>
          <w:rFonts w:hint="eastAsia"/>
          <w:sz w:val="32"/>
          <w:szCs w:val="32"/>
        </w:rPr>
        <w:t>500</w:t>
      </w:r>
      <w:r w:rsidRPr="003334CF">
        <w:rPr>
          <w:rFonts w:hint="eastAsia"/>
          <w:sz w:val="32"/>
          <w:szCs w:val="32"/>
        </w:rPr>
        <w:t>毫升的烧杯代替水槽，通过螺帽改变给塑料瓶施加的压力的方法来探究它排开的水量和受到的浮力大小关系。</w:t>
      </w:r>
      <w:r w:rsidRPr="003334CF">
        <w:rPr>
          <w:rFonts w:hint="eastAsia"/>
          <w:sz w:val="32"/>
          <w:szCs w:val="32"/>
        </w:rPr>
        <w:cr/>
        <w:t xml:space="preserve">    </w:t>
      </w:r>
      <w:r w:rsidRPr="003334CF">
        <w:rPr>
          <w:rFonts w:hint="eastAsia"/>
          <w:sz w:val="32"/>
          <w:szCs w:val="32"/>
        </w:rPr>
        <w:t>实验步骤：</w:t>
      </w:r>
      <w:r w:rsidRPr="003334CF">
        <w:rPr>
          <w:rFonts w:hint="eastAsia"/>
          <w:sz w:val="32"/>
          <w:szCs w:val="32"/>
        </w:rPr>
        <w:cr/>
        <w:t xml:space="preserve">    </w:t>
      </w:r>
      <w:r w:rsidRPr="003334CF">
        <w:rPr>
          <w:rFonts w:hint="eastAsia"/>
          <w:sz w:val="32"/>
          <w:szCs w:val="32"/>
        </w:rPr>
        <w:t>第一步，用测力计测出小塑料空瓶和每个螺帽（为了现象更明显，可以把两个螺帽固定为一组）的重量。</w:t>
      </w:r>
      <w:r w:rsidRPr="003334CF">
        <w:rPr>
          <w:rFonts w:hint="eastAsia"/>
          <w:sz w:val="32"/>
          <w:szCs w:val="32"/>
        </w:rPr>
        <w:cr/>
        <w:t xml:space="preserve">    </w:t>
      </w:r>
      <w:r w:rsidRPr="003334CF">
        <w:rPr>
          <w:rFonts w:hint="eastAsia"/>
          <w:sz w:val="32"/>
          <w:szCs w:val="32"/>
        </w:rPr>
        <w:t>第二步</w:t>
      </w:r>
      <w:r w:rsidRPr="003334CF">
        <w:rPr>
          <w:rFonts w:hint="eastAsia"/>
          <w:sz w:val="32"/>
          <w:szCs w:val="32"/>
        </w:rPr>
        <w:t>,</w:t>
      </w:r>
      <w:r w:rsidRPr="003334CF">
        <w:rPr>
          <w:rFonts w:hint="eastAsia"/>
          <w:sz w:val="32"/>
          <w:szCs w:val="32"/>
        </w:rPr>
        <w:t>在烧杯中装入一定量的水</w:t>
      </w:r>
      <w:r w:rsidRPr="003334CF">
        <w:rPr>
          <w:rFonts w:hint="eastAsia"/>
          <w:sz w:val="32"/>
          <w:szCs w:val="32"/>
        </w:rPr>
        <w:t>,</w:t>
      </w:r>
      <w:r w:rsidRPr="003334CF">
        <w:rPr>
          <w:rFonts w:hint="eastAsia"/>
          <w:sz w:val="32"/>
          <w:szCs w:val="32"/>
        </w:rPr>
        <w:t>记录水位。</w:t>
      </w:r>
      <w:r w:rsidR="0069255A" w:rsidRPr="003334CF">
        <w:rPr>
          <w:rFonts w:hint="eastAsia"/>
          <w:sz w:val="32"/>
          <w:szCs w:val="32"/>
        </w:rPr>
        <w:cr/>
        <w:t xml:space="preserve">    </w:t>
      </w:r>
      <w:r w:rsidRPr="003334CF">
        <w:rPr>
          <w:rFonts w:hint="eastAsia"/>
          <w:sz w:val="32"/>
          <w:szCs w:val="32"/>
        </w:rPr>
        <w:t>第三步</w:t>
      </w:r>
      <w:r w:rsidRPr="003334CF">
        <w:rPr>
          <w:rFonts w:hint="eastAsia"/>
          <w:sz w:val="32"/>
          <w:szCs w:val="32"/>
        </w:rPr>
        <w:t>,</w:t>
      </w:r>
      <w:r w:rsidRPr="003334CF">
        <w:rPr>
          <w:rFonts w:hint="eastAsia"/>
          <w:sz w:val="32"/>
          <w:szCs w:val="32"/>
        </w:rPr>
        <w:t>将一个螺帽放入塑料瓶并置于烧杯中，记录杯中的水位和塑料瓶与螺帽的总重量。</w:t>
      </w:r>
      <w:r w:rsidR="0069255A" w:rsidRPr="003334CF">
        <w:rPr>
          <w:rFonts w:hint="eastAsia"/>
          <w:sz w:val="32"/>
          <w:szCs w:val="32"/>
        </w:rPr>
        <w:cr/>
      </w:r>
      <w:r w:rsidRPr="003334CF">
        <w:rPr>
          <w:rFonts w:hint="eastAsia"/>
          <w:sz w:val="32"/>
          <w:szCs w:val="32"/>
        </w:rPr>
        <w:t>第四步</w:t>
      </w:r>
      <w:r w:rsidRPr="003334CF">
        <w:rPr>
          <w:rFonts w:hint="eastAsia"/>
          <w:sz w:val="32"/>
          <w:szCs w:val="32"/>
        </w:rPr>
        <w:t>,</w:t>
      </w:r>
      <w:r w:rsidRPr="003334CF">
        <w:rPr>
          <w:rFonts w:hint="eastAsia"/>
          <w:sz w:val="32"/>
          <w:szCs w:val="32"/>
        </w:rPr>
        <w:t>计算塑料杯前后两次水位的刻度差</w:t>
      </w:r>
      <w:r w:rsidR="0069255A" w:rsidRPr="003334CF">
        <w:rPr>
          <w:rFonts w:hint="eastAsia"/>
          <w:sz w:val="32"/>
          <w:szCs w:val="32"/>
        </w:rPr>
        <w:t>,</w:t>
      </w:r>
      <w:r w:rsidRPr="003334CF">
        <w:rPr>
          <w:rFonts w:hint="eastAsia"/>
          <w:sz w:val="32"/>
          <w:szCs w:val="32"/>
        </w:rPr>
        <w:t>即为塑料瓶排开水的量，也是塑料瓶浸入水中的体积。</w:t>
      </w:r>
    </w:p>
    <w:p w:rsidR="00A62438" w:rsidRDefault="0069255A">
      <w:pPr>
        <w:rPr>
          <w:sz w:val="32"/>
          <w:szCs w:val="32"/>
        </w:rPr>
      </w:pPr>
      <w:r w:rsidRPr="003334CF">
        <w:rPr>
          <w:rFonts w:hint="eastAsia"/>
          <w:sz w:val="32"/>
          <w:szCs w:val="32"/>
        </w:rPr>
        <w:t>这样依次在塑料瓶中加入第二个、第三个螺帽进行实验。</w:t>
      </w:r>
      <w:r w:rsidR="00E94CE6" w:rsidRPr="003334CF">
        <w:rPr>
          <w:sz w:val="32"/>
          <w:szCs w:val="32"/>
        </w:rPr>
        <w:cr/>
      </w:r>
      <w:r w:rsidRPr="003334CF">
        <w:rPr>
          <w:noProof/>
          <w:sz w:val="32"/>
          <w:szCs w:val="32"/>
        </w:rPr>
        <w:drawing>
          <wp:inline distT="0" distB="0" distL="0" distR="0">
            <wp:extent cx="1333500" cy="146685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srcRect/>
                    <a:stretch>
                      <a:fillRect/>
                    </a:stretch>
                  </pic:blipFill>
                  <pic:spPr bwMode="auto">
                    <a:xfrm>
                      <a:off x="0" y="0"/>
                      <a:ext cx="1333500" cy="1466850"/>
                    </a:xfrm>
                    <a:prstGeom prst="rect">
                      <a:avLst/>
                    </a:prstGeom>
                    <a:noFill/>
                    <a:ln w="9525">
                      <a:noFill/>
                      <a:miter lim="800000"/>
                      <a:headEnd/>
                      <a:tailEnd/>
                    </a:ln>
                  </pic:spPr>
                </pic:pic>
              </a:graphicData>
            </a:graphic>
          </wp:inline>
        </w:drawing>
      </w:r>
      <w:r w:rsidRPr="003334CF">
        <w:rPr>
          <w:rFonts w:hint="eastAsia"/>
          <w:sz w:val="32"/>
          <w:szCs w:val="32"/>
        </w:rPr>
        <w:t xml:space="preserve"> </w:t>
      </w:r>
      <w:r w:rsidR="00A62438">
        <w:rPr>
          <w:rFonts w:hint="eastAsia"/>
          <w:sz w:val="32"/>
          <w:szCs w:val="32"/>
        </w:rPr>
        <w:t xml:space="preserve">       </w:t>
      </w:r>
      <w:r w:rsidRPr="003334CF">
        <w:rPr>
          <w:rFonts w:hint="eastAsia"/>
          <w:sz w:val="32"/>
          <w:szCs w:val="32"/>
        </w:rPr>
        <w:t xml:space="preserve">   </w:t>
      </w:r>
      <w:r w:rsidRPr="003334CF">
        <w:rPr>
          <w:rFonts w:hint="eastAsia"/>
          <w:noProof/>
          <w:sz w:val="32"/>
          <w:szCs w:val="32"/>
        </w:rPr>
        <w:drawing>
          <wp:inline distT="0" distB="0" distL="0" distR="0">
            <wp:extent cx="1276350" cy="1466850"/>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1276350" cy="1466850"/>
                    </a:xfrm>
                    <a:prstGeom prst="rect">
                      <a:avLst/>
                    </a:prstGeom>
                    <a:noFill/>
                    <a:ln w="9525">
                      <a:noFill/>
                      <a:miter lim="800000"/>
                      <a:headEnd/>
                      <a:tailEnd/>
                    </a:ln>
                  </pic:spPr>
                </pic:pic>
              </a:graphicData>
            </a:graphic>
          </wp:inline>
        </w:drawing>
      </w:r>
      <w:r w:rsidRPr="003334CF">
        <w:rPr>
          <w:rFonts w:hint="eastAsia"/>
          <w:sz w:val="32"/>
          <w:szCs w:val="32"/>
        </w:rPr>
        <w:t xml:space="preserve"> </w:t>
      </w:r>
    </w:p>
    <w:p w:rsidR="00422074" w:rsidRPr="003334CF" w:rsidRDefault="0069255A">
      <w:pPr>
        <w:rPr>
          <w:noProof/>
          <w:sz w:val="32"/>
          <w:szCs w:val="32"/>
        </w:rPr>
      </w:pPr>
      <w:r w:rsidRPr="003334CF">
        <w:rPr>
          <w:rFonts w:hint="eastAsia"/>
          <w:noProof/>
          <w:sz w:val="32"/>
          <w:szCs w:val="32"/>
        </w:rPr>
        <w:drawing>
          <wp:inline distT="0" distB="0" distL="0" distR="0">
            <wp:extent cx="1335234" cy="1333626"/>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 cstate="print"/>
                    <a:srcRect/>
                    <a:stretch>
                      <a:fillRect/>
                    </a:stretch>
                  </pic:blipFill>
                  <pic:spPr bwMode="auto">
                    <a:xfrm>
                      <a:off x="0" y="0"/>
                      <a:ext cx="1333626" cy="1332020"/>
                    </a:xfrm>
                    <a:prstGeom prst="rect">
                      <a:avLst/>
                    </a:prstGeom>
                    <a:noFill/>
                    <a:ln w="9525">
                      <a:noFill/>
                      <a:miter lim="800000"/>
                      <a:headEnd/>
                      <a:tailEnd/>
                    </a:ln>
                  </pic:spPr>
                </pic:pic>
              </a:graphicData>
            </a:graphic>
          </wp:inline>
        </w:drawing>
      </w:r>
      <w:r w:rsidRPr="003334CF">
        <w:rPr>
          <w:rFonts w:hint="eastAsia"/>
          <w:sz w:val="32"/>
          <w:szCs w:val="32"/>
        </w:rPr>
        <w:t xml:space="preserve">    </w:t>
      </w:r>
      <w:r w:rsidR="00A62438">
        <w:rPr>
          <w:rFonts w:hint="eastAsia"/>
          <w:sz w:val="32"/>
          <w:szCs w:val="32"/>
        </w:rPr>
        <w:t xml:space="preserve">     </w:t>
      </w:r>
      <w:r w:rsidRPr="003334CF">
        <w:rPr>
          <w:rFonts w:hint="eastAsia"/>
          <w:sz w:val="32"/>
          <w:szCs w:val="32"/>
        </w:rPr>
        <w:t xml:space="preserve">  </w:t>
      </w:r>
      <w:r w:rsidR="00A62438" w:rsidRPr="00A62438">
        <w:rPr>
          <w:rFonts w:hint="eastAsia"/>
          <w:noProof/>
          <w:sz w:val="32"/>
          <w:szCs w:val="32"/>
        </w:rPr>
        <w:drawing>
          <wp:inline distT="0" distB="0" distL="0" distR="0">
            <wp:extent cx="1266825" cy="1333500"/>
            <wp:effectExtent l="19050" t="0" r="9525" b="0"/>
            <wp:docPr id="2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 cstate="print"/>
                    <a:srcRect/>
                    <a:stretch>
                      <a:fillRect/>
                    </a:stretch>
                  </pic:blipFill>
                  <pic:spPr bwMode="auto">
                    <a:xfrm>
                      <a:off x="0" y="0"/>
                      <a:ext cx="1266825" cy="1333500"/>
                    </a:xfrm>
                    <a:prstGeom prst="rect">
                      <a:avLst/>
                    </a:prstGeom>
                    <a:noFill/>
                    <a:ln w="9525">
                      <a:noFill/>
                      <a:miter lim="800000"/>
                      <a:headEnd/>
                      <a:tailEnd/>
                    </a:ln>
                  </pic:spPr>
                </pic:pic>
              </a:graphicData>
            </a:graphic>
          </wp:inline>
        </w:drawing>
      </w:r>
      <w:r w:rsidRPr="003334CF">
        <w:rPr>
          <w:rFonts w:hint="eastAsia"/>
          <w:sz w:val="32"/>
          <w:szCs w:val="32"/>
        </w:rPr>
        <w:t xml:space="preserve">                     </w:t>
      </w:r>
      <w:r w:rsidRPr="003334CF">
        <w:rPr>
          <w:rFonts w:hint="eastAsia"/>
          <w:noProof/>
          <w:sz w:val="32"/>
          <w:szCs w:val="32"/>
        </w:rPr>
        <w:t xml:space="preserve"> </w:t>
      </w:r>
    </w:p>
    <w:p w:rsidR="0069255A" w:rsidRPr="003334CF" w:rsidRDefault="0069255A" w:rsidP="003334CF">
      <w:pPr>
        <w:ind w:firstLineChars="200" w:firstLine="640"/>
        <w:rPr>
          <w:sz w:val="32"/>
          <w:szCs w:val="32"/>
        </w:rPr>
      </w:pPr>
      <w:r w:rsidRPr="003334CF">
        <w:rPr>
          <w:rFonts w:hint="eastAsia"/>
          <w:sz w:val="32"/>
          <w:szCs w:val="32"/>
        </w:rPr>
        <w:t>每次记录总重量和水位的高度</w:t>
      </w:r>
      <w:r w:rsidRPr="003334CF">
        <w:rPr>
          <w:rFonts w:hint="eastAsia"/>
          <w:sz w:val="32"/>
          <w:szCs w:val="32"/>
        </w:rPr>
        <w:t>,</w:t>
      </w:r>
      <w:r w:rsidRPr="003334CF">
        <w:rPr>
          <w:rFonts w:hint="eastAsia"/>
          <w:sz w:val="32"/>
          <w:szCs w:val="32"/>
        </w:rPr>
        <w:t>进行分析总结后就不难发现塑料瓶受到的浮力大小与浸入水中的体积之间的关系，</w:t>
      </w:r>
      <w:r w:rsidRPr="003334CF">
        <w:rPr>
          <w:rFonts w:hint="eastAsia"/>
          <w:sz w:val="32"/>
          <w:szCs w:val="32"/>
        </w:rPr>
        <w:lastRenderedPageBreak/>
        <w:t>即物体排开水的体积越大，受到的浮力也越大的规律。</w:t>
      </w:r>
      <w:r w:rsidRPr="003334CF">
        <w:rPr>
          <w:rFonts w:hint="eastAsia"/>
          <w:sz w:val="32"/>
          <w:szCs w:val="32"/>
        </w:rPr>
        <w:cr/>
        <w:t xml:space="preserve">    </w:t>
      </w:r>
      <w:r w:rsidRPr="003334CF">
        <w:rPr>
          <w:rFonts w:hint="eastAsia"/>
          <w:sz w:val="32"/>
          <w:szCs w:val="32"/>
        </w:rPr>
        <w:t>重新设计这个实验</w:t>
      </w:r>
      <w:r w:rsidRPr="003334CF">
        <w:rPr>
          <w:rFonts w:hint="eastAsia"/>
          <w:sz w:val="32"/>
          <w:szCs w:val="32"/>
        </w:rPr>
        <w:t>,</w:t>
      </w:r>
      <w:r w:rsidRPr="003334CF">
        <w:rPr>
          <w:rFonts w:hint="eastAsia"/>
          <w:sz w:val="32"/>
          <w:szCs w:val="32"/>
        </w:rPr>
        <w:t>把教材内容划难为易，变复杂为简单，降低了操作的难度</w:t>
      </w:r>
      <w:r w:rsidRPr="003334CF">
        <w:rPr>
          <w:rFonts w:hint="eastAsia"/>
          <w:sz w:val="32"/>
          <w:szCs w:val="32"/>
        </w:rPr>
        <w:t>,</w:t>
      </w:r>
      <w:r w:rsidRPr="003334CF">
        <w:rPr>
          <w:rFonts w:hint="eastAsia"/>
          <w:sz w:val="32"/>
          <w:szCs w:val="32"/>
        </w:rPr>
        <w:t>增强了实验的可操作性。使学生能在轻松的实验活动中掌握物体排开水的体积越大</w:t>
      </w:r>
      <w:r w:rsidRPr="003334CF">
        <w:rPr>
          <w:rFonts w:hint="eastAsia"/>
          <w:sz w:val="32"/>
          <w:szCs w:val="32"/>
        </w:rPr>
        <w:t>,</w:t>
      </w:r>
      <w:r w:rsidRPr="003334CF">
        <w:rPr>
          <w:rFonts w:hint="eastAsia"/>
          <w:sz w:val="32"/>
          <w:szCs w:val="32"/>
        </w:rPr>
        <w:t>受到的浮力也越大的规律，获得了较好的教学效果，也达到了预期的目的。</w:t>
      </w:r>
    </w:p>
    <w:p w:rsidR="0069255A" w:rsidRPr="003334CF" w:rsidRDefault="0069255A" w:rsidP="003334CF">
      <w:pPr>
        <w:ind w:firstLineChars="200" w:firstLine="640"/>
        <w:rPr>
          <w:sz w:val="32"/>
          <w:szCs w:val="32"/>
        </w:rPr>
      </w:pPr>
      <w:r w:rsidRPr="003334CF">
        <w:rPr>
          <w:rFonts w:hint="eastAsia"/>
          <w:sz w:val="32"/>
          <w:szCs w:val="32"/>
        </w:rPr>
        <w:t>6.</w:t>
      </w:r>
      <w:r w:rsidRPr="003334CF">
        <w:rPr>
          <w:rFonts w:hint="eastAsia"/>
          <w:sz w:val="32"/>
          <w:szCs w:val="32"/>
        </w:rPr>
        <w:t>放大镜的改进</w:t>
      </w:r>
      <w:r w:rsidRPr="003334CF">
        <w:rPr>
          <w:rFonts w:hint="eastAsia"/>
          <w:sz w:val="32"/>
          <w:szCs w:val="32"/>
        </w:rPr>
        <w:cr/>
        <w:t xml:space="preserve">    </w:t>
      </w:r>
      <w:r w:rsidRPr="003334CF">
        <w:rPr>
          <w:rFonts w:hint="eastAsia"/>
          <w:sz w:val="32"/>
          <w:szCs w:val="32"/>
        </w:rPr>
        <w:t>因为放大镜放大的倍数与他的凸度有关，如果能改变他的凸度就能改变他的放大倍数。</w:t>
      </w:r>
      <w:r w:rsidRPr="003334CF">
        <w:rPr>
          <w:rFonts w:hint="eastAsia"/>
          <w:sz w:val="32"/>
          <w:szCs w:val="32"/>
        </w:rPr>
        <w:cr/>
        <w:t xml:space="preserve">    </w:t>
      </w:r>
      <w:r w:rsidRPr="003334CF">
        <w:rPr>
          <w:rFonts w:hint="eastAsia"/>
          <w:sz w:val="32"/>
          <w:szCs w:val="32"/>
        </w:rPr>
        <w:t>把凸透镜两面换成透明的有较好弹性不容易裂的塑料。两片塑料中间的空隙与手柄里的空隙是相通的在里面和手柄注入水后面做一个活塞，活塞能调节手柄中的水宠儿，起到改变塑料中水的多少，也就改变放大镜的凸度，就能调节放大镜的放大倍数。</w:t>
      </w:r>
    </w:p>
    <w:p w:rsidR="0069255A" w:rsidRPr="003334CF" w:rsidRDefault="0069255A" w:rsidP="003334CF">
      <w:pPr>
        <w:ind w:firstLineChars="200" w:firstLine="640"/>
        <w:rPr>
          <w:sz w:val="32"/>
          <w:szCs w:val="32"/>
        </w:rPr>
      </w:pPr>
      <w:r w:rsidRPr="003334CF">
        <w:rPr>
          <w:noProof/>
          <w:sz w:val="32"/>
          <w:szCs w:val="32"/>
        </w:rPr>
        <w:drawing>
          <wp:inline distT="0" distB="0" distL="0" distR="0">
            <wp:extent cx="2714625" cy="1656244"/>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2714625" cy="1656244"/>
                    </a:xfrm>
                    <a:prstGeom prst="rect">
                      <a:avLst/>
                    </a:prstGeom>
                    <a:noFill/>
                    <a:ln w="9525">
                      <a:noFill/>
                      <a:miter lim="800000"/>
                      <a:headEnd/>
                      <a:tailEnd/>
                    </a:ln>
                  </pic:spPr>
                </pic:pic>
              </a:graphicData>
            </a:graphic>
          </wp:inline>
        </w:drawing>
      </w:r>
    </w:p>
    <w:p w:rsidR="0069255A" w:rsidRPr="003334CF" w:rsidRDefault="0069255A" w:rsidP="003334CF">
      <w:pPr>
        <w:ind w:firstLineChars="200" w:firstLine="643"/>
        <w:rPr>
          <w:sz w:val="32"/>
          <w:szCs w:val="32"/>
        </w:rPr>
      </w:pPr>
      <w:r w:rsidRPr="003334CF">
        <w:rPr>
          <w:rFonts w:hint="eastAsia"/>
          <w:b/>
          <w:sz w:val="32"/>
          <w:szCs w:val="32"/>
        </w:rPr>
        <w:t>三、科技创新的基本方法包括</w:t>
      </w:r>
      <w:r w:rsidRPr="003334CF">
        <w:rPr>
          <w:rFonts w:hint="eastAsia"/>
          <w:b/>
          <w:sz w:val="32"/>
          <w:szCs w:val="32"/>
        </w:rPr>
        <w:t>:</w:t>
      </w:r>
      <w:r w:rsidRPr="003334CF">
        <w:rPr>
          <w:rFonts w:hint="eastAsia"/>
          <w:b/>
          <w:sz w:val="32"/>
          <w:szCs w:val="32"/>
        </w:rPr>
        <w:cr/>
      </w:r>
      <w:r w:rsidRPr="003334CF">
        <w:rPr>
          <w:rFonts w:hint="eastAsia"/>
          <w:sz w:val="32"/>
          <w:szCs w:val="32"/>
        </w:rPr>
        <w:t xml:space="preserve">    </w:t>
      </w:r>
      <w:r w:rsidRPr="003334CF">
        <w:rPr>
          <w:rFonts w:hint="eastAsia"/>
          <w:sz w:val="32"/>
          <w:szCs w:val="32"/>
        </w:rPr>
        <w:t>“加一加”</w:t>
      </w:r>
      <w:r w:rsidRPr="003334CF">
        <w:rPr>
          <w:rFonts w:hint="eastAsia"/>
          <w:sz w:val="32"/>
          <w:szCs w:val="32"/>
        </w:rPr>
        <w:t xml:space="preserve"> </w:t>
      </w:r>
      <w:r w:rsidRPr="003334CF">
        <w:rPr>
          <w:rFonts w:hint="eastAsia"/>
          <w:sz w:val="32"/>
          <w:szCs w:val="32"/>
        </w:rPr>
        <w:t>，即把多个物体的功能加在一起，使其成为一项创新发明，如橡皮和铅笔加在一起就变成带橡皮的铅笔。</w:t>
      </w:r>
      <w:r w:rsidRPr="003334CF">
        <w:rPr>
          <w:rFonts w:hint="eastAsia"/>
          <w:sz w:val="32"/>
          <w:szCs w:val="32"/>
        </w:rPr>
        <w:cr/>
        <w:t xml:space="preserve">    </w:t>
      </w:r>
      <w:r w:rsidRPr="003334CF">
        <w:rPr>
          <w:rFonts w:hint="eastAsia"/>
          <w:sz w:val="32"/>
          <w:szCs w:val="32"/>
        </w:rPr>
        <w:t>“减一减”，</w:t>
      </w:r>
      <w:r w:rsidRPr="003334CF">
        <w:rPr>
          <w:rFonts w:hint="eastAsia"/>
          <w:sz w:val="32"/>
          <w:szCs w:val="32"/>
        </w:rPr>
        <w:t xml:space="preserve"> </w:t>
      </w:r>
      <w:r w:rsidRPr="003334CF">
        <w:rPr>
          <w:rFonts w:hint="eastAsia"/>
          <w:sz w:val="32"/>
          <w:szCs w:val="32"/>
        </w:rPr>
        <w:t>即把一项物品减轻一点，减小一点，变成</w:t>
      </w:r>
      <w:r w:rsidRPr="003334CF">
        <w:rPr>
          <w:rFonts w:hint="eastAsia"/>
          <w:sz w:val="32"/>
          <w:szCs w:val="32"/>
        </w:rPr>
        <w:lastRenderedPageBreak/>
        <w:t>新的物品，如将衣服的袖子减掉变成马甲。</w:t>
      </w:r>
      <w:r w:rsidRPr="003334CF">
        <w:rPr>
          <w:rFonts w:hint="eastAsia"/>
          <w:sz w:val="32"/>
          <w:szCs w:val="32"/>
        </w:rPr>
        <w:cr/>
        <w:t xml:space="preserve">    </w:t>
      </w:r>
      <w:r w:rsidRPr="003334CF">
        <w:rPr>
          <w:rFonts w:hint="eastAsia"/>
          <w:sz w:val="32"/>
          <w:szCs w:val="32"/>
        </w:rPr>
        <w:t>“学一学”</w:t>
      </w:r>
      <w:r w:rsidRPr="003334CF">
        <w:rPr>
          <w:rFonts w:hint="eastAsia"/>
          <w:sz w:val="32"/>
          <w:szCs w:val="32"/>
        </w:rPr>
        <w:t>,</w:t>
      </w:r>
      <w:r w:rsidRPr="003334CF">
        <w:rPr>
          <w:rFonts w:hint="eastAsia"/>
          <w:sz w:val="32"/>
          <w:szCs w:val="32"/>
        </w:rPr>
        <w:t>即模仿已有的事物特点创造出新的事物，如模仿蝙蝠夜里飞行发明了雷达。</w:t>
      </w:r>
      <w:r w:rsidRPr="003334CF">
        <w:rPr>
          <w:rFonts w:hint="eastAsia"/>
          <w:sz w:val="32"/>
          <w:szCs w:val="32"/>
        </w:rPr>
        <w:cr/>
        <w:t xml:space="preserve">    </w:t>
      </w:r>
      <w:r w:rsidRPr="003334CF">
        <w:rPr>
          <w:rFonts w:hint="eastAsia"/>
          <w:sz w:val="32"/>
          <w:szCs w:val="32"/>
        </w:rPr>
        <w:t>“扩一扩”，</w:t>
      </w:r>
      <w:r w:rsidRPr="003334CF">
        <w:rPr>
          <w:rFonts w:hint="eastAsia"/>
          <w:sz w:val="32"/>
          <w:szCs w:val="32"/>
        </w:rPr>
        <w:t xml:space="preserve"> </w:t>
      </w:r>
      <w:r w:rsidRPr="003334CF">
        <w:rPr>
          <w:rFonts w:hint="eastAsia"/>
          <w:sz w:val="32"/>
          <w:szCs w:val="32"/>
        </w:rPr>
        <w:t>即把物品放宽一点，扩大一点，使其功能产生明显的变化，如望远镜变成天文望远镜。</w:t>
      </w:r>
      <w:r w:rsidRPr="003334CF">
        <w:rPr>
          <w:rFonts w:hint="eastAsia"/>
          <w:sz w:val="32"/>
          <w:szCs w:val="32"/>
        </w:rPr>
        <w:cr/>
        <w:t xml:space="preserve">    </w:t>
      </w:r>
      <w:r w:rsidRPr="003334CF">
        <w:rPr>
          <w:rFonts w:hint="eastAsia"/>
          <w:sz w:val="32"/>
          <w:szCs w:val="32"/>
        </w:rPr>
        <w:t>此外，还有“缩一缩”“联一联”“换一换”“代一代”“变一变”等方法。无论是哪一种创造技法的领会，都需要学生亲自动手去实践，去大胆地想象才有可能成为现实。</w:t>
      </w:r>
      <w:r w:rsidRPr="003334CF">
        <w:rPr>
          <w:sz w:val="32"/>
          <w:szCs w:val="32"/>
        </w:rPr>
        <w:cr/>
      </w:r>
      <w:r w:rsidR="00A62438">
        <w:rPr>
          <w:rFonts w:hint="eastAsia"/>
          <w:sz w:val="32"/>
          <w:szCs w:val="32"/>
        </w:rPr>
        <w:t xml:space="preserve">    </w:t>
      </w:r>
      <w:r w:rsidRPr="003334CF">
        <w:rPr>
          <w:rFonts w:hint="eastAsia"/>
          <w:sz w:val="32"/>
          <w:szCs w:val="32"/>
        </w:rPr>
        <w:t>换一换</w:t>
      </w:r>
      <w:r w:rsidRPr="003334CF">
        <w:rPr>
          <w:rFonts w:hint="eastAsia"/>
          <w:sz w:val="32"/>
          <w:szCs w:val="32"/>
        </w:rPr>
        <w:cr/>
        <w:t xml:space="preserve">    </w:t>
      </w:r>
      <w:r w:rsidRPr="003334CF">
        <w:rPr>
          <w:rFonts w:hint="eastAsia"/>
          <w:sz w:val="32"/>
          <w:szCs w:val="32"/>
        </w:rPr>
        <w:t>我校的吴尚蔚同学把电路的开关换成电扇的调速开关做的“可调控点灯”获泸县第二十八届青少年科技创新大赛县一等奖。</w:t>
      </w:r>
    </w:p>
    <w:p w:rsidR="0069255A" w:rsidRPr="003334CF" w:rsidRDefault="0069255A" w:rsidP="003334CF">
      <w:pPr>
        <w:ind w:firstLineChars="200" w:firstLine="640"/>
        <w:rPr>
          <w:sz w:val="32"/>
          <w:szCs w:val="32"/>
        </w:rPr>
      </w:pPr>
      <w:r w:rsidRPr="003334CF">
        <w:rPr>
          <w:noProof/>
          <w:sz w:val="32"/>
          <w:szCs w:val="32"/>
        </w:rPr>
        <w:drawing>
          <wp:inline distT="0" distB="0" distL="0" distR="0">
            <wp:extent cx="4067175" cy="2619375"/>
            <wp:effectExtent l="19050" t="0" r="952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srcRect/>
                    <a:stretch>
                      <a:fillRect/>
                    </a:stretch>
                  </pic:blipFill>
                  <pic:spPr bwMode="auto">
                    <a:xfrm>
                      <a:off x="0" y="0"/>
                      <a:ext cx="4067175" cy="2619375"/>
                    </a:xfrm>
                    <a:prstGeom prst="rect">
                      <a:avLst/>
                    </a:prstGeom>
                    <a:noFill/>
                    <a:ln w="9525">
                      <a:noFill/>
                      <a:miter lim="800000"/>
                      <a:headEnd/>
                      <a:tailEnd/>
                    </a:ln>
                  </pic:spPr>
                </pic:pic>
              </a:graphicData>
            </a:graphic>
          </wp:inline>
        </w:drawing>
      </w:r>
    </w:p>
    <w:p w:rsidR="0069255A" w:rsidRPr="003334CF" w:rsidRDefault="0069255A" w:rsidP="003334CF">
      <w:pPr>
        <w:ind w:firstLineChars="200" w:firstLine="640"/>
        <w:rPr>
          <w:sz w:val="32"/>
          <w:szCs w:val="32"/>
        </w:rPr>
      </w:pPr>
      <w:r w:rsidRPr="003334CF">
        <w:rPr>
          <w:rFonts w:hint="eastAsia"/>
          <w:sz w:val="32"/>
          <w:szCs w:val="32"/>
        </w:rPr>
        <w:t>知识应用</w:t>
      </w:r>
      <w:r w:rsidRPr="003334CF">
        <w:rPr>
          <w:rFonts w:hint="eastAsia"/>
          <w:sz w:val="32"/>
          <w:szCs w:val="32"/>
        </w:rPr>
        <w:cr/>
        <w:t xml:space="preserve">    </w:t>
      </w:r>
      <w:r w:rsidRPr="003334CF">
        <w:rPr>
          <w:rFonts w:hint="eastAsia"/>
          <w:sz w:val="32"/>
          <w:szCs w:val="32"/>
        </w:rPr>
        <w:t>我校杨涛同学制作的“电动小秋千”在第二十六届四川省青少年科技创新大赛获省贰等奖。</w:t>
      </w:r>
    </w:p>
    <w:p w:rsidR="0069255A" w:rsidRPr="003334CF" w:rsidRDefault="0069255A" w:rsidP="003334CF">
      <w:pPr>
        <w:ind w:firstLineChars="200" w:firstLine="640"/>
        <w:rPr>
          <w:sz w:val="32"/>
          <w:szCs w:val="32"/>
        </w:rPr>
      </w:pPr>
      <w:r w:rsidRPr="003334CF">
        <w:rPr>
          <w:noProof/>
          <w:sz w:val="32"/>
          <w:szCs w:val="32"/>
        </w:rPr>
        <w:lastRenderedPageBreak/>
        <w:drawing>
          <wp:inline distT="0" distB="0" distL="0" distR="0">
            <wp:extent cx="4714875" cy="3019425"/>
            <wp:effectExtent l="19050" t="0" r="952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4714875" cy="3019425"/>
                    </a:xfrm>
                    <a:prstGeom prst="rect">
                      <a:avLst/>
                    </a:prstGeom>
                    <a:noFill/>
                    <a:ln w="9525">
                      <a:noFill/>
                      <a:miter lim="800000"/>
                      <a:headEnd/>
                      <a:tailEnd/>
                    </a:ln>
                  </pic:spPr>
                </pic:pic>
              </a:graphicData>
            </a:graphic>
          </wp:inline>
        </w:drawing>
      </w:r>
    </w:p>
    <w:p w:rsidR="0069255A" w:rsidRPr="003334CF" w:rsidRDefault="0069255A" w:rsidP="003334CF">
      <w:pPr>
        <w:ind w:firstLineChars="200" w:firstLine="643"/>
        <w:rPr>
          <w:sz w:val="32"/>
          <w:szCs w:val="32"/>
        </w:rPr>
      </w:pPr>
      <w:r w:rsidRPr="003334CF">
        <w:rPr>
          <w:rFonts w:hint="eastAsia"/>
          <w:b/>
          <w:sz w:val="32"/>
          <w:szCs w:val="32"/>
        </w:rPr>
        <w:t>四、待解决的问题</w:t>
      </w:r>
      <w:r w:rsidRPr="003334CF">
        <w:rPr>
          <w:rFonts w:hint="eastAsia"/>
          <w:b/>
          <w:sz w:val="32"/>
          <w:szCs w:val="32"/>
        </w:rPr>
        <w:cr/>
      </w:r>
      <w:r w:rsidRPr="003334CF">
        <w:rPr>
          <w:rFonts w:hint="eastAsia"/>
          <w:sz w:val="32"/>
          <w:szCs w:val="32"/>
        </w:rPr>
        <w:t xml:space="preserve">    1.</w:t>
      </w:r>
      <w:r w:rsidRPr="003334CF">
        <w:rPr>
          <w:rFonts w:hint="eastAsia"/>
          <w:sz w:val="32"/>
          <w:szCs w:val="32"/>
        </w:rPr>
        <w:t>观测风</w:t>
      </w:r>
      <w:r w:rsidRPr="003334CF">
        <w:rPr>
          <w:rFonts w:hint="eastAsia"/>
          <w:sz w:val="32"/>
          <w:szCs w:val="32"/>
        </w:rPr>
        <w:cr/>
        <w:t xml:space="preserve">    </w:t>
      </w:r>
      <w:r w:rsidRPr="003334CF">
        <w:rPr>
          <w:rFonts w:hint="eastAsia"/>
          <w:sz w:val="32"/>
          <w:szCs w:val="32"/>
        </w:rPr>
        <w:t>教室里上课没有风，如果上课的时候教室外面也没有风。怎样来解决这个问题？</w:t>
      </w:r>
      <w:r w:rsidRPr="003334CF">
        <w:rPr>
          <w:rFonts w:hint="eastAsia"/>
          <w:sz w:val="32"/>
          <w:szCs w:val="32"/>
        </w:rPr>
        <w:cr/>
        <w:t xml:space="preserve">    </w:t>
      </w:r>
      <w:r w:rsidRPr="003334CF">
        <w:rPr>
          <w:rFonts w:hint="eastAsia"/>
          <w:sz w:val="32"/>
          <w:szCs w:val="32"/>
        </w:rPr>
        <w:t>把方向盘</w:t>
      </w:r>
      <w:r w:rsidRPr="003334CF">
        <w:rPr>
          <w:rFonts w:hint="eastAsia"/>
          <w:sz w:val="32"/>
          <w:szCs w:val="32"/>
        </w:rPr>
        <w:t>(</w:t>
      </w:r>
      <w:r w:rsidRPr="003334CF">
        <w:rPr>
          <w:rFonts w:hint="eastAsia"/>
          <w:sz w:val="32"/>
          <w:szCs w:val="32"/>
        </w:rPr>
        <w:t>可以和影子的秘密共用）、指南针、风向标、小风扇有效的结合在一起。</w:t>
      </w:r>
      <w:r w:rsidRPr="003334CF">
        <w:rPr>
          <w:sz w:val="32"/>
          <w:szCs w:val="32"/>
        </w:rPr>
        <w:cr/>
      </w:r>
      <w:r w:rsidRPr="003334CF">
        <w:rPr>
          <w:noProof/>
          <w:sz w:val="32"/>
          <w:szCs w:val="32"/>
        </w:rPr>
        <w:drawing>
          <wp:inline distT="0" distB="0" distL="0" distR="0">
            <wp:extent cx="5274310" cy="1414602"/>
            <wp:effectExtent l="19050" t="0" r="254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5274310" cy="1414602"/>
                    </a:xfrm>
                    <a:prstGeom prst="rect">
                      <a:avLst/>
                    </a:prstGeom>
                    <a:noFill/>
                    <a:ln w="9525">
                      <a:noFill/>
                      <a:miter lim="800000"/>
                      <a:headEnd/>
                      <a:tailEnd/>
                    </a:ln>
                  </pic:spPr>
                </pic:pic>
              </a:graphicData>
            </a:graphic>
          </wp:inline>
        </w:drawing>
      </w:r>
    </w:p>
    <w:p w:rsidR="007C4820" w:rsidRPr="003334CF" w:rsidRDefault="0069255A" w:rsidP="003334CF">
      <w:pPr>
        <w:ind w:firstLineChars="200" w:firstLine="640"/>
        <w:rPr>
          <w:sz w:val="32"/>
          <w:szCs w:val="32"/>
        </w:rPr>
      </w:pPr>
      <w:r w:rsidRPr="003334CF">
        <w:rPr>
          <w:rFonts w:hint="eastAsia"/>
          <w:sz w:val="32"/>
          <w:szCs w:val="32"/>
        </w:rPr>
        <w:t>2.</w:t>
      </w:r>
      <w:r w:rsidRPr="003334CF">
        <w:rPr>
          <w:rFonts w:hint="eastAsia"/>
          <w:sz w:val="32"/>
          <w:szCs w:val="32"/>
        </w:rPr>
        <w:t>阳光下物体的影子和影子的秘密</w:t>
      </w:r>
      <w:r w:rsidR="00A62438">
        <w:rPr>
          <w:rFonts w:hint="eastAsia"/>
          <w:sz w:val="32"/>
          <w:szCs w:val="32"/>
        </w:rPr>
        <w:cr/>
      </w:r>
      <w:r w:rsidRPr="003334CF">
        <w:rPr>
          <w:rFonts w:hint="eastAsia"/>
          <w:sz w:val="32"/>
          <w:szCs w:val="32"/>
        </w:rPr>
        <w:t xml:space="preserve">    </w:t>
      </w:r>
      <w:r w:rsidRPr="003334CF">
        <w:rPr>
          <w:rFonts w:hint="eastAsia"/>
          <w:sz w:val="32"/>
          <w:szCs w:val="32"/>
        </w:rPr>
        <w:t>不是每天都有太阳，如果上课那天没有太阳怎么办？我认为我们可以做一个模拟太阳东升西落的教具。</w:t>
      </w:r>
      <w:r w:rsidR="007C4820" w:rsidRPr="003334CF">
        <w:rPr>
          <w:rFonts w:hint="eastAsia"/>
          <w:sz w:val="32"/>
          <w:szCs w:val="32"/>
        </w:rPr>
        <w:t>把画有同心圆的方向盘、遮挡物、光源、指南针有效结合。</w:t>
      </w:r>
    </w:p>
    <w:p w:rsidR="00A62438" w:rsidRDefault="007C4820" w:rsidP="003334CF">
      <w:pPr>
        <w:ind w:firstLineChars="200" w:firstLine="640"/>
        <w:rPr>
          <w:sz w:val="32"/>
          <w:szCs w:val="32"/>
        </w:rPr>
      </w:pPr>
      <w:r w:rsidRPr="003334CF">
        <w:rPr>
          <w:noProof/>
          <w:sz w:val="32"/>
          <w:szCs w:val="32"/>
        </w:rPr>
        <w:lastRenderedPageBreak/>
        <w:drawing>
          <wp:inline distT="0" distB="0" distL="0" distR="0">
            <wp:extent cx="3467100" cy="2257425"/>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3493441" cy="2274576"/>
                    </a:xfrm>
                    <a:prstGeom prst="rect">
                      <a:avLst/>
                    </a:prstGeom>
                    <a:noFill/>
                    <a:ln w="9525">
                      <a:noFill/>
                      <a:miter lim="800000"/>
                      <a:headEnd/>
                      <a:tailEnd/>
                    </a:ln>
                  </pic:spPr>
                </pic:pic>
              </a:graphicData>
            </a:graphic>
          </wp:inline>
        </w:drawing>
      </w:r>
      <w:r w:rsidRPr="003334CF">
        <w:rPr>
          <w:sz w:val="32"/>
          <w:szCs w:val="32"/>
        </w:rPr>
        <w:cr/>
      </w:r>
    </w:p>
    <w:p w:rsidR="0069255A" w:rsidRPr="003334CF" w:rsidRDefault="003334CF" w:rsidP="00A62438">
      <w:pPr>
        <w:ind w:firstLineChars="200" w:firstLine="640"/>
        <w:rPr>
          <w:sz w:val="32"/>
          <w:szCs w:val="32"/>
        </w:rPr>
      </w:pPr>
      <w:r w:rsidRPr="003334CF">
        <w:rPr>
          <w:rFonts w:hint="eastAsia"/>
          <w:sz w:val="32"/>
          <w:szCs w:val="32"/>
        </w:rPr>
        <w:t>最后，希望同仁们创造更多有趣、适合操作</w:t>
      </w:r>
      <w:r w:rsidR="00A62438">
        <w:rPr>
          <w:rFonts w:hint="eastAsia"/>
          <w:sz w:val="32"/>
          <w:szCs w:val="32"/>
        </w:rPr>
        <w:t>，</w:t>
      </w:r>
      <w:r w:rsidRPr="003334CF">
        <w:rPr>
          <w:rFonts w:hint="eastAsia"/>
          <w:sz w:val="32"/>
          <w:szCs w:val="32"/>
        </w:rPr>
        <w:t>符合孩子们年龄特点的实验提高学生学习兴趣。</w:t>
      </w:r>
      <w:r w:rsidRPr="003334CF">
        <w:rPr>
          <w:sz w:val="32"/>
          <w:szCs w:val="32"/>
        </w:rPr>
        <w:cr/>
      </w:r>
    </w:p>
    <w:p w:rsidR="007C4820" w:rsidRPr="007C4820" w:rsidRDefault="007C4820" w:rsidP="007C4820">
      <w:pPr>
        <w:ind w:firstLineChars="200" w:firstLine="480"/>
        <w:rPr>
          <w:sz w:val="24"/>
          <w:szCs w:val="24"/>
        </w:rPr>
      </w:pPr>
    </w:p>
    <w:sectPr w:rsidR="007C4820" w:rsidRPr="007C4820" w:rsidSect="00DF1C1B">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CE3284"/>
    <w:rsid w:val="001778A0"/>
    <w:rsid w:val="003334CF"/>
    <w:rsid w:val="00422074"/>
    <w:rsid w:val="00635695"/>
    <w:rsid w:val="0069255A"/>
    <w:rsid w:val="006F120C"/>
    <w:rsid w:val="0075046C"/>
    <w:rsid w:val="007C4820"/>
    <w:rsid w:val="00802AA0"/>
    <w:rsid w:val="00A26199"/>
    <w:rsid w:val="00A62438"/>
    <w:rsid w:val="00CE3284"/>
    <w:rsid w:val="00DF1C1B"/>
    <w:rsid w:val="00E94C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1C1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22074"/>
    <w:rPr>
      <w:sz w:val="18"/>
      <w:szCs w:val="18"/>
    </w:rPr>
  </w:style>
  <w:style w:type="character" w:customStyle="1" w:styleId="Char">
    <w:name w:val="批注框文本 Char"/>
    <w:basedOn w:val="a0"/>
    <w:link w:val="a3"/>
    <w:uiPriority w:val="99"/>
    <w:semiHidden/>
    <w:rsid w:val="0042207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C719B414-4D0B-4F73-8F07-348FF8428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524</Words>
  <Characters>2990</Characters>
  <Application>Microsoft Office Word</Application>
  <DocSecurity>0</DocSecurity>
  <Lines>24</Lines>
  <Paragraphs>7</Paragraphs>
  <ScaleCrop>false</ScaleCrop>
  <Company/>
  <LinksUpToDate>false</LinksUpToDate>
  <CharactersWithSpaces>3507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2</cp:revision>
  <dcterms:created xsi:type="dcterms:W3CDTF">2023-10-02T22:40:00Z</dcterms:created>
  <dcterms:modified xsi:type="dcterms:W3CDTF">2023-10-02T22:40:00Z</dcterms:modified>
</cp:coreProperties>
</file>